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26" w:rsidRPr="006A6B10" w:rsidRDefault="005A1885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9264">
            <v:imagedata r:id="rId8" o:title=""/>
            <w10:wrap type="topAndBottom"/>
          </v:shape>
          <o:OLEObject Type="Embed" ProgID="MSPhotoEd.3" ShapeID="_x0000_s1026" DrawAspect="Content" ObjectID="_1569653765" r:id="rId9"/>
        </w:pict>
      </w:r>
      <w:r w:rsidR="00010D2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10D26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010D26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010D26" w:rsidRPr="00AA21B4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010D26" w:rsidRPr="004A3358" w:rsidRDefault="00010D26" w:rsidP="00010D26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010D26" w:rsidRPr="004A3358" w:rsidRDefault="00010D26" w:rsidP="00010D26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010D26" w:rsidRPr="00245C6A" w:rsidRDefault="00010D26" w:rsidP="00010D26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010D26" w:rsidRPr="005C1798" w:rsidRDefault="00010D26" w:rsidP="00010D26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</w:t>
      </w:r>
    </w:p>
    <w:p w:rsidR="00010D26" w:rsidRPr="00EF466B" w:rsidRDefault="00010D26" w:rsidP="00010D26">
      <w:pPr>
        <w:spacing w:after="0" w:line="228" w:lineRule="auto"/>
        <w:rPr>
          <w:rFonts w:ascii="Phetsarath OT" w:hAnsi="Phetsarath OT" w:cs="Phetsarath OT"/>
          <w:sz w:val="8"/>
          <w:szCs w:val="8"/>
          <w:lang w:bidi="lo-LA"/>
        </w:rPr>
      </w:pPr>
    </w:p>
    <w:p w:rsidR="00010D26" w:rsidRPr="002125C9" w:rsidRDefault="00010D26" w:rsidP="00010D26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010D26" w:rsidRPr="003C6DA9" w:rsidRDefault="00010D26" w:rsidP="00010D26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010D26" w:rsidRPr="00E14B7D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010D26" w:rsidRPr="00E14B7D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10D26" w:rsidRPr="00E14B7D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62657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ກັນຍາ</w:t>
      </w:r>
    </w:p>
    <w:p w:rsidR="00010D26" w:rsidRPr="00E14B7D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62657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ຕຸລາ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010D26" w:rsidRPr="002125C9" w:rsidRDefault="00010D26" w:rsidP="00010D26">
      <w:pPr>
        <w:spacing w:after="0" w:line="228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010D26" w:rsidRDefault="00010D26" w:rsidP="00010D26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10D26" w:rsidRDefault="00010D26" w:rsidP="00010D26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10D26" w:rsidRPr="00684275" w:rsidRDefault="00010D26" w:rsidP="00010D26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10D26" w:rsidRPr="009D1913" w:rsidRDefault="00010D26" w:rsidP="00010D26">
      <w:pPr>
        <w:pStyle w:val="ListParagraph"/>
        <w:numPr>
          <w:ilvl w:val="0"/>
          <w:numId w:val="1"/>
        </w:numPr>
        <w:spacing w:after="0" w:line="228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010D26" w:rsidRPr="00934FCD" w:rsidRDefault="00010D26" w:rsidP="00010D26">
      <w:pPr>
        <w:pStyle w:val="ListParagraph"/>
        <w:numPr>
          <w:ilvl w:val="0"/>
          <w:numId w:val="1"/>
        </w:numPr>
        <w:spacing w:line="228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26573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0D26" w:rsidRPr="004A3358" w:rsidRDefault="00010D26" w:rsidP="00010D26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10D26" w:rsidRDefault="00010D26" w:rsidP="00010D26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626573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 w:rsidR="0062657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(09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26573">
        <w:rPr>
          <w:rFonts w:ascii="Phetsarath OT" w:hAnsi="Phetsarath OT" w:cs="Phetsarath OT" w:hint="cs"/>
          <w:sz w:val="24"/>
          <w:szCs w:val="24"/>
          <w:cs/>
          <w:lang w:bidi="lo-LA"/>
        </w:rPr>
        <w:t>ຕຸລາ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626573"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010D26" w:rsidRPr="00CC0121" w:rsidRDefault="00010D26" w:rsidP="00010D26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10D26" w:rsidRPr="000F40D3" w:rsidRDefault="00010D26" w:rsidP="00010D26">
      <w:pPr>
        <w:pStyle w:val="ListParagraph"/>
        <w:numPr>
          <w:ilvl w:val="0"/>
          <w:numId w:val="41"/>
        </w:numPr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="00D3304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ກັນຍາ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010D26" w:rsidRPr="00087629" w:rsidRDefault="00010D26" w:rsidP="00010D26">
      <w:pPr>
        <w:pStyle w:val="ListParagraph"/>
        <w:spacing w:after="0" w:line="228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010D26" w:rsidRDefault="00010D26" w:rsidP="00010D26">
      <w:pPr>
        <w:spacing w:after="0" w:line="228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010D26" w:rsidRDefault="00010D26" w:rsidP="00D3304F">
      <w:pPr>
        <w:spacing w:after="0" w:line="228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ໃນ​ເດືອນໜຶ່ງຜ່ານ​ມາ ພະນັກງານ - ລັດຖະກອນ, ສະມາຊິກ​ພັກ​ພາຍ​ໃນ​ກົມ​ຈັດ​ຕັ້ງ-​ພະນັກງານ​ມີ​ທັດສະ ນະ​ຫຼັກໝັ້ນການ​ເມືອງໜັກ​ແໜ້ນ,</w:t>
      </w:r>
      <w:r w:rsidR="007A2B8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​ເປັນ​ເຈົ້າ​ການ​ໃນ​ການຈັດ​ຕັ້ງ​ປະຕິບັດໜ້າທີ່​ຂອງ​ຕົນ​ດ້ວຍ​ຄວາມ​ຮັບຜິດຊອບ​ສູງ, ​ເຊິ່ງສະ​ແດງ​ອອກ​ໃນ​ການ​ເຂົ້າ​ຮ່ວມ​</w:t>
      </w:r>
      <w:r w:rsidR="00D3304F">
        <w:rPr>
          <w:rFonts w:ascii="Phetsarath OT" w:hAnsi="Phetsarath OT" w:cs="Phetsarath OT" w:hint="cs"/>
          <w:sz w:val="24"/>
          <w:szCs w:val="24"/>
          <w:cs/>
          <w:lang w:bidi="lo-LA"/>
        </w:rPr>
        <w:t>ຮັບ​ຟັງ​ການ​ເຜີ​ຍ​ແຜ່​ເອກະສານ​ແຈ້ງ​ຊັບ​ສິນ​ປະຈຳ​ປີ 2017, ປາຖະກະຖາ​ວັນ​ສ້າງ​ຕັ້ງ​ອາ​ຊ່ຽນຄົບຮອບ 50 ປີ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0D26" w:rsidRDefault="00010D26" w:rsidP="00010D26">
      <w:pPr>
        <w:spacing w:after="0" w:line="228" w:lineRule="auto"/>
        <w:ind w:firstLine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​ເວົ້າ​ລວມ​ແລ້ວ, ພະນັກງານ - ລັດຖະກອນ, ສະມາຊິກ​ພາຍ​ໃນ​ກົມ​ຈັດ​ຕັ້ງ - ພະນັກງານ,​ມີ​ທັດສະນະຫຼັກໝັ້ນ​ການ​ເມືອງໜັກ​ແໜ້ນ, ອຸ່ນ​ອ່ຽງ​ເຊື່ອໝັ້ນຕໍ່​ການ​ນຳພາ​ຂອງ​ພັກ​ກໍ​ຄື​ຄະນະ​ພັກ - ຄະນະ​ນຳ ອອປສ, ຕັ້ງໜ້າປະຕິ ບັດໜ້າທີ່​ວຽກງານ​ທີ່​ຖືກ​ມອບໝາຍດ້ວຍ​ຄວາມ​ຮັບຜິດຊອບ ​ແລະ ມີ​ຜົນສຳ​​ເລັ​ດ</w:t>
      </w:r>
      <w:r w:rsidR="00D3304F">
        <w:rPr>
          <w:rFonts w:ascii="Phetsarath OT" w:hAnsi="Phetsarath OT" w:cs="Phetsarath OT" w:hint="cs"/>
          <w:sz w:val="24"/>
          <w:szCs w:val="24"/>
          <w:cs/>
          <w:lang w:bidi="lo-LA"/>
        </w:rPr>
        <w:t>ຕາມ​ລະດັບ​ຄາດໝາຍທີ່​ວາງ​ໄວ້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0D26" w:rsidRPr="004754C6" w:rsidRDefault="00010D26" w:rsidP="00010D26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754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4754C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</w:t>
      </w:r>
      <w:r w:rsidRPr="004754C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010D26" w:rsidRDefault="00010D26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="005C7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​ໄດ້​ສ້າງ​ແຜນການ​ເຄື່ອນ​ໄຫວ​ຂອງ​ຄະນະ​ພັກ​ອົງກາ​ນ​ໄອ​ຍະ​ການ​ປະຊາຊົນ​ສູງ​ສຸດ​ປະຈຳ​ເດືອນ 9/2017ສຳ​ເລັດ</w:t>
      </w:r>
      <w:r w:rsidR="000578C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5C7579" w:rsidRDefault="005C757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​ໄດ້​ຄົ້ນຄວ້າ ​ແລະ ​ເຮັດ​ບົດ​ສະຫຼຸບ​ຂອງໜ່ວຍພັກ​ກົມ​ຈັດ​ຕັ້ງ -</w:t>
      </w:r>
      <w:r w:rsidR="007A2B8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ພະນັກງານ​ປະ​ຈຳ​​ເດືອນ 9/2017 ສໍາ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​ເລັດ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5C7579" w:rsidRDefault="005C757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ຮ່າງໜັງສື​ສະ​ເໜີຫາ​ກະຊວງ​ພາຍ​ໃນ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ປະຈໍາງວດ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IV / 2017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ຂອງ​ພະນັກງານ​ອົງການ​ໄອ​ຍະ​ການ​ປະຊາຊົນ​ສູງ​ສຸດ ​ແລະ ອົງການ​ໄອ​ຍະ​ການ​ປະຊາຊົນ 3 ພາກ ​ແລະ ສຳ​ເລັດ​ການ​ກວດ​ຜ່ານ​ບັນຊີ​ຈຳນວນ​ພົນ​ຂອງ​ບັນດາ​ແຂວງ​ທົ່ວ​ປະ​ເທດ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5C7579" w:rsidRDefault="005C757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- ຮ່າງ​ຂໍ້​ຕົກລົງ​ວ່າ​ດ້ວຍ​ການ​ອະນຸມັດ​ດັດ​ແກ້​ຊັ້ນ - ຂັ້ນ​ເງິນ​ເດືອນ  ຕາມ​ໃບ​ປະກາດ ​ແລະ ​ເລື່ອນ​ຊັ້ນ - ຂັ້ນ​ປົກກະຕິ​ໃຫ້​ອົງການ​ໄອ​ຍະ​ການ​ປະຊາຊົນ ​ໃນ​ງວດ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I </w:t>
      </w:r>
      <w:r w:rsidR="007A2B8A">
        <w:rPr>
          <w:rFonts w:ascii="Phetsarath OT" w:hAnsi="Phetsarath OT" w:cs="Phetsarath OT" w:hint="cs"/>
          <w:sz w:val="24"/>
          <w:szCs w:val="24"/>
          <w:cs/>
          <w:lang w:bidi="lo-LA"/>
        </w:rPr>
        <w:t>ປີ 2018 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 04 ຄັ້ງ, ມີ 27 ທ່ານ ​ເປັນ​ຍິງ 5 ທ່ານ</w:t>
      </w:r>
      <w:r w:rsidR="000578C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5C7579" w:rsidRDefault="005C757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7C6EBB">
        <w:rPr>
          <w:rFonts w:ascii="Phetsarath OT" w:hAnsi="Phetsarath OT" w:cs="Phetsarath OT" w:hint="cs"/>
          <w:sz w:val="24"/>
          <w:szCs w:val="24"/>
          <w:cs/>
          <w:lang w:bidi="lo-LA"/>
        </w:rPr>
        <w:t>ສຳ​ເລັດ​ການ​ຄົ້ນຄວ້າ ​ແລະ ຮ່າງ​ຂໍ້​ຕົກລົງ​ເຂົ້າ​ຮ່ວມ​ຝຶກ​ອົບຮົມ​ຢູ່ ສສ ຫວຽດນາມ ປີ 2017 ຈຳນວນ 20 ທ່ານ, ຍິງ 03 ທ່ານ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C6EBB" w:rsidRDefault="007C6EBB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ສັງ​ລວມ ​ແລະ ກະກຽມການ​ເລື່ອນ​ຂັ້ນ​ພະນັກງານ​ໄອ​ຍະ​ການ​ປະຊາຊົນ ​ແລະ ຜູ້​ຊ່ວຍ​ໃນ​ຂອບ​ເຂດ​ທົ່ວ​ປະ​ເທດ ປີ 2017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C6EBB" w:rsidRDefault="007C6EBB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ສັງ​ລວມ ​ແລະ ​ເກັບ​ກຳ​ຂໍ້​ມູນ​ພະນັກງານ​ທີ່​ສະ​ເໜີ​ແຕ່ງ​ຕັ້ງ, ຍົກຍ້າຍ ​ແລະ ສັບ​ຊ້ອນ​ພະນັກງານ​ຄົ້ນຄວ້າ​ຜ່ານ​ພະ​ແນ​ກ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C6EBB" w:rsidRDefault="007C6EBB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ຮ່າງ​ບັດ​ທາ​ບທາມ ​ແລະ ຂໍ້​ມູນ​ຂອງ​ພະນັກງານ​ເຂົ້າ​ໃນ​ແຜນ​ກຳນົດ​ພະນັກງານ​ນຳພາ - ຄຸ້ມ​ຄອງ​ອົງການ​ໄອ​ຍະ​ການ​ປະຊາຊົນ​ສູງ​ສຸດ ​ແລະ ອົງການ​ໄອ​ຍະ​ການ​ປະຊາຊົນ​ພາກ​ກາງ</w:t>
      </w:r>
      <w:r w:rsidR="000578C4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C6EBB" w:rsidRDefault="007C6EBB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​ໄດ້​ສະຫຼຸບ​ເກັບ​ກຳ​ຂໍ້​ມູນ​ກົງຈັກ​ການຈັດ​ຕັ້ງ​ລັດຖະກອນ​ອົງການ​ໄອ​ຍະ​ການ​ປະຊາຊົນ​ສູງ​ສຸດ ​ແລະ ພາກ​ກາງ​ໃຫ້​ຫ້ອງການ​ກະຊວງ​ພາຍ​ໃນ ຈຳນວນ 02 ຊຸດ</w:t>
      </w:r>
      <w:r w:rsidR="000578C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67691" w:rsidRDefault="00767691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8E6769">
        <w:rPr>
          <w:rFonts w:ascii="Phetsarath OT" w:hAnsi="Phetsarath OT" w:cs="Phetsarath OT" w:hint="cs"/>
          <w:sz w:val="24"/>
          <w:szCs w:val="24"/>
          <w:cs/>
          <w:lang w:bidi="lo-LA"/>
        </w:rPr>
        <w:t>ໄດ້ເກັບກຳສະຖິຕິພັກປະຈຳເດືອນ ແລະ ເປັນງວດໃນຂອບເຂດທົ່ວປະເທດ</w:t>
      </w:r>
      <w:r w:rsidR="00561D39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8E6769" w:rsidRDefault="008E676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ສືບຕໍ່ຕິດຕາມລາຍຊື່ພະນັກງານ, ສະມາຊິກພັກໄປຄົ້ນຄວ້າສຶກສາທີ່ສະຖາບັນການເມືອງ - ການປົກຄອງແຫ່ງຊາດໃນລະດັບຊັ້ນສູງ, ປະລິນຍາຕຼີ ແລະ ປະລິນຍາໂທ ຈຳນວນ 04 ທຶນປະຈຳປີ 2017</w:t>
      </w:r>
      <w:r w:rsidR="00561D39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8E6769" w:rsidRDefault="008E6769" w:rsidP="005C7579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ຈັດສຳມະນາເຊື່ອມຊຶມກົດໝາຍວ່າດ້ວຍພະນັກງານ - ລັດຖະກອນ ແລະ ຄຳແນະນຳການຈັດຕັ້ງປະຕິບັດກົດໝາຍພະນັກງານ - ລັດຖະກອນຢູ່ອົງການໄອຍະການປະຊາຊົນສູງສຸດ, ພາກເໜືອ, ພາກກາງ ແລະ ພາກໃຕ້</w:t>
      </w:r>
      <w:r w:rsidR="00561D3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10D26" w:rsidRPr="00A76FE0" w:rsidRDefault="00010D26" w:rsidP="00010D26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A76FE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010D26" w:rsidRPr="009C359C" w:rsidRDefault="00010D26" w:rsidP="00010D26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010D26" w:rsidRPr="00386CFB" w:rsidRDefault="00010D26" w:rsidP="00010D26">
      <w:pPr>
        <w:pStyle w:val="ListParagraph"/>
        <w:spacing w:after="0" w:line="228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010D26" w:rsidRPr="00DA71AD" w:rsidRDefault="00010D26" w:rsidP="00010D26">
      <w:pPr>
        <w:pStyle w:val="ListParagraph"/>
        <w:tabs>
          <w:tab w:val="left" w:pos="1134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ຄຳຮ້ອງຄ້າງມາແຕ່ເດືອນກ່ອນມີ 00 ເລື່ອງ, 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ຮັບຄຳຮ້ອງເຂົ້າໃໝ່ໃນເດືອນມີ 02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02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ເລື່ອງ, ໄດ້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ຄົ້ນຄວ້າແກ້ໄຂ ແລະ ສົ່ງອອກແລ້ວ 01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ຄ້າງ 1 ເລື່ອງ.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010D26" w:rsidRDefault="00010D26" w:rsidP="00010D26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010D26" w:rsidRPr="004754C6" w:rsidRDefault="00010D26" w:rsidP="00010D26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ຄ້າງມາແຕ່ເດືອນກ່ອນມີ 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ຮັບຄໍາຮ້ອງ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02 ເລື່ອງຄົ້ນຄວ້າແກ້ໄຂແລ້ວ 00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proofErr w:type="gramEnd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ຳລັງຄົ້ນຄວ້າແກ້ໄຂ </w:t>
      </w:r>
      <w:r w:rsidR="00FD65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8252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010D26" w:rsidRPr="0044269E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3.2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010D26" w:rsidRPr="0044269E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010D26" w:rsidRPr="00757FB1" w:rsidRDefault="00010D26" w:rsidP="00010D26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13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8/2017 ມີ 08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21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43192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17</w:t>
      </w:r>
      <w:r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10D26" w:rsidRPr="003017F2" w:rsidRDefault="00010D26" w:rsidP="00010D26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010D26" w:rsidRPr="00415C34" w:rsidRDefault="00010D26" w:rsidP="00010D26">
      <w:pPr>
        <w:pStyle w:val="ListParagraph"/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26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08/2017 ມີ 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40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66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4319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21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10D26" w:rsidRPr="004A281C" w:rsidRDefault="00010D26" w:rsidP="00010D26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4A281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010D26" w:rsidRPr="00F91946" w:rsidRDefault="00010D26" w:rsidP="00010D26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010D26" w:rsidRPr="00F91946" w:rsidRDefault="00010D26" w:rsidP="00010D26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08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09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16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09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010D26" w:rsidRPr="00F91946" w:rsidRDefault="00010D26" w:rsidP="00010D26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010D26" w:rsidRDefault="00010D26" w:rsidP="00010D26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8E591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08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8E591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18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09/2017 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31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8E591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05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EC54B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2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6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</w:p>
    <w:p w:rsidR="00010D26" w:rsidRPr="00EE2434" w:rsidRDefault="00010D26" w:rsidP="00010D26">
      <w:p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sz w:val="20"/>
          <w:szCs w:val="20"/>
          <w:lang w:bidi="lo-LA"/>
        </w:rPr>
        <w:sym w:font="Wingdings" w:char="F0D8"/>
      </w:r>
      <w:r w:rsidRPr="00EE243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010D26" w:rsidRPr="00791B8C" w:rsidRDefault="00010D26" w:rsidP="00010D26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4F40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7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66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F40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F40D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70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010D26" w:rsidRPr="00C2490A" w:rsidRDefault="00010D26" w:rsidP="00010D26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010D26" w:rsidRPr="00C2490A" w:rsidRDefault="00010D26" w:rsidP="00010D26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4F40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08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02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04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4F4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4F4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03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10D26" w:rsidRPr="009234AD" w:rsidRDefault="00010D26" w:rsidP="00010D26">
      <w:pPr>
        <w:spacing w:after="0" w:line="228" w:lineRule="auto"/>
        <w:ind w:left="720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proofErr w:type="gramStart"/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3.4 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  <w:proofErr w:type="gramEnd"/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 xml:space="preserve"> </w:t>
      </w:r>
    </w:p>
    <w:p w:rsidR="00010D26" w:rsidRPr="009234AD" w:rsidRDefault="00010D26" w:rsidP="00010D26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 xml:space="preserve"> </w:t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010D26" w:rsidRPr="004A3358" w:rsidRDefault="00010D26" w:rsidP="00010D26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10D26" w:rsidRPr="00DB1068" w:rsidRDefault="00010D26" w:rsidP="00010D26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FD145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11,038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</w:t>
      </w:r>
      <w:proofErr w:type="gramEnd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FD145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1,695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289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339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42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542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67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ຍິງ 00 ຄົນ;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ດໂຕນໜີ 01 ຄົນ; ນັກໂທດເສຍຊີວິດ 02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239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10D26" w:rsidRPr="00A75A1F" w:rsidRDefault="00010D26" w:rsidP="00010D26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ຂັ້ນສູນກາງຄຸ້ມຄອງ ມີຈຳນວນ </w:t>
      </w:r>
      <w:r w:rsidR="00FD145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1,781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FD145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261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142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138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D1452">
        <w:rPr>
          <w:rFonts w:ascii="Phetsarath OT" w:hAnsi="Phetsarath OT" w:cs="Phetsarath OT" w:hint="cs"/>
          <w:sz w:val="24"/>
          <w:szCs w:val="24"/>
          <w:cs/>
          <w:lang w:bidi="lo-LA"/>
        </w:rPr>
        <w:t>25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10D26" w:rsidRPr="004754C6" w:rsidRDefault="00010D26" w:rsidP="00010D26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+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ນັກໂທດຢູ່ຄ້າຍ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: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ນວນ </w:t>
      </w:r>
      <w:r w:rsidR="00FD145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9,257</w:t>
      </w:r>
      <w:proofErr w:type="gramEnd"/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ຄົນ, ຍິງ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1,4</w:t>
      </w:r>
      <w:r w:rsidR="00FD145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34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,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ຕ່າງປະເທດ </w:t>
      </w:r>
      <w:r w:rsidR="00FD14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147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="00FD14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17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ນັກໂທດປະຫານຊີວິດ</w:t>
      </w:r>
      <w:r w:rsidR="00FD14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187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ຄົນ, ຍິງ</w:t>
      </w:r>
      <w:r w:rsidR="00FD14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16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ນັກໂທດຕະຫຼອດຊີວິດ </w:t>
      </w:r>
      <w:r w:rsidR="00FD14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404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42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010D26" w:rsidRPr="008E593E" w:rsidRDefault="00010D26" w:rsidP="00010D26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010D26" w:rsidRPr="004A3358" w:rsidRDefault="00010D26" w:rsidP="00010D26">
      <w:pPr>
        <w:pStyle w:val="ListParagraph"/>
        <w:numPr>
          <w:ilvl w:val="0"/>
          <w:numId w:val="36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ວນ 12,380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1.091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318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60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259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18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38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, ຍິງ 19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ຜູ້ຖືກຫາ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01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26 ຄົນ, ຍິງ 05 ຄົນ; ຜູ້ຖືກຫາປ່ອຍຕົວ 616 ຄົນ, ຍິງ 72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="009017D0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ຜູ້ຖືກຫາສັ່ງຟ້ອງຂຶ້ນສານ 353 ຄົນ, ຍິງ 39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010D26" w:rsidRPr="00B8696D" w:rsidRDefault="00010D26" w:rsidP="00010D26">
      <w:pPr>
        <w:pStyle w:val="ListParagraph"/>
        <w:numPr>
          <w:ilvl w:val="0"/>
          <w:numId w:val="36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4.198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9017D0">
        <w:rPr>
          <w:rFonts w:ascii="Phetsarath OT" w:hAnsi="Phetsarath OT" w:cs="Phetsarath OT"/>
          <w:sz w:val="24"/>
          <w:szCs w:val="24"/>
          <w:lang w:bidi="lo-LA"/>
        </w:rPr>
        <w:t xml:space="preserve"> 145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0D26" w:rsidRPr="007723DA" w:rsidRDefault="00010D26" w:rsidP="00010D26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7723DA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0578C4" w:rsidRDefault="007A2B8A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ສໍາ</w:t>
      </w:r>
      <w:r w:rsidR="00EC5CA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​​ເລັດ​ການ​ຮ່າງ​ເນື້ອ​ໃນ​ບົດ​ລາຍ​ງານ​ຕໍ່​ກອງ​ປະຊຸມ​ປຶກສາ​ຫາລື​ການ​ດຳ​ເນີນ​ຄະດີ​ຕາມ​ຂະ​ບວນຍຸຕິ​ທຳ </w:t>
      </w:r>
    </w:p>
    <w:p w:rsidR="00EC5CAE" w:rsidRPr="000578C4" w:rsidRDefault="00EC5CAE" w:rsidP="000578C4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ຄັ້ງ​ທີ </w:t>
      </w:r>
      <w:r w:rsidRPr="000578C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V </w:t>
      </w:r>
      <w:r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​ແລະ ບົດ​ລາຍ​ງານ​ຕໍ່​ກອງ​ປະຊຸມ​ສະ​ໄໝສາມັນ ​ເທື່ອທີ 4 ຂອງ​ສະພາ​ແຫ່ງ​ຊາດ​ຊຸດ​ທີ </w:t>
      </w:r>
      <w:r w:rsidRPr="000578C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VIII</w:t>
      </w:r>
      <w:r w:rsidR="000578C4"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C5CAE" w:rsidRDefault="00EC5CAE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ສຳ​ເລັດ​ການ​ພິມ​ປື້​ມກອງ​ປະຊຸມ​ວຽກງານ​ໄອ​ຍະ​ການ​ປະຊາຊົນ​ທົ່ວ​ປະ​ເທດ ປະຈຳ​ປີ 2016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C5CAE" w:rsidRDefault="00EC5CAE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ກະກຽມຂື້ນ​ແຜນການ​ຈັດ​ກອງ​ປະຊຸມ​ວຽກງານ​ໄອ​ຍະ​ການ​ປະຊາຊົນ ປະຈຳ​ປີ 2017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578C4" w:rsidRDefault="007A2B8A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ສໍາ</w:t>
      </w:r>
      <w:r w:rsidR="00EC5CA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ເລັດ​ບົດ​ສະຫຼຸບ​ການ​ເຄື່ອນ​ໄຫວ​ວຽກງານ​ຮອບດ້ານ​ຂອງ​ອົງການ​ໄອ​ຍະ​ການ​ປະຊາຊົນ​ສູງ​ສຸດ​ປະຈຳ​</w:t>
      </w:r>
    </w:p>
    <w:p w:rsidR="00EC5CAE" w:rsidRPr="000578C4" w:rsidRDefault="00EC5CAE" w:rsidP="000578C4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ເດືອນ​ສິງຫາ ​ແລະ ທິດ​ທາງ​ປະຈຳ​ເດືອນກັນຍາ 2017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578C4" w:rsidRDefault="00EC5CAE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ສະໜອງຂໍ້​ມູນ​ຕົວ​ເລກ​ສະຖິຕິ​ການ​ແກ້​ໄຂ​ຄະດີ ຂອງ​ອົງການ​ໄອຍະ​ການ​ປະຊາຊົນ​ແຂວງ ສາລະ​ວັນ​ໃຫ້​</w:t>
      </w:r>
    </w:p>
    <w:p w:rsidR="00EC5CAE" w:rsidRPr="000578C4" w:rsidRDefault="00EC5CAE" w:rsidP="000578C4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ແກ່​ທ່ານ ຫົວໜ້າ ອົງການ​ໄອ​ຍະ​ການ​ປະຊາຊົນ​ສູງ​ສຸດ ​ເພື່ອ​ລົງ​ເຄື່ອນ​ໄຫວ​ວຽກງານ​ທ້ອງ​ຖິ່ນ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578C4" w:rsidRDefault="00EC5CAE" w:rsidP="000578C4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ສະໜອງຂໍ້​ມູນ​ຕົວ​ເລກ​ສະຖິຕິ​ການ​ແກ້​ໄຂ​ຄະດີ ​ແລະ ຄະດີ​ພົ້ນ​ເດັ່ນ​ທ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ົ່ວ​ປະ​ເທດ​ແຕ່​ເດືອນ 01-9/2017 </w:t>
      </w:r>
    </w:p>
    <w:p w:rsidR="00EC5CAE" w:rsidRPr="000578C4" w:rsidRDefault="00EC5CAE" w:rsidP="000578C4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ເພື່ອ​ປະກອບ​ເຂົ້າ​ໃນ​ບົດ​ລາຍ​ງານ​ຂອງ​ທ່ານ ອົງການ​ໄອ​ຍະ​ການ​ປະຊາຊົນ​ສູງ​ສຸດ ຕໍ່​ກອງ​ປະຊຸມ​ສະ​ໄໝສາມັນ ​ເທື່ອ​ທີ 4 ຂອງ​ສະພາ​ແຫ່ງ​ຊາດ ຊຸດ​ທີ </w:t>
      </w:r>
      <w:r w:rsidRPr="000578C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VIII</w:t>
      </w:r>
      <w:r w:rsidR="000578C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578C4" w:rsidRDefault="00EC5CAE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- ຕິດຕາມ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ທ່ານ​ຫົວໜ້າ ​ແລະ ທ່ານ ຮອງ​ຫົວໜ້າ </w:t>
      </w:r>
      <w:r w:rsidR="003750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ອົງການ​ໄອ​ຍະ​ການ​ປະຊາຊົນ​ສູງ​ສຸດ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ພ້ອມ​ທັງ​ເຂົ້າ​ຮ່ວມ​</w:t>
      </w:r>
    </w:p>
    <w:p w:rsidR="00EC5CAE" w:rsidRPr="000578C4" w:rsidRDefault="00375023" w:rsidP="000578C4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ບັນທຶກ​ວຽກງານ​ການ​ເຄື່ອນ​ໄຫວ​ດ້ານ​ຕ່າງໆ ຊ່ວຍ​ການ​ນຳ ທັງ​ພາຍ​ໃນ ​ແລະ ຕ່າງປະ​ເທດ 34 ຄັ້ງ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375023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ຮັບ ​ແລະ ກວດກາ​ບັນດາ​ເອກະສານ​ຕ່າງໆ ກ່ອນ​ຂໍ​ຄຳ​​ເຫັນ ​ແລະ ລາຍ​ເຊັນ 427 ສະບັບ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375023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ຮັບ​ແຂກ​ທັງ​ພາຍ​ໃນ ​ແລະ ພາຍ​ນອກ​ ທີ່​ຂໍ​ເຂົ້າພົບ​ການ​ນຳ 32 ຄັ້ງ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578C4" w:rsidRDefault="000578C4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ສໍາ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​ເລັດ​ການ​ຂື້ນ​ແຜນ​ຈັດ​ຊື້​ພາຫະນະ​ຮັບ​ໃຊ້​ວຽກງານ​ບໍລິຫານ ​ແລະ ຈັດ​ຊື້​ໃຫ້​ແກ່​ອົງການ​ໄອ​ຍະ​ການ​</w:t>
      </w:r>
    </w:p>
    <w:p w:rsidR="00375023" w:rsidRPr="000578C4" w:rsidRDefault="00375023" w:rsidP="000578C4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ປະຊາຊົນ​ແຂວງ ​ແລະ ​ເຂດ ​ໃນ​ຂອບ​ເຂດ​ທົ່ວ​ປະ​ເທດ ປະຈຳ​ປີ 2018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578C4" w:rsidRDefault="000578C4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 ສໍາ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ເລັດ​ການ​ເຮັດ​ກາ​ປະ​ທັບ​ໃຫ້​ແກ່​ອົງການ​ໄອ​ຍະ​ການ​ປະຊາຊົນ ​ເຂດ 1 ​ແຂວງ ​ໄຊ​ສົມບູນ ​ແລະ ​ເຂດ </w:t>
      </w:r>
    </w:p>
    <w:p w:rsidR="00375023" w:rsidRPr="000578C4" w:rsidRDefault="00375023" w:rsidP="000578C4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3 ​ແຂວງ ຈຳປາ​ສັກ ຈຳນວນ 12 ໜ່ວຍ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0578C4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 ສໍາ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​ເລັດ​ການ​ຂື້ນ​ແຜນການ​ຄິດ​ໄລ່​ນ້ຳມັນ​ເຊື້ອ​ໄຟ ​ແລະ ບັດ​ໂທລະສັບ​ປະຈຳ​ງວດ 4/2017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375023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 ສໍາ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​ເລັດ​ການ​ສົ່ງ​ຄະນະ​ຜູ້​ແທນ​ໄປ​ຝຶກ​ອົບຮົມ​ຢູ່ ສສ ຫວຽດນາມ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0578C4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 ສໍາ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ເລັດ​ການ​ປັບປຸງ​ວຽກງານ​ເວ​ບ​ໄຊ ຂອງ ອອປສ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578C4" w:rsidRDefault="00375023" w:rsidP="000578C4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7A2B8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ສຳ​​ເລັດ​ການກວດ​ເຊັກ ​ແລະ ຕິດ​ຕັ້ງ​ລະບົບ​ຊອບ​ແວ ຈຳນວນ 4 ​ເທື່ອຄັ້ງ ​ແລະ ລະບົບ​ຮາດ​ແວ </w:t>
      </w:r>
    </w:p>
    <w:p w:rsidR="00375023" w:rsidRPr="000578C4" w:rsidRDefault="00375023" w:rsidP="000578C4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ຈຳນວນ 06 ​ເທື່ອ​ຄັ້ງ</w:t>
      </w:r>
      <w:r w:rsidR="000578C4" w:rsidRP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75023" w:rsidRDefault="003D079A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ສໍາ</w:t>
      </w:r>
      <w:r w:rsidR="00375023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​ເລັດ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​ການກວດ​ເຊັກ ​ແລະ ຄຸ້ມ​ຄອງ​ອິນ​ເຕີ​ເນັດ​ຢູ່ ອອປສ ຈຳນວນ 03 ​ເທື່ອ​ຄັ້ງ</w:t>
      </w:r>
      <w:r w:rsidR="000578C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3D079A" w:rsidRPr="00EC5CAE" w:rsidRDefault="000578C4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ສໍາ</w:t>
      </w:r>
      <w:r w:rsidR="003D079A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​ເລັດ​ການ​ເຂົ້າ​ຮ່ວມ​ປຶກສາ​ຫາລື​ກ່ຽວກັບ​ວາລະສານ​ໄອ​ຍະ​ການ ສະບັບ​ທີ 4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0D26" w:rsidRDefault="00010D26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>5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870A0E" w:rsidRDefault="007D73C0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​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​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</w:t>
      </w:r>
      <w:r w:rsidR="000656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ຄິດ​ໄລ່​ເງິນ​ບໍລິຫານ​ປົກກະຕິ​ໃຫ້​ບັນດາ​ກົມ​ວິຊາ​ການ, ຫ້ອງການ​ເຊັ່ນ ​ໄປ​ວຽກທາງ​ການ​ພາຍ​ໃນ ​ແລະ </w:t>
      </w:r>
    </w:p>
    <w:p w:rsidR="0006564F" w:rsidRDefault="0006564F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ຕ່າງປະ​ເທດ, ລາຍ​ຈ່າຍ​ຮັບ​ແຂກ, ກອງ​ປະຊຸມ, ລາຍ​ຈ່າຍ​ອື່ນໆຖືກ​ຕາມ​ລະບຽບຫຼັກການ ​ແລະ ທັນຕາ​ມກຳນົດ​ເວລາ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06564F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​ໄດ້​ປະກອບ​​ເອກະສານ​ຖອນເງິ​ນທົດ​ແທນ​ຄັງ ​ແລະ​ຊຳລະໜີ້ສິນ​ຕ່າງໆຢ່າງ​ເປັນ​ປົກ​ກະຕິ​ຕາມ​ແຜນການ​ທີ່​</w:t>
      </w:r>
    </w:p>
    <w:p w:rsidR="007D73C0" w:rsidRDefault="0006564F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ວາງ​ໄວ້​ສຳ​ເລັດ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06564F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​ໄດ້​ເຮັດໜັງສື​ສະ​ເໜີຂໍ​ອະນຸມັ</w:t>
      </w:r>
      <w:r w:rsidR="007A2B8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ດ​ລາຍ​ຈ່າຍ​ງົບປະມານ​ພາກ 64 ປະຈຳງ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ວດ 3/2017 ຂອງ​ໂຄງການ​ກໍ່ສ້າງ​</w:t>
      </w:r>
    </w:p>
    <w:p w:rsidR="0006564F" w:rsidRDefault="0006564F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ອົງການ​ໄອ​ຍະ​ການ​ປະຊາຊົນ​ລວມ 02 ​ໂຄງການ​ສຳ​ເລັດ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06564F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​ໄດ້​ປະສານ​ສົມທົບ​ກັບ​ກົມ​ຈັດ​ຕັ້ງ - ພະນັກງານ​ໃນ​ການ​ຄິດ​ໄລ່​ເງິນ​ເດືອນ, ​ເງິນ​ອຸດໜຸນ ​ແລະ ນະ​ໂຍບາຍ​</w:t>
      </w:r>
    </w:p>
    <w:p w:rsidR="0006564F" w:rsidRDefault="0006564F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ຕ່າງໆຂອງ​ອົງການ​ໄອ​ຍະ​ການ​ປະຊາຊົນ​</w:t>
      </w:r>
      <w:r w:rsidR="007A2B8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ທົ່ວ​ປະ​ເທດ ປະຈຳ​ງວດ 04/2017 ສໍາ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ເລັດ​ເປັນ​ພື້ນຖານ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06564F" w:rsidP="00010D26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​ໄດ້​ສະຫຼຸບ​ສັງ​ລວມການຈັດ​ຕັ້ງ​ປະຕິບັດ​ລາຍ​ຈ່າຍ​ງົບປະມານ​ປະຈຳ​ງວດ 03 ​ແລະ 09 ​ເດືອນ ປະຈຳ​ປີ </w:t>
      </w:r>
    </w:p>
    <w:p w:rsidR="0006564F" w:rsidRDefault="007A2B8A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2017 ສໍາ</w:t>
      </w:r>
      <w:r w:rsidR="000656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ເລັດ​ເປັນ​ພື້ນຖານ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06564F" w:rsidP="00656E74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656E7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​ໄດ້​ຕີ​ໃບ​ຖອນ​ເງິນ​ໂຄງການ​ກໍ່​ສ</w:t>
      </w:r>
      <w:r w:rsidR="007A2B8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້</w:t>
      </w:r>
      <w:r w:rsidR="00656E7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າງ​ຈຳນວນ 09 ​ໂຄງການ​ຄື ​ໂຄງການ​ກໍ່ສ້າງ​ຫ້​ອງການ​ໄອ​ຍະ​ການ​ເຂດ 02 ​</w:t>
      </w:r>
    </w:p>
    <w:p w:rsidR="0006564F" w:rsidRPr="007D73C0" w:rsidRDefault="00656E74" w:rsidP="00870A0E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ຮຸນ ​ແຂວງ ອຸດົມ​ໄຊ, ໂຄງການ​ກໍ່ສ້າງ​ໄອ​ຍະ​ການ​ເຂດ 02 ​ເມືອງ ສິງ ​ແຂວງ ຫຼວງ​ນ້ຳ​ທາ, ໂຄງການ​ກໍ່ສ້າງ​ໄອ​ຍະ​ການ​ເຂດ 01 ​ເມືອງ ຂວາ ​ແຂວງ ຜົ້ງ​ສາລີ, ໂຄງການ​ກໍ່ສ້າງ​ໄອ​ຍະ​ການ​ເຂດ 03 ​ເມືອງ ຊຽງ​ເງິນ ​ແຂວງ ຫຼວງ​ພະບາງ, ​ໂຄງການ​ຖົມ​ດິນ​ສະ​ຖາ​ບັນ​ຄົ້ນຄວ້າ ​ແລະ ຝຶກ​ອົບຮົມ​ໄອ​ຍະ​ການ, ໂຄງການ​ກໍ່ສ້າງ​ໄອ​ຍະ​ການ​ເຂດ 01 ​ເມືອງ ວຽງຄຳ ​ແຂວງ ວຽງຈັນ, ໂຄງການ​ກໍ່ສ້າງ​ໄອ​ຍະ​ການ​ເຂດ 01 ​ເມືອງ ລະ​ມາ​ມ ​ແຂວງ ​ເຊ​ກອງ, ໂຄງການ​ກໍ່ສ້າງ​ໄອ​ຍະ​ການ​ເຂດ 01 ​ເມືອງ ​ໄກສອນ ​ແຂວງ ສະຫວັນ​ນະ​ເຂດ ​ແລະ ໂຄງການ​ກໍ່ສ້າງ​ໄອ​ຍະ​ການ​ເຂດ 01 ​ເມືອງ ຊຳ​ເໜືອ ​ແຂວງ ຫົວພັນ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Pr="008A712F" w:rsidRDefault="00010D26" w:rsidP="00010D26">
      <w:p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Pr="008A71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A712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010D26" w:rsidRDefault="00010D26" w:rsidP="00010D26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870A0E" w:rsidRPr="00870A0E" w:rsidRDefault="00701361" w:rsidP="00701361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ສຳ​ເລັດ​ປະສານ​ກັບ​ກະຊວງ​ແຜນການ ​ແລະ ການ​ລົງທຶນ ປະກອບ​ເອກະສານ ​ເພື່ອ​ຂໍ​ການ​ຢັ້ງຢືນ​ຊຳລະ​</w:t>
      </w:r>
    </w:p>
    <w:p w:rsidR="00010D26" w:rsidRPr="00870A0E" w:rsidRDefault="00701361" w:rsidP="00870A0E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ໂຄງການ​ກໍ່ສ້າງ​ຫ້ອງການ ອົງການ​ໄອ​ຍະ​ການ​ປະຊາຊົນ​ເຂດ 2 ​ເມືອງ ຊຽງຄໍ້ ​ແຂວງ ຫົວພັນ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1361" w:rsidRPr="00701361" w:rsidRDefault="00701361" w:rsidP="00701361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ສຳ​ເລັດ​ການ​ອະນຸມັດ​ໂຄງການ​ກໍ່ສ້າງ​ຫ້ອງການ​ຈຳນວນໜຶ່ງຈາກ​ກະຊວງ​ການ​ເງິນ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70A0E" w:rsidRPr="00870A0E" w:rsidRDefault="00701361" w:rsidP="00701361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ປະສານ​ກະຊວງ​ແຜນການ ​ແລະ ການ​ລົງທຶນ ປະກອບ​ເອກະສານ​ສະ​ເໜີຂໍ​ການ​ຢັ້ງຢືນ​ປະຈຳ​ງວດ 4 </w:t>
      </w:r>
    </w:p>
    <w:p w:rsidR="00701361" w:rsidRPr="00870A0E" w:rsidRDefault="00701361" w:rsidP="00870A0E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ສຳລັບ​ໂຄງການ​ກໍ່ສ້າງ​ຈຳນວນໜຶ່ງ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Pr="00870A0E" w:rsidRDefault="00701361" w:rsidP="00701361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ປະສານ​ແຜນການ​ສະ​ເໜີ​ໃໝ່ນຳ​ກະຊວງ​ແຜນການ ​ແລະ ການ​ລົງ​ທຶນ ​ແຜນການ​ຊຳລະ​ການ​ກໍ່ສ້າງ​</w:t>
      </w:r>
    </w:p>
    <w:p w:rsidR="00701361" w:rsidRPr="00870A0E" w:rsidRDefault="00701361" w:rsidP="00870A0E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ຫ້ອງການ​ອົງການ​ໄອ​ຍະ​ການ​ປະຊາຊົນ​ທົ່ວ​ປະ​ເທດ ​ແລະ ​ໂຄງການ​ສະ​ເໜີ​ໃໝ່ປີ 2018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Pr="00870A0E" w:rsidRDefault="00701361" w:rsidP="00701361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ປະກອບ​ເອກະສານ​ສະ​ເໜີຂໍ​ການ​ອະນຸມັດ​ຈາກ​ກະຊວງ​ການ​ເງິນ ​ແຜນການ​ລົງ​ກວດກາ 100% ​ແລະ </w:t>
      </w:r>
    </w:p>
    <w:p w:rsidR="00701361" w:rsidRPr="00870A0E" w:rsidRDefault="00701361" w:rsidP="00870A0E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ມອບ - ຮັບ ​ໂຄງການ​ກໍ່ສ້າງ​ຫ້ອງການ ອົງການ​ໄອ​ຍະ​ການ​ປະຊາຊົນ​ເຂດ 2 ​ເມືອງ ຊຽງຄໍ້ ​ແຂວງ ຫົວພັນ</w:t>
      </w: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​ເພື່ອ​ຖອນ​ເງິນ​ລົງ​ຈັດ​ຕັ້ງ​ປະຕິບັດ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/>
        </w:rPr>
        <w:t>;</w:t>
      </w:r>
    </w:p>
    <w:p w:rsidR="00010D26" w:rsidRPr="00DF6A78" w:rsidRDefault="00010D26" w:rsidP="00010D26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DF6A78">
        <w:rPr>
          <w:lang w:val="fr-FR" w:bidi="lo-LA"/>
        </w:rPr>
        <w:tab/>
      </w:r>
      <w:r w:rsidRPr="003017F2">
        <w:rPr>
          <w:lang w:bidi="lo-LA"/>
        </w:rPr>
        <w:sym w:font="Wingdings" w:char="F0D8"/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870A0E" w:rsidRDefault="00C83B41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ຕິດຕາມ​ບົດ​ລາຍ​ງານ​ນຳ​ກະຊວງ​ປ້ອງ​ກັນ​ຄວາມ​ສະຫງົບກ່ຽວກັບ​ຜົນ​ການ​ຄົ້ນຄວ້າ​ຮ່າງ​ສົນທິສັນຍາ​ວ່າ​</w:t>
      </w:r>
    </w:p>
    <w:p w:rsidR="002A0E97" w:rsidRPr="00870A0E" w:rsidRDefault="00C83B41" w:rsidP="00870A0E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ດ້ວຍ​ການ​ສົ່ງ​ຜູ້​ຮ້າຍ​ຂ້າມ​ແດນ ລາວ - ຫວຽດນາມ ​ແລະ ໜັງສື​ສະ​ເໜີຫາ​ກະຊວງ​ການ​ຕ່າງປະ​ເທດ​ຂໍ​ການ​ອະນຸມັດ​ໃຫ້​ອົງການ​ໄອ​ຍະ​ການ​ປະຊາຊົນ​ສູງ​ສຸດ​ເປັນ​ໃຈກາງ​ໃນ​ການ​ຄົ້ນຄວ້າ ​ແລະ ກະກຽ​ມ​ໃຫ້​ແກ່​ການ​ເຈລະຈາ ​ແລະ ລົງ​ນາມ​ສົນທິສັນຍາ​ວ່າ​ດ້ວຍ​ການ​ຮ່ວມ​ມື​ທາງ​ດ້ານ​ຍຸຕິ​ທຳ​ໃນ​ບັນຫາ​ທາງ​ອາຍາ ລະຫວ່າງ ສປປລາວ ​ແລະ ສ ​ເອກົວ​ດໍ</w:t>
      </w:r>
      <w:r w:rsid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70A0E" w:rsidRDefault="00C83B41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ວ້າ​ບົດ​ລາຍ​ງານ​ການກຽມຄວາມ​ພ້ອມ​ການຈັດ​ຕັ້ງ​ປະຕິບັດ​ສົນທິສັນຍາ​ກ່ຽວກັບ​ການ​ສົ່ງ​ຜູ້​ຮ້າຍ​ຂ້າມ​</w:t>
      </w:r>
    </w:p>
    <w:p w:rsidR="00C83B41" w:rsidRPr="00870A0E" w:rsidRDefault="00C83B41" w:rsidP="00870A0E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ແດນ​ລາວ - ລັດ​ເຊຍ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529FA" w:rsidRDefault="00A713E2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​ແຈ້ງ​ຕອບ​ການ​ຮ້ອງ​ຂໍ​ການ​ຮ່ວມ​ມື​ທາງ​ດ້ານ​ຍຸຕິ​ທຳ​ກ່ຽວກັບ​ບັນຫາ​ທາງ​ອາຍາ​ສົ່ງ​ອົງການ​ໄອ​ຍະ​ການ​</w:t>
      </w:r>
    </w:p>
    <w:p w:rsidR="00A713E2" w:rsidRPr="006529FA" w:rsidRDefault="00A713E2" w:rsidP="006529F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ປະຊາຊົນ​ສູງ​ສຸດ ສສ ຫວຽດນາມ ​ເລື່ອງ ຄະດີ ການ​ຊື້ - ຂາຍ​ຢາ​ເສບ​ຕິດ​ທີ່​ແຂວງ​ສະຫວັນ​ນະ​ເຂດ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713E2" w:rsidRDefault="006529FA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ສໍາ</w:t>
      </w:r>
      <w:r w:rsidR="00A713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ເລັດ​ການ​ຕ້ອນຮັບ​ຄະນະ​ຜູ້​ແທນ​ວິຊາ​ການ ສສ ຫວຽດນາມ​ໃນ​ຄັ້ງ​ວັນ​ທີ 12-16 ກັນຍາ 2017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713E2" w:rsidRDefault="00A713E2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ກະກຽມຮ່າງໜັງສື​ເຊີນ​ມະຫາວິທະຍາ​ໄລ​ກວາງຊີ​ມາ​ຢ້ຽມຢາມອົງການ​ໄອ​ຍະ​ການ​ປະຊາຊົນ​ສູງ​ສຸດ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529FA" w:rsidRDefault="006529FA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ສໍາ</w:t>
      </w:r>
      <w:r w:rsidR="00A713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ລັດ​ການຈັດ​ຝຶກ​ອົບຮົມການ​ສ້າງ​ຄວາມ​ເຂັ້ມ​ແຂງ​ທາງ​ດ້ານ​ວິຊາ​ການ​ເພື່ອ​ຈັດ​ຕັ້ງ​ປະຕິບັດ​ກົດໝາຍ​ໃນ​</w:t>
      </w:r>
    </w:p>
    <w:p w:rsidR="00A713E2" w:rsidRPr="006529FA" w:rsidRDefault="00A713E2" w:rsidP="006529F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ການ​ກວດກາ​ຄະດີ​ແພ່ງ​ທີ່​ພາກ​ເໜືອ ​ແຂວງ ອຸດົມ​ໄຊ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713E2" w:rsidRPr="00C83B41" w:rsidRDefault="006529FA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ສໍາ</w:t>
      </w:r>
      <w:r w:rsidR="00A713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ລັດ​ວຽກງານ​ຝຶກ​ອົບຮົມ​ໂຄງການ​ລິ​ເລີ່​ມການ​ຊ່ວຍ​ເຫຼືອ​ເດັກ​ທີ່​ເຂົ້າ​ມາ​ກ່ຽວຂ້ອງ​ຂະ​ບວນຍຸຕິ​ທຳ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Pr="005455D9" w:rsidRDefault="002A0E97" w:rsidP="002A0E97">
      <w:pPr>
        <w:pStyle w:val="ListParagraph"/>
        <w:tabs>
          <w:tab w:val="left" w:pos="993"/>
        </w:tabs>
        <w:spacing w:after="0" w:line="228" w:lineRule="auto"/>
        <w:ind w:left="71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 xml:space="preserve"> </w:t>
      </w:r>
      <w:r w:rsidR="00010D2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>7</w:t>
      </w:r>
      <w:r w:rsidR="00010D26"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="00010D26"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 w:rsidR="00010D2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010D26" w:rsidRPr="00F93317" w:rsidRDefault="00010D26" w:rsidP="00010D26">
      <w:pPr>
        <w:spacing w:after="0" w:line="228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010D26" w:rsidRDefault="00010D26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F856BC"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ຄຳຮ້ອງຄ້າງມາແຕ່ເດືອນກ່ອນມີ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ເຂົ້າໃໝ່ 0</w:t>
      </w:r>
      <w:r w:rsidR="00F856BC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ລວມທັງໝົດມິີ 0</w:t>
      </w:r>
      <w:r w:rsidR="00F856BC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( 2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ເລື່ອງກຳລັງຄົ້ນຄວ້າ, 02 ເລື່ອງ ລໍຖ້າຜ່ານຄະນະນຳອົງການໄອຍະການປະຊາຊົນສູງສຸດ )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; </w:t>
      </w:r>
    </w:p>
    <w:p w:rsidR="00E20530" w:rsidRDefault="00E20530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​ໄດ້​ຈັດ​ກອງ​ປະຊຸມ​ເຜີຍ​ແຜ່​ເອກະສານ​ການ​ແຈ້ງ​ຊັບ​ສິນ ​ແລະ ລາຍ​ຮັບ​ຂອງ​ພະນັກງານ​ເປັນ​ຕົ້ນ​ດຳລັດ​ວ່າ​ດ້ວຍ​ການ​ແຈ້ງ​ຊັບ​ສິນ, ບົດ​ແນະນຳ​ດຳລັດ​ວ່າ​ດ້ວຍ​ການ​ແຈ້ງ​ຊັບ​ສິນ​ໃຫ້​ແກ່​ສະມາຊິກ​ພັກ - ພະນັກງານ​ລັດຖະກອນ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D2002D" w:rsidRDefault="00D2002D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ສ້າງ​ແຜນ​ໄລຍະ​ທີ 2 </w:t>
      </w:r>
      <w:r w:rsidR="00B13F5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ລົງ​ກວດກາ​ໂຄງການ​ກໍ່ສ້າງ​ອາຄານ ອົງການ​ໄອ​ຍະ​ການ​ປະຊາຊົນ​ເຂດ 3 ​ແຂວງ ຫຼວງ​ພະ​ບາງ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B13F57" w:rsidRDefault="00B13F57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ຈັດຕັ້ງພິທີມອບຮັບເອກະສານການແຈ້ງຊັບສິນ ແລະ ລາຍຮັບຂອງພະນັກງານຂັ້ນສູນກາງຄຸ້ມຄອງ ແລະ ຂັ້ນຂອງອົງການ​ໄອ​ຍະ​ການ​ປະຊາຊົນສູງສຸດຄຸ້ມຄອງສຳເລັດຕາມແຜນການ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B13F57" w:rsidRDefault="00B13F57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ລົງເກັບກຳຂໍ້ມູນຕາມຄຳຮ້ອງຂອງປະຊາຊົນຢູ່ອົງການ​ໄອ​ຍະ​ການ​ປະຊາຊົນພາກກາງ ແລະ ອົງການ​ໄອ​ຍະ​ການ​ປະຊາຊົນນະຄອນຫຼວງວຽງຈັນ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B13F57" w:rsidRDefault="00B13F57" w:rsidP="00010D26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ປະຊຸມຄະນະກຳມະການກວດກາແຕ່ຫົວທີເພື່ອສະຫຼຸບການກວດກາຄັ້ງທີ 1 ໂຄງການກໍ່ສ້າງອາຄານອົງການໄອຍະການເຂດ 3 ແຂວງ ຫຼວງພະບາງ ແລະ ໂຄງການຖົມດິນສະຖາບັນຄົ້ນຄວ້າ ແລະ ຝຶກອົບຮົມວຽກງານ</w:t>
      </w:r>
      <w:r w:rsidR="004E771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ອຍະການ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0D26" w:rsidRPr="00EF5944" w:rsidRDefault="00010D26" w:rsidP="00010D26">
      <w:pPr>
        <w:spacing w:after="0" w:line="228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B4704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ຕຸລາ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010D26" w:rsidRPr="00FC12FA" w:rsidRDefault="00010D26" w:rsidP="00010D26">
      <w:pPr>
        <w:pStyle w:val="ListParagraph"/>
        <w:numPr>
          <w:ilvl w:val="0"/>
          <w:numId w:val="50"/>
        </w:numPr>
        <w:spacing w:after="0" w:line="228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2EA5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010D26" w:rsidRPr="0003322B" w:rsidRDefault="00010D26" w:rsidP="00010D26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ສືບ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ສຶກສາ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ອົບ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ຮົມ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ເມືອງ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ແນວ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ຄິດ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ພະນັກງານ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ລັດຖະກອນ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.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ສະມາຊິກ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ພັກ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ພາ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</w:p>
    <w:p w:rsidR="00010D26" w:rsidRPr="00A7617E" w:rsidRDefault="00010D26" w:rsidP="00010D26">
      <w:pPr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03322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ກົມ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ທັດສະນະ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ຖືກຕ້ອງ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ແນວທາງ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ນະ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ໂຍບາຍ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ຂອງ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ພັກ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ລັດ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ດ້ວຍ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ຮູບ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ຕ່າງໆ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ຕົ້ນ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ຄົ້ນຄວ້າ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ເຊື່ອມ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ຊຶມ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ມະຕິ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ຄັ້ງ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ຕ່າງໆສະ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ໄໝທີ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X </w:t>
      </w:r>
      <w:r w:rsidRPr="0003322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ການ​ເຂົ້າຮ່ວມ​ຟັງ​ປາຖະກະຖາວັນ​ສຳຄັນ​ຕ່າງໆຂອງ​ຊາດ​ຢ່າງ​ເປັນ​ປົກກະຕິ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10D26" w:rsidRDefault="00010D26" w:rsidP="00010D26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4A2EA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2. </w:t>
      </w:r>
      <w:r w:rsidRPr="004A2EA5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A2EA5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A2EA5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010D26" w:rsidRDefault="00B4704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 -  ຈັດ​ຕັ້ງ​ປະຕິບັດ​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ການ​ຂື້ນ​ແຜນ​ກຳນົດ ພະນັກງານ - ນໍາ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ພາ​ຄຸ້ມ​ຄອງ​ຢູ່​ອົງການ​ໄອ​ຍ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ະ​ການ​ປະຊາຊົນ​ສູງ​ສຸດ, ພາກ​ກາງ,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ນະຄອນຫຼວງ​ວຽງຈັນ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,​ແຂວງ​ຜົ້ງ​ສາລີ,ຫຼວງ​ນ້ຳ​ທາ,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ບໍ່​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ແກ້ວ,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ໄຊ​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ຍະ​ບູລີ,ຫຼວງ​ພະ​ບາງ,ພາກ​ເໜືອ,ໄຊ​ສົ​ມບູນ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ວຽງຈັນ, ​ເຊ​ກອງ, ສາລະ​ວັນ ​ແລະ ພາກ​ໃຕ້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47048" w:rsidRDefault="00B4704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-   ​ແຜນ​ຈັດ​ສຳ​ມະ​ນາ​ເຊື່ອມ​ຊຶມ​ກົດໝາຍວ່າ​ດ້ວຍ​ພະນັກງານ - ລັດຖະກອນ ​ແລະ ຄຳ​ແນະນຳ​ການຈັດ​ຕັ້ງ​ປະຕິ​ບັດ​ກົດໝາຍພະນັກງານ - ລັດຖະກອນ​ຢູ່​ອົງການ​ໄອ​ຍະ​ການ​ປະຊາຊົນ​ສູງ​ສຸດ, ພາກ​ເໜືອ, ພາກ​ກາງ ​ແລະ ພາກ​ໃຕ້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47048" w:rsidRDefault="00B4704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-  ກະກຽມຂໍ້​ມູນ​ການສະ​ເໜີ​ແຕ່ງ​ຕັ້ງ, ​ໂຍກ​ຍ້າຍ ​ແລະ ສັບ​ປ່ຽນບ່ອນ​ປະຈຳການ ​ແລະ ສະ​ເໜີ​ເລື່ອນ​ພະນັກງານ​ໄອ​ຍະ​ການ​ເຂົ້າ​ຜ່ານ​ຄະນະ​ກົມ ​ແລະ ຄະນະ​ພັກ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47048" w:rsidRDefault="00B4704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 ສະ​ເໜີຈັດ​ກອງ​ປະຊຸມ​ຄະນະ​ພັກ ອອປສ ​ເພື່ອ​ຜ່ານ​ການສະ​ເໜີ​ເລື່ອນ​ຂັ້ນ​ພະນັກງານ​ອົງການ​ໄອ​ຍະ​ການ​ປະຊາຊົນ​ຂັ້ນ 1,2,3 ​ແລະ ຜູ້​ຊ່ວຍ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146CB" w:rsidRDefault="00B4704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ຮ່າງໜັງສື​ສະ​ເໜີ ​ແລະ ຂໍ້​ຕົກລົງ​ຮັບ​ຮອງ​ເອົາ​ແຜນ​ກຳນົດ​ພະນັກງານ​ນຳພາ​ຄຸ້ມ​ຄອງ​ຂອງ​ອົງການ​ໄອ​ຍະ​ການ​ປະຊາຊົນ​ສູງ​ສຸດ</w:t>
      </w:r>
      <w:r w:rsidR="00E146C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ພາກ ​ແລະ ​ແຂວງ, ນະຄອນຫຼວງ​ວຽງຈັນ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146CB" w:rsidRDefault="00E146CB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ກະກຽມຮ່າງ​ແຈ້ງ​ການ​ສົມທຽບຕຳ​ແໜ່ງບໍລິຫານ​ຕາມ​ລຳດັບ 203/ລບ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146CB" w:rsidRDefault="00E146CB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ກະກຽມຜ່ານ​ວຽກ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ຍ້ອງຍໍ ປະຈຳ 3 ມີ 4 ຮັບປະກັນ ປະຈໍາ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​ປີ 2016 ຂອງ​ອົງການ​ໄອ​ຍະ​ການ​ປະຊາຊົນ​ສູງ​ສຸດ 3 ພາກ, ສະ​ຖາ​ບັນ​ຄົ້ນຄວ້າ ​ແລ​ະ ຝຶກ​ອົບຮົມ​ໄອ​ຍະ​ການ ​ແລະ ບັນດາ​ແຂວງ​ໃນ​ຂອບ​ເຂດ​ທົ່ວ​ປະ​ເທດ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F2DD8" w:rsidRDefault="00E146CB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</w:t>
      </w:r>
      <w:r w:rsidR="001F2DD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ສ້າງ​ແຜນການ, ອອກ​ຂໍ້​ຕົກລົງ, ບົດ​ແນະນຳ ​ແລະ ອອກ​ແຈ້ງ​ການ​ກ່ຽວກັບ​ການ​ປະ​ເມີນ​ຜົນ​ສ້າງໜ່ວຍພັກ​ເຂັ້ມ​ແຂງ - ຮູ້​ນຳພາ​ຮອບດ້ານ ປະຈຳ​ປີ 2017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F2DD8" w:rsidRDefault="001F2DD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-  ປະສານ​ສົມທົບ​ກັບ​ສານ​ປະຊາຊົນ​ສູງ​ສຸດ, ຄະນະ​ຈັດ​ຕັ້ງ​ນະຄອນຫຼວງວຽງຈັນ​ກ່ຽວກັບ​ການ​ໂອນ​ການ​ເຄື່ອນ​ໄຫວ​ວຽກງານ​ກໍ່ສ້າງ​ພັກ​ຂອງໜ່ວຍພັກ​ຂອງ​ອົງການ​ໄອ​ຍະ​ການ​ປະຊາຊົນ​ພາກ​ກາງ​ໄປ​ຂື້ນ​ກັບ​ຄວາມ​ຮັບຜິ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ຊອບ​ຂອງ​ຄະນະ​ບໍລິຫານ​ງານ​ພັກ​ນະຄອນຫຼວງ​ວຽງຈັນ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47048" w:rsidRPr="0003322B" w:rsidRDefault="001F2DD8" w:rsidP="00B47048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-   ສືບ​ຕໍ່​ສ້າງ​ປື້​ມຄູ່​ມື​ກ່ຽວກັບ​ວຽກງານ​ຂະຫຍາຍ​ສະມາຊິກ​ພັກ​ຢູ່ ອອປສ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Pr="00241F55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010D26" w:rsidRPr="001476E6" w:rsidRDefault="00010D26" w:rsidP="00010D26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F26680" w:rsidRPr="00701361" w:rsidRDefault="00F26680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 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​ແຕ່​ລະ​ພະ​ແນ​ກຕ້ອງ​ສືບ​ຕໍ່​ຄົ້ນຄວ້າ​ແກ້​ໄຂ​ຄຳ​ຮ້ອງ​ທີ່​ຍັງ​ຄ້າງ​ໃຫ້​ສຳ​ເລັດ, ສ່ວນ​ຄຳ​ຮ້ອງ​ທີ່​ເຂົ້າ​ມາ​ໃໝ່​ໃຫ້​ຄົ້ນຄວ້າ​ແກ້​ໄຂ​ຕາມ​ຫຼັງ, ສືບ​ຕໍ່​ພົວພັນ​ປະສານ​ສົມທົບ​ກັບ​ອົງການ​ຈັດ​ຕັ້ງ​ທີ່​ກ່ຽວຂ້ອງ ​ແລະ ຂໍ​ທິດ​ຊີ້​ນຳ​ຈາກ​ຂັ້ນ​ເທິງ​ກ່ຽວກັບ​ການ​ຄົ້ນຄວ້າ​ແກ້​ໄຂ​ຄຳ​ຮ້ອງ​ທີ່​ເຫັນ​ວ່າ​ມີ​ຄວາມ​ຫຍຸ້ງຍາກ​ສັບສົ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26680" w:rsidRPr="00701361" w:rsidRDefault="00F26680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 ສືບ​ຕໍ່​ລົງ​ເຄື່ອນ​ໄຫວ​ວຽກງານ​ວິຊາ​ສະ​ເພາະ​ຢູ່​ບັນດາ​ແຂວງ​ພາກ​ກາງ, ພາກ​ໃຕ້ ​ແລະ ພາກ​ເໜືອ ທີ່​ຍັງ​ຄ້າງ​ຖ້າ​ຫາກ​ງົບປະມານ​ສະໜອງທັນ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26680" w:rsidRPr="00701361" w:rsidRDefault="00F26680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 ສືບ​ຕໍ່​ປະສານ​ສົມທົບ​ກັບ​ກົມ​ການ​ເງິນ​ເພື່ອ​ຕິດຕາມ​ເງິນ​ງົບປະມານ​ເພື່ອ​ລົງ​ເຄື່ອນ​ໄຫວ​ວຽກງານ​ຢູ່​ບັນດາ​ແຂວງ​ພາກ​ໃຕ້, ພາກ​ກາງ ​ແລະ ພາກ​ເໜືອທີ່​ຍັງ​ຄ້າງ​ຄາ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26680" w:rsidRPr="00701361" w:rsidRDefault="00F26680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 ສືບ​ຕໍ່​ເຂົ້າ​ຮ່ວມ​ວຽກງານ​ປັບປຸງ​ກົດໝາຍວ່າ​ດ້ວຍ​ການຈັດ​ຕັ້ງ​ປະຕິບັດ​ຄຳ​ຕັດສິນ​ຂອງ​ສານ ​ແລະ ​ເອົາ​ໃຈ​ໃສ່​ພົວພັນ​ກັບ​ກະຊວງ​ຍຸຕິ​ທຳ ​ແລະ ຫ້ອງການ​ຈັດ​ຕັ້ງ​ປະຕິບັດ</w:t>
      </w:r>
      <w:r w:rsidR="004B7906">
        <w:rPr>
          <w:rFonts w:ascii="Phetsarath OT" w:hAnsi="Phetsarath OT" w:cs="Phetsarath OT" w:hint="cs"/>
          <w:sz w:val="24"/>
          <w:szCs w:val="24"/>
          <w:cs/>
          <w:lang w:bidi="lo-LA"/>
        </w:rPr>
        <w:t>​ຕຳ​ຕັດສິນ​ຂອງ​ສານ​ນະຄອນຫຼວງ​ວຽງຈັນ​ກ່ຽວກັບ​ການ​ຕິດຕາມ​ກວດກາ​ການຈັດ​ຕັ້ງ​ປະຕິບັດ​ຄຳ​ຕັດສິນ​ຂອງ​ສາ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4B7906" w:rsidRPr="00F26680" w:rsidRDefault="004B790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 ສືບ​ຕໍ່​ເຂົ້າ​ຮ່ວມ​ຝຶກ​ອົບຮົມ​ກ່ຽວກັບ​ລະບຽບການ​ດຳ​ເນີນ​ງານ​ຂອງ​ທີ​ມງານ​ບັງຄັບ​ໃຊ້​ກົດໝາຍວ່າ​ດ້ວຍ​ສັດ​ນ້ຳ ​ແລະ ສັດປ່າ​ນຳ​ກົມ​ກວດກາ​ປ່າ​ໄມ້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0D26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.2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F232BC" w:rsidRDefault="00F232BC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-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ສະ​ເໜີຜ່ານ​ຄະດີ​ກັບ​ຄະນະ​ນຳ ​ແລະ ພາກສ່ວນ​ກ່ຽວຂ້ອງ​ຈຳນວນໜຶ່ງ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232BC" w:rsidRDefault="00F232BC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-  ປະສານ​ສົມທົບ​ກັບ​ຄະນະ​ນຳ ​ແລະ ພາກສ່ວນ​ກ່ຽວຂ້ອງ​ເປັນ​ປົກກະຕິ​ໂດຍ​ອີງ​ໃສ່​ພາລະ​ບົດບາດ​ຂອງ​ກົມ ​ແລະ ວຽກງານ​ທີ່​ກ່ຽວຂ້ອງ​ເພື່ອ​ຂໍ​ທິດ​ຊີ້​ນຳ ​ແລະ ຄວາມ​ເປັນ​ເອກະ​ພາບ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232BC" w:rsidRPr="00F232BC" w:rsidRDefault="00F232BC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 xml:space="preserve"> -  ສືບ​ຕໍ່​ຄົ້ນຄວ້າ​ພາລະ​ບົດບາດ​ການ​ຕິດຕາມ​ກວດກາ​ຂອງ​ໄອ​ຍະ​ການ​ປະຊາຊົນ​ຂັ້ນ​ລົບ​ລ້າງ, ຮ່າງ​ຄຳ​ຖະ​ແຫຼ​ງຂັ້ນ​ລົບ​ລ້າງ, ຮ່າງ​ຄຳ​ສະ​ເໜີຄັດຄ້ານ​ຂັ້ນ​ລົບ​ລ້າງ​ຂອງ​ໄອ​ຍະ​ການ​ປະຊາຊົນ​ທາງ​ດ້ານ​ກົດໝາຍ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0D26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</w:rPr>
        <w:t>3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.3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3970DA" w:rsidRDefault="003970DA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5A1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ສືບຕໍ່ຜ່ານຄະດີຮ່ວມກັບຄະນະກຳມະການໄອຍະການປະຊາຊົນສູງສຸດ ບໍ່ໃຫ້ຫຼຸດ 02 ຄັ້ງ/ເດືອນ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A1885" w:rsidRDefault="005A1885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ສູ້ຊົນໃນການແກ້ໄຂຄະດີຮັກສາ 2 ຕົວເລກ ແລະ ມີລັກສະນະຫຼຸດລົງໃນເດືອນຕໍ່ໄປ, ໂດຍສະເພາະແມ່ນຄະດີຂັ້ນລົບລ້າງ ແລະ ຄະດີທີ່ຄ້າງແຕ່ປີ 2014 ເປັນບຸລິມະສິດ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A1885" w:rsidRDefault="005A1885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ກະກຽມຈັດຝຶກອົບຮົມສ້າງຄວາມເຂັ້ມແຂງໃຫ້ພະນັກງານ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ໄອຍະການປະຊາຊົນໃນການດໍາ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ເນີນຄະດີແພ່ງໃຫ້ບັນດາແຂວງພາກເໜືອ ຢູ່ແຂວງອຸດົມໄຊໃຫ້ສຳເລັດ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A1885" w:rsidRDefault="005A1885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ປັບປຸງເອກະສານທີ່ຈະຝຶກອົບຮົມວຽກງານຄະດີແພ່ງຈຳນວນໜຶ່ງຢູ່ແຂວງ ພາກເໜືອ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A1885" w:rsidRDefault="004E771F" w:rsidP="00010D26">
      <w:pPr>
        <w:spacing w:after="0" w:line="228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ກະກຽມລົງເກັບກໍາ</w:t>
      </w:r>
      <w:r w:rsidR="005A1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ຂໍ້ມູນ</w:t>
      </w:r>
      <w:r w:rsidR="00070A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ຢູ່ທ້ອງຖິ່ນ ແລະ ເທດສະບານນະຄອນຫຼວງຈຳນວນໜຶ່ງ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70A0E" w:rsidRPr="005A1885" w:rsidRDefault="00070A0E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ກະກຽມສ້າງແຜນການເພື່ອເກັບກຳສະຖິຕິຄະດີທີ ອອປສ ໄດ້ຖະແຫຼງເປັນນັ້ນລົບລ້າງ ແລະ ສະເໜີຮື້ຟື້ນໄປຍັງສານປະຊາຊົນສູງສຸດເພື່ອຮູ້ໄດ້ວ່າສານປະຊາຊົນສູງສຸດໄດ້ພິພາກສາເອົາຕາມ ອອປສ ຫຼື ບໍ່ເອົາຕາມໃນແຕ່ລະເດືອນ</w:t>
      </w:r>
      <w:r w:rsidR="00205B9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3.4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320289" w:rsidRDefault="00320289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ສືບ​ຕໍ່​ຊີ້​ນຳ</w:t>
      </w:r>
      <w:r w:rsidR="00074DB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ອຳນວຍ​ຄວາມ​ສະດວກ ​ແລະ ຊຸກຍູ້​ໃຫ້​ພະນັກງານ - ລັດຖະກອນ​ພາຍ​ໃນ​ກົມ​ເອົາ​ໃຈ​ໃສ່​ການ​ເຄົາລົບ ​ແລະ ປະຕິບັດ​ລະບຽບລັດຖະກອນ​ຢ່າງ​ເຂັ້ມ​ງວດ, ມີ​ສະຕິ​ຕໍ່​ການຈັດ​ຕັ້ງ, ​ເຄົາລົບ ​ແລະ ປະຕິບັດ​ຕາມ​ສາຍ​​ໃຍ​ການຈັດ​ຕັ້ງ, ຮູ້​ຈຳ​ແນ​ກມິດ - ສັດຕູ, ຮັກສາ​ຄວາມ​ສາມັກຄີພາຍ​ໃນ - ພາຍ​ນອກ​ໃຫ້​ດີ, ສະກັດ​ກັ້ນ ​ແລະ ຕ້ານ​ປະກົດ​ການ​ຫຍໍ້​ທໍ້​ໃນ​ຖັນ​ແຖວ​ພະນັກງານ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74DBA" w:rsidRDefault="00074DBA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ສືບ​ຕໍ່​ຕິດຕາມ​ຊຸກຍູ້​ໃຫ້​ອົງການ​ໄອ​ຍະ​ການ​ທ້ອງ​ຖິ່ນ​ຈັດ​ຕັ້ງ​ປະຕິບັດ​ແຜນ​ງານ, ​ໂຄງການ​ຂອງ​ວຽກງານ​ຕິດຕາມ​ກວດກາ​ຄ້າຍ​ຄຸມ​ຂັງ - ດັດ​ສ້າງ​ຕາມ​ພາ​ລະ​ບົດບາດ ​ແລະ ຂອບ​ເຂດ​ຄວາມ​ຮັບຜິດຊອບ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74DBA" w:rsidRDefault="00074DBA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ປະສານ​ສົມທົບ​ກັບ​ກົມ​ຕຳຫຼວດ​ຄຸມ​ຂັງ - ດັດ​ສ້າງ​ເກັບ​ກຳ​ສະຖິຕິ​ນັກ​ໂທ​ດ, ຜູ້​ຖືກ​ຫາ ​ແລະ ຜູ້​ຖືກ​ດັດ​ສ້າງ​ຄ້າຍ​ຄຸມ​ຂັງ​ສູນ​ກາງ​ຄຸ້ມ​ຄອງ ​ແລະ ວຽກງານ​ອື່ນ​ທີ່​ກ່ຽວຂ້ອງ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74DBA" w:rsidRDefault="00074DBA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ສືບ​ຕໍ່​ຕິດຕາມ ​ແລະ ກະກຽມ​ແຜນ​ລົງ​ເຄື່ອນ​ໄຫວ​ຍູ້​ຕິດຕາມ​ກວດກາ​ການ​ປະຕິບັດ​ກົດໝາຍສະຖານ​ທີ່​ກັກ​ຂັງ, ສູນ ​ແລະ ຄ້າຍ​ດັດ​ສ້າງ​ຢູ່​ທ້ອງ​ຖິ່ນ ​ແລະ ​ແກ້​ໄຂ​ຜູ້​ຖືກ​ຫາ​ກັກ​ຂັງ​ເກິີນກຳນົດ​ຕາມ​ການ​ທີ່​ໄດ້​ກຳນົດ​ໄວ້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74DBA" w:rsidRDefault="00074DBA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​ຕໍ່​ຕິດຕາມ​ແຜນການ​ຈັດ​ຊຸດ​ຝຶກ​ອົບຮົມ​ວຽກງານ​ການ​ຕິດຕາມ​ກວດກາ​ການ​ປະຕິບັດ​ກົດໝາຍ​ໃນ​ສະຖານ​ທີ່​ກັກ​ຂັງ, ສູນ ​ແລະ ຄ້າຍ​ດັດ​ສ້າງ</w:t>
      </w:r>
      <w:r w:rsidR="00CB23E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ຢູ່​ແຂວງ ບໍລິ​ຄຳ​ໄຊ ​ແລະ ​ແຂວງ ຫຼວງ​ພະ​ບາງ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CB23EC" w:rsidRPr="00320289" w:rsidRDefault="00CB23EC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ສືບ​ຕໍ່​ກະກຽມ, ຈັດ​ຕັ້ງ​ເປີດ​ກອງ​ປະຊຸມ​ກອງ​ເລຂາ​ຄະນະ​ກຳມະການ​ອະ​ໄພ​ຍະ​ໂທດ​ລະດັບ​ຊາດ​ເພື່ອ​ກວດກາ​ຄວາມ​ຖືກຕ້ອງ​ການສະ​ເໜີຂໍອະ​ໄພ​ຍະ​ໂທດ​ທົ່ວ​ປະ​ເທດ, ພ້ອມ​ກຽມຄວາມ​ພ້ອມ​ເພື່ອ​ຈັດ​ຕັ້ງ​ເປີດ​ກອງ​ປະຊຸມ​ຄົ້ນຄວ້າ​ໃຫ້​ອ</w:t>
      </w:r>
      <w:r w:rsidR="004E77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​ໄພ​ຍະ​ໂທດ​ຂອງ​ຄະນະ​ກຳມະການ​ອະ​ໄພ​ຍະ​ໂທດ​ລະດັບ​ຊາດ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Default="00010D26" w:rsidP="00010D26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6D4C98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val="fr-FR" w:bidi="lo-LA"/>
        </w:rPr>
        <w:t xml:space="preserve">4. 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010D26" w:rsidRPr="000D572E" w:rsidRDefault="00010D26" w:rsidP="00010D26">
      <w:pPr>
        <w:spacing w:after="0" w:line="228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EC5CAE" w:rsidRDefault="00010D26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 </w:t>
      </w:r>
      <w:r w:rsidR="00CF6505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​ເຂົ້າ​ຮ່ວມ​ກອງ​ປະຊຸມ​ສະ​ໄໝສາມັນ​ເທື່ອ​ທີ 4 ຂອງ​ສະພາ​ແຫ່ງ​ຊາດ​ຊຸດ​ທີ </w:t>
      </w:r>
      <w:r w:rsidR="00CF6505" w:rsidRPr="00CF6505">
        <w:rPr>
          <w:rFonts w:ascii="Phetsarath OT" w:eastAsia="Phetsarath OT" w:hAnsi="Phetsarath OT" w:cs="Phetsarath OT"/>
          <w:szCs w:val="24"/>
          <w:lang w:val="fr-FR" w:bidi="lo-LA"/>
        </w:rPr>
        <w:t>V</w:t>
      </w:r>
      <w:r w:rsidR="00CF6505">
        <w:rPr>
          <w:rFonts w:ascii="Phetsarath OT" w:eastAsia="Phetsarath OT" w:hAnsi="Phetsarath OT" w:cs="Phetsarath OT"/>
          <w:szCs w:val="24"/>
          <w:lang w:val="fr-FR" w:bidi="lo-LA"/>
        </w:rPr>
        <w:t>III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CF6505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/>
          <w:szCs w:val="24"/>
          <w:lang w:val="fr-FR" w:bidi="lo-LA"/>
        </w:rPr>
        <w:t xml:space="preserve">- 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ສືບ​ຕໍ່​ຂື້ນ​ແຜນ​ຈັດ​ກອງ​ປະຊຸມ​ວຽກງານ​ໄອ​ຍະ​ການ​ທົ່ວ​ປະ​ເທດ ປະຈຳ​ປີ 2017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- 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ປະ​ຕິ​ບັດ​ຕາມ​ບົດ​ບັນທຶກ​ກອງ​ປະຊຸມ​ປຶກສາ​ຫາລື​ກ່ຽວກັບ​ການ​ບໍລິຫານ​ຄະດີ​ຄົບ​ວົງ​ຈອນ​ຮ່ວມ​</w:t>
      </w:r>
    </w:p>
    <w:p w:rsidR="00CF6505" w:rsidRPr="006529FA" w:rsidRDefault="00CF650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ກັບ​ບັນດາ​ກົມ​ວິຊາ​ການ​ທີ່​ກ່ຽວຂ້ອງ ​ໃນ​ຄັ້ງ​ວັນ​ທີ 27/9/2017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ສືບ​ຕໍ່​ຮີບ​ໂຮມ​ບົດ​ລາຍ​ງານ​ການ​ຮື້​ຟື້ນ ​ແລະ ຕົກລົງ​ບໍ່​ຮື້​ຟື້ນ​ຄະດີ ຂອງ​ກົມ​ຕິດຕາມ​ກວດກາ​ການ​ດຳ​ເນີນ​</w:t>
      </w:r>
    </w:p>
    <w:p w:rsidR="00CF6505" w:rsidRPr="006529FA" w:rsidRDefault="00CF650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ຄະດີ​ແພ່ງ ​ແລະ ສະຖິຕິ ​ເພື່ອ​ສົ່ງ​ໃຫ້​ຄະນະ​ກຳມາ​ທິການ​ຍຸຕິ​ທຳ ສະພາ​ແຫ່ງ​ຊາດ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ສືບ​ຕໍ່​ຕິດຕາມ​ການ​ລາຍ​ງານ​ວຽກງານ​ການ​ບໍລິຫານ​ຄະດີ​ຄົບ​ວົງ​ຈອນ ຈາກ​ທ້ອງ​ຖິ່ນ ​ແລະ ຖອດ​ຖອນ​</w:t>
      </w:r>
    </w:p>
    <w:p w:rsidR="00CF6505" w:rsidRPr="006529FA" w:rsidRDefault="00CF650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ບົດຮຽນ ​ເພື່ອ​ປັບປຸງ​ວຽກງານ​ດັ່ງກ່າວ​ໃຫ້​ດີ​ຂື້ນ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ຕິດຕາມ​ບັນທຶກ​ການ​ເຄື່ອນ</w:t>
      </w:r>
      <w:r w:rsidR="004E771F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​ໄຫວ​ວຽກງານ​ຕ່າງໆຊ່ວຍ​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ຄະນະ​ນຳ, ຮັບ ​ແລະ ກວດກາ​ບັນດາ​ເອກະສານ​</w:t>
      </w:r>
    </w:p>
    <w:p w:rsidR="00CF6505" w:rsidRPr="006529FA" w:rsidRDefault="00CF650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ທີ່​ພາກສ່ວນ​ຕ່າງໆສະ​ເໜີຂໍ​ຄຳ​ເຫັນ ​ແລະ ລາຍ​ເຊັນ ລວມທັງ​ການ​ຂໍ​ເຂົ້າ​ພົບ​ການ​ນຳ​ຢ່າງ​ເຂັ້ມ​ງວດ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CF6505" w:rsidRDefault="00CF650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- </w:t>
      </w:r>
      <w:r w:rsidR="00AA59C5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ສືບ​ຕໍ່​ຈັດ​ຕັ້ງ​ປະຕິບັດ​ແຜນ​ງົບປະມານ​ຮ່ວງ​ບຳລຸງ​ຮັກສາ​ສ້ອມ​​ແປງ​ສຳນັກງານ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AA59C5" w:rsidRDefault="00AA59C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ສືບ​ຕໍ່​ສ້າງ​ແຜນການ​ຈັດ​ຊື້​ວັດຖຸ​ອຸປະກອນ​ເອ​ເລັກ​ໂຕ​ນິກ ​ແລະ ​ໂຕະ, ຕັ່ງ, ຕູ້ ປະຈຳ​ປີ 2017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AA59C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ສ້າງ​ແຜນການ​ຜະລິດ​ເຄື່ອງໝາຍ ​ແລະ ກາໝາຍ ​ໃຫ້​ແກ່​ພະນັກງານ - ລັດຖະກອນ ອົງການ​ໄອ​ຍະ​ການ​</w:t>
      </w:r>
    </w:p>
    <w:p w:rsidR="00AA59C5" w:rsidRPr="006529FA" w:rsidRDefault="00AA59C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ປະຊາຊົນ​ໃນ​ຂອບ​ເຂດ​ທົ່ວ​ປະ​ເທດ ປະຈຳ​ປີ 2018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AA59C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ສືບ​ຕໍ່​ປະສານ​ສົມທົບ​ກັບ​ໂຄງການ​ປັບປຸງ​ລະບົບ​ເຊື່ອມ​ໂຍງ​ລະຫວ່າງ ສາມ​ພາກສ່ວນ ຄື ອົງການ​ໄອ​ຍະ​</w:t>
      </w:r>
    </w:p>
    <w:p w:rsidR="00AA59C5" w:rsidRPr="006529FA" w:rsidRDefault="00AA59C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ການ, ສານ​ປະຊາຊົນ ​ແລະ ກົມ​ປະຕິບັດ​ຄຳ​ຕັດ​ສິນ​ຂອງ​ສານ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529FA" w:rsidRDefault="00AA59C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- </w:t>
      </w:r>
      <w:r w:rsidR="000B0565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ສືບ​ຕໍ່​ຕິດຕາມ​ການ​ນຳ​ໃຊ້​ຖານຂໍ້​ມູນຂອງ​ສອງ​ກົມ​ວິຊາ​ການ ກົມ​ກວດກາ​ຄະດີ​ແພ່ງ ​ແລະ ກົມ​ກວດກາ​</w:t>
      </w:r>
    </w:p>
    <w:p w:rsidR="00AA59C5" w:rsidRPr="006529FA" w:rsidRDefault="000B0565" w:rsidP="006529FA">
      <w:pPr>
        <w:tabs>
          <w:tab w:val="left" w:pos="1134"/>
        </w:tabs>
        <w:spacing w:after="0" w:line="228" w:lineRule="auto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ຄະດີ​ອາຍາ, ​ເນື່ອງ​ຈາກ​ວ່າ​ໄດ້​ມີ​ການ​ປັບປຸງ​ແກ້​ໄຂ​ໃຫ້​ສຳ​ເລັດ​ແລ້ວ ​ແຕ່​ພາກສ່ວນ​ດັ່ງກ່າວ ​ແມ່ນ​ບໍ່​ລົງ​ຂໍ້​ມູນ​ໃນ​ຖານ​ຂໍ້​ມູນ​ເຮັດ​ໃຫ້​ຄະນະ​ຮັບຜິດຊອບ​ບໍ່​ສາມາດ​ຕິດຕາມ​ໄດ້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B0565" w:rsidRPr="00CF6505" w:rsidRDefault="000B0565" w:rsidP="00EC5CAE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eastAsia="Phetsarath OT" w:hAnsi="Phetsarath OT" w:cs="Phetsarath OT"/>
          <w:szCs w:val="24"/>
          <w:cs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- ສືບ​ຕໍ່​ກະກຽ​ມການ​ອອກ​ແບບ​ແລະ ​ເຕັກນິກ​ການ​ສ້າງ​ວາລະສານ ສະບັບ​ທີ 5</w:t>
      </w:r>
      <w:r w:rsidR="006529FA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0D26" w:rsidRDefault="00010D26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4754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5. 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4754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  -   ສືບ​ຕໍ່​ປະສານ​ສົມທົບ​ກັບ​ຫ້ອງການ​ກ່ຽວກັບ​ເອກະສານ​ທີ່​ຈະ​ຖອນ ​ແລະ ​ໂອນ​ຕ່າງໆຕາມ​ແຜນ​ວຽກ​ໃນ​ຕໍ່ໜ້າ​ເພື່ອ​ຈັດ​ຕັ້ງ​ປະຕິບັດ​ລາຍ​ຈ່າຍ​ງົບປະມານ​ໃຫ້​ສຳ​ເລັດ​ຕາມ​ຕົວ​ເລກ​ແຜນ​ທີ່​ວາງ​ໄວ້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 -  ກະກຽມ​ເຮັດໜັງສື​ສະ​ເໜີຂໍ​ອະນຸມັດ​ງົບປະມານ​ເງິນ​ເດືອນ, ​ເງິນ​ອຸດໜຸນ ​ແລະ ນະ​ໂຍບາຍ​ຕ່າງໆ ​ແລະ ​ເງິນ​ບໍລິຫານ​ເປັນ​ປົກກະຕິ ປະຈຳ​ງວດ 4/2017 ​ໃຫ້​ໄດ້​ຮັບ​ອະນຸມັດ​ສຳ​ເລັດ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 -  ສືບ​ຕໍ່ຕີ​ໃບ​ຖອນ​ເງິນ​ເງິ​ນຮ່ວງ​ບໍລິຫານ​ອື່ນໆຂອງ​ສູນ​ກາງ, ທ້ອງ​ຖິ່ນ ​ແລະ ​ເງິນ​ໂຄງການ​ກໍ່ສ້າງ​ໃຫ້​ສຳ​ເລັດ​ຕາມ​ການ​ອະນຸມັດ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 -  ສືບ​ຕໍ່​ສັງ​ລວມ​ເນື້ອ​ໃນ​ເຂົ້າ​ໃສ່​ຮ່າງ​ປື້​ມຄູ່​ມື​ການ​ບັນຊີ​ຂອງ ອອປສ ​ໃຫ້​ສຳ​ເລັດ​ເພື່ອ​ຜ່ານ​ກອງ​ປະຊຸມ​ດ້ານ​ວິຊາ​ການ​ໃນ​ຂັ້ນ​ເລີ່​ມຕົ້ນ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-  ສືບ​ຕໍ່​ເບີກ​ຈ່າຍ ​ແລະ ລົງ​ບັນຊີ​ຕິດຕາມ​ເງິນ​ຮ່ວງ​ຕ່າງໆ​ເພື່ອ​ແກ້​ໄຂວຽກງານ​ບໍລິຫານ​ໃຫ້​ທັນ​ກັບ​ຄວາມ​ຮຽກຮ້ອງ​ຕ້​ອງການ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 -  ສືບ​ຕໍ່​ລົງ​ບັດ​ຜ່ານ​ບັນຊີ​ປະຈຳ​ວັນ​ງົບປະມານ​ຂອງ​ສູນ​ກາງ ​ແລະ ຂອງ​ຄັງ​ເງິນສົດ​ປະຈຳ​​ເດືອນ​ໃຫ້​ສຳ​ເລັດ​ຕາມ​ກຳນົດ​ເວລາ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02660" w:rsidRPr="00602660" w:rsidRDefault="00602660" w:rsidP="00010D2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>-  ​ເລັ່ງ​ໃສ່​ການ​ສະຫຼຸບໜີ້ສິນ​ຮ່ວງໆທີ່​ເກີດ​ຂື້ນ​ປະຈຳ​ປີ 2017 ​ເພື່ອ​ສົມທຽບກັບ​ພະ​ແນ​ກຄຸ້ມ​ຄອງ - ບໍລິຫານ  ຫ້​ອງການ​ໃຫ້​ສຳ​ເລັດ 100</w:t>
      </w:r>
      <w:r>
        <w:rPr>
          <w:rFonts w:ascii="Phetsarath OT" w:hAnsi="Phetsarath OT" w:cs="Phetsarath OT"/>
          <w:sz w:val="24"/>
          <w:szCs w:val="24"/>
          <w:lang w:bidi="lo-LA"/>
        </w:rPr>
        <w:t>%</w:t>
      </w:r>
      <w:r w:rsidR="006529FA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10D26" w:rsidRDefault="00010D26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9328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6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BD1351" w:rsidRDefault="00BD1351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</w:t>
      </w:r>
      <w:r w:rsidR="009334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ສືບ​ຕໍ່​ຕິດຕາມ​ການ​ໂອນ​ເງິນ​ໃຫ້​ບໍລິສັດ ຮັບ​ເໝົາກໍ່ສ້າງຈຳນວນໜຶ່ງ ຈາກ​ຄັງ​ເງິນ ກະຊວງ​ການ​ເງິນ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3348E" w:rsidRDefault="0093348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ສືບ​ຕໍ່​ປະສານ​ກະຊວງ​ແຜນການ​ແລະການ​ລົງທຶນ ປະກອບ​ເອກະສານ​ສະ​ເໜີຂໍ​ການ​ຢັ້ງຢືນ​ປະຈຳ​ງວດ 4</w:t>
      </w:r>
    </w:p>
    <w:p w:rsidR="0093348E" w:rsidRDefault="0093348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ສືບ​ຕໍ່​ປະສານ​ແຜນການ​ສະ​ເໜີ​ໃໝ່ນຳ​ກະຊວງ​ແຜນການ ​ແລະ ການ​ລົງທຶນ ​ແຜນການ​ຊຳລະ​ການ​ກໍ່ສ້າງ​ຫ້ອງການ​ອົງການ​ໄອ​ຍະ​ການ​ປະຊາຊົນ​ທົ່ວ​ປະ​ເທດ ​ແລະ ​ໂຄງການ​ສະ​ເໜີ​ໃໝ່ປີ 2018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3348E" w:rsidRDefault="0093348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ສືບ​ຕໍ່​ປະກອບ​ເອກະສານ​ສະ​ເໜີຂໍ​ການ​ອະນຸມັດ​ຈາກ​ກະຊວງ​ການ​ເງິນ ​ແຜນການ​ລົງ​ກວດກາ 100% ​ແລະ ມອບ - ຮັບ​ໂຄງການ​ກໍ່ສ້າງ​ຫ້ອງການ ອົງການ​ໄອ​ຍະ​ການ​ປະຊາຊົນ​ເຂດ 2 ​ເມືອງ ຊຽງຄໍ້ ​ແຂວງ ຫົວພັນ ​ເພື່ອ​ຖອນ​ເງິນ​ລົງ​ຈັດ​ຕັ້ງ​ປະຕິບັດ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3348E" w:rsidRDefault="0093348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ຕິດຕາມ​ບົດ​ລາຍ​ງານ​ນຳ​ກະຊວງ​ປ້ອງ​ກັນ​ຄວາມ​ສະຫງົບ​ກ່ຽວກັບ​ຜົນ​ການ​ຄົ້ນຄວ້າ​ຮ່າງ​ສົນທິສັນຍາ​ວ່າ​ດ້ວຍ​ການ​ສົ່ງ​ຜູ້​ຮ້າຍ​ຂ້າມ​ແດນ ລາວ - ຫວຽດນາມ ​ແລະ ໜັງສື​ສະ​ເໜີຫາ​ກະຊວງ​ການ​ຕ່າງປະ​ເທດ​ຂໍ​ການ​ອະນຸມັດ​ໃຫ້ອົງການ​ໄອ​ຍະ​ການ​ປະຊາຊົນສູງ​ສຸດ​ເປັນ​ໃຈກາງ​ໃນ​ການ​ຄົ້ນ​ຄວ້າ ​ແລະ ກະກຽ​ມ​ໃຫ້​ແກ່​ການ​ເຈລະຈາ ​ແລະ ລົງ​ນາມ​ສົນທິສັນຍາ​ວ່າ​ດ້ວຍ​ການ​ຮ່ວມ​ມື​ທາງ​ດ້ານ​ຍຸຕິ​ທຳ​ໃນ​ບັນຫາ​ທາງ​ອາຍາ ລະຫວ່າງ ສປປ ລາວ ​ແລະ ສສ ຫວຽດນາມ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3348E" w:rsidRDefault="0093348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ab/>
        <w:t xml:space="preserve">    - </w:t>
      </w:r>
      <w:r w:rsidR="008D57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ສືບ​ຕໍ່​ຕິດຕາມ​ແຈ້ງ​ການ​ຮ້ອງ​ຂໍ​ການ​ຮ່ວມ​ມື​ທາງ​ດ້ານ​ຍຸຕິ​ທຳ​ກ່ຽວກັບ​ບັນ​ຫາ​ທາງ​ອາຍາ ລາວ - ຫວຽດນາມ 01 ​ເລື່ອງ ອົງການ​ໄອ​ຍະ​ການ​ແຂວງ ຜົ້ງ​ສາລີ 1 ​ເລື່ອງ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ຕິດຕາມໜັງສື​ສະ​ເໜີຈາກ​ກະຊວງ​ການ​ຕ່າງປະ​ເທດ​ຂໍ​ການ​ພິຈາລະນາ​ສົ່ງ​ຜູ້​ຮ້າຍ​ຂ້າມ​ແດນ​ກັບ​ໄອ​ຍະ​ການ​ສູງ​ສຸດ ຮາ​ຊະ​ອານາຈັກ​ໄທ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ສືບ​ຕໍ່​ຕິດຕາມ​ເງິນ​ເດືອນ 7,8,9 ຂອງ​ນັກ​ສຶກສາ ສສ ຫວຽດນາມ ​ແລະ ​ເງິນ​ລົງທະບຽນຂອງ​ນັກ​ສຶກສາ ສສ ຫວຽດນາມ ​ໃນ​ສົກຮຽນ 2017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2018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ຮັບ​ຕ້ອນ​ຄະນະ​ວິຊາ​ການ ສສ ຫວຽດນາມ​ມາ​ເຮັດ​ວຽກຢູ່ ສປປລາວ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ສືບ​ຕໍ່​ກະກຽມຮ່າງໜັງສື​ເຊີນ ມະຫາວິທະຍາ​ໄລ​ກວາງຊີ ມາ​ຢ້ຽມຢາມ ອົງການ​ໄອ​ຍະ​ການ​ປະຊາຊົນ​ສູງ​ສຸດ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ສືບ​ຕໍ່​ກະກຽມ​ແຈ້ງ​ການ​ໃຫ້​ຄູ​ຝຶກ​ປັບປຸງ​ປື້​ມຄູ່​ມື ​ແລະ ສ້າງ​ແຜນການປັບປຸງ​ປື້​ມຄູ່​ມືທີ່ ​ແຂວງ ວຽງຈັນ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D575E" w:rsidRPr="00BD1351" w:rsidRDefault="008D575E" w:rsidP="00010D26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    - ສືບ​ຕໍ່​ປະສານ​ໂຄງການ​ກ່ຽວກັບ​ການຈັດ​ຝຶກ​ອົບຮົມ​ວຽກງານ​ສ້າງ​ຄວາມ​ເຂັ້ມ​ແຂງ​ດ້ານ​ວິຊາ​ການ​ເພື່ອ​ຈັດ​ຕັ້ງ​ປະຕິບັດ​ກົດໝາຍ​ໃນ​ການ​ກວດກາ​ຄະດີ​ແພ່ງ​ທີ່​ພາກ​ເໜືອ​ແຂວງ ອຸດົມ​ໄຊ</w:t>
      </w:r>
      <w:r w:rsidR="006529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0D26" w:rsidRPr="005E4166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7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AD01C6" w:rsidRDefault="00010D26" w:rsidP="00AD01C6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AD01C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​ແກ້​ໄຂ​ຄຳ​ຮ້ອງ​ຂໍ​ຄວາມ​ເປັນ​ທຳ​ຂອງ​ປະຊາຊົນ​ທີ່​ຄ້າງ​ໃນ​ເດືອນ​ທີ່​ຜ່ານ​ມາ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AD01C6" w:rsidRDefault="00AD01C6" w:rsidP="00AD01C6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ສືບ​ຕໍ່​ຂື້ນ​ແຜນການ​ຝຶກ​ອົບຮົມ​ວຽກງານ​ກວດກາ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AD01C6" w:rsidRDefault="00AD01C6" w:rsidP="00AD01C6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​ຕໍ່​ກວດກາ​ບັນດາ​ເອກະສານ​ທີ່​ກ່ຽວກັບ​ໂຄງການ​ຖົມ​ດິນ​ສະ​ຖາ​ບັນ​ຄົ້ນຄວ້າ​ຝຶກ​ອົບຮົມ​ໄອ​ຍະ​ການ ​ແລະ ​ໂຄງການ​ກໍ່ສ້າງ​ອົງການ​ໄອ​ຍະ​ການ​ເຂດ 3 ​ເມືອງ ຊຽງ​ເງີ​ນ ​ແຂວງ ຫຼວງ​ພະ​ບາງ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D05C1F" w:rsidRDefault="00D05C1F" w:rsidP="00AD01C6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ຂື້ນ​ແຜນ​ກວດກາ​​ໂຄງການ​ກໍ່ສ້າງອົງການ​ໄອ​ຍະ​ການ​ເຂດ 3 ​ເມືອງ ຊຽງ​ເງີ​ນ​ໄລຍະ 2</w:t>
      </w:r>
      <w:r w:rsidR="006529F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0D26" w:rsidRPr="00116AB2" w:rsidRDefault="00AD01C6" w:rsidP="00AD01C6">
      <w:pPr>
        <w:pStyle w:val="ListParagraph"/>
        <w:tabs>
          <w:tab w:val="left" w:pos="1134"/>
        </w:tabs>
        <w:spacing w:after="0" w:line="228" w:lineRule="auto"/>
        <w:ind w:left="851" w:right="-4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 xml:space="preserve"> </w:t>
      </w:r>
      <w:r w:rsidR="00010D26"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="00010D26"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10D26" w:rsidRDefault="00010D26" w:rsidP="00010D26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010D26" w:rsidRPr="00934FCD" w:rsidRDefault="00010D26" w:rsidP="00010D26">
      <w:pPr>
        <w:tabs>
          <w:tab w:val="left" w:pos="993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010D26" w:rsidRDefault="006529FA" w:rsidP="006529F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010D26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010D26" w:rsidRPr="00185369" w:rsidRDefault="00010D26" w:rsidP="00010D26">
      <w:pPr>
        <w:tabs>
          <w:tab w:val="left" w:pos="993"/>
        </w:tabs>
        <w:spacing w:after="0" w:line="228" w:lineRule="auto"/>
        <w:ind w:firstLine="720"/>
        <w:jc w:val="center"/>
        <w:rPr>
          <w:rFonts w:ascii="Phetsarath OT" w:hAnsi="Phetsarath OT" w:cs="Phetsarath OT"/>
          <w:sz w:val="8"/>
          <w:szCs w:val="8"/>
          <w:lang w:val="fr-FR" w:bidi="lo-LA"/>
        </w:rPr>
      </w:pPr>
    </w:p>
    <w:p w:rsidR="00010D26" w:rsidRPr="007D237C" w:rsidRDefault="00010D26" w:rsidP="00010D26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10D26" w:rsidRPr="002D3840" w:rsidRDefault="00010D26" w:rsidP="00010D26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10D26" w:rsidRPr="00185369" w:rsidRDefault="00010D26" w:rsidP="00010D26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010D26" w:rsidRDefault="00010D26" w:rsidP="00010D26">
      <w:pPr>
        <w:spacing w:after="0" w:line="228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Pr="00185369" w:rsidRDefault="00010D26" w:rsidP="00010D26">
      <w:pPr>
        <w:spacing w:after="0" w:line="228" w:lineRule="auto"/>
        <w:ind w:firstLine="567"/>
        <w:jc w:val="center"/>
        <w:rPr>
          <w:rFonts w:ascii="Phetsarath OT" w:hAnsi="Phetsarath OT" w:cs="Phetsarath OT"/>
          <w:b/>
          <w:bCs/>
          <w:sz w:val="10"/>
          <w:szCs w:val="10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62BBA" w:rsidRDefault="00A62BBA" w:rsidP="00010D26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62BBA" w:rsidRDefault="00A62BBA" w:rsidP="00010D26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62BBA" w:rsidRDefault="00A62BBA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bookmarkStart w:id="0" w:name="_GoBack"/>
      <w:bookmarkEnd w:id="0"/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8F03DA">
      <w:pPr>
        <w:spacing w:after="0" w:line="228" w:lineRule="auto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0D26" w:rsidRDefault="00010D26" w:rsidP="00010D26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lastRenderedPageBreak/>
        <w:t>ບ່ອນສົ່ງ</w:t>
      </w:r>
    </w:p>
    <w:p w:rsidR="00010D26" w:rsidRPr="00B47421" w:rsidRDefault="00010D26" w:rsidP="00010D26">
      <w:pPr>
        <w:spacing w:after="0" w:line="228" w:lineRule="auto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-  ຫ້ອງວ່າການປະທານປະເທດ 01 ສະບັບ</w:t>
      </w:r>
    </w:p>
    <w:p w:rsidR="00010D26" w:rsidRPr="004C5B4D" w:rsidRDefault="00010D26" w:rsidP="00010D26">
      <w:pPr>
        <w:spacing w:after="0" w:line="228" w:lineRule="auto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ຍົກ ລັດຖະມົນຕີ 01 ສະບັບ</w:t>
      </w:r>
    </w:p>
    <w:p w:rsidR="00010D26" w:rsidRPr="00CB756B" w:rsidRDefault="00010D26" w:rsidP="00010D26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010D26" w:rsidRPr="00CB756B" w:rsidRDefault="00010D26" w:rsidP="00010D26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010D26" w:rsidRPr="00CB756B" w:rsidRDefault="00010D26" w:rsidP="00010D26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010D26" w:rsidRPr="00CB756B" w:rsidRDefault="00010D26" w:rsidP="00010D26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010D26" w:rsidRPr="00CB756B" w:rsidRDefault="00010D26" w:rsidP="00010D26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A16EEC" w:rsidRPr="00010D26" w:rsidRDefault="00A16EEC">
      <w:pPr>
        <w:rPr>
          <w:rFonts w:cs="DokChampa"/>
          <w:szCs w:val="22"/>
          <w:cs/>
          <w:lang w:bidi="lo-LA"/>
        </w:rPr>
      </w:pPr>
    </w:p>
    <w:sectPr w:rsidR="00A16EEC" w:rsidRPr="00010D26" w:rsidSect="00B47048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56" w:rsidRDefault="00690656">
      <w:pPr>
        <w:spacing w:after="0" w:line="240" w:lineRule="auto"/>
      </w:pPr>
      <w:r>
        <w:separator/>
      </w:r>
    </w:p>
  </w:endnote>
  <w:endnote w:type="continuationSeparator" w:id="0">
    <w:p w:rsidR="00690656" w:rsidRDefault="006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Content>
      <w:p w:rsidR="005A1885" w:rsidRDefault="005A1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1885" w:rsidRDefault="005A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56" w:rsidRDefault="00690656">
      <w:pPr>
        <w:spacing w:after="0" w:line="240" w:lineRule="auto"/>
      </w:pPr>
      <w:r>
        <w:separator/>
      </w:r>
    </w:p>
  </w:footnote>
  <w:footnote w:type="continuationSeparator" w:id="0">
    <w:p w:rsidR="00690656" w:rsidRDefault="0069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90AEC"/>
    <w:multiLevelType w:val="hybridMultilevel"/>
    <w:tmpl w:val="51520DE8"/>
    <w:lvl w:ilvl="0" w:tplc="F7D6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8435A4"/>
    <w:multiLevelType w:val="hybridMultilevel"/>
    <w:tmpl w:val="3C2E19A2"/>
    <w:lvl w:ilvl="0" w:tplc="BB7E87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E779E8"/>
    <w:multiLevelType w:val="hybridMultilevel"/>
    <w:tmpl w:val="37868DD4"/>
    <w:lvl w:ilvl="0" w:tplc="F7D64FD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>
    <w:nsid w:val="63590D65"/>
    <w:multiLevelType w:val="hybridMultilevel"/>
    <w:tmpl w:val="E78EAF8C"/>
    <w:lvl w:ilvl="0" w:tplc="B51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1D1952"/>
    <w:multiLevelType w:val="hybridMultilevel"/>
    <w:tmpl w:val="777C5446"/>
    <w:lvl w:ilvl="0" w:tplc="5E8459F2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8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>
    <w:nsid w:val="7FB46A54"/>
    <w:multiLevelType w:val="hybridMultilevel"/>
    <w:tmpl w:val="0ABE78AE"/>
    <w:lvl w:ilvl="0" w:tplc="284C4C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49"/>
  </w:num>
  <w:num w:numId="4">
    <w:abstractNumId w:val="16"/>
  </w:num>
  <w:num w:numId="5">
    <w:abstractNumId w:val="0"/>
  </w:num>
  <w:num w:numId="6">
    <w:abstractNumId w:val="30"/>
  </w:num>
  <w:num w:numId="7">
    <w:abstractNumId w:val="11"/>
  </w:num>
  <w:num w:numId="8">
    <w:abstractNumId w:val="18"/>
  </w:num>
  <w:num w:numId="9">
    <w:abstractNumId w:val="14"/>
  </w:num>
  <w:num w:numId="10">
    <w:abstractNumId w:val="6"/>
  </w:num>
  <w:num w:numId="11">
    <w:abstractNumId w:val="20"/>
  </w:num>
  <w:num w:numId="12">
    <w:abstractNumId w:val="26"/>
  </w:num>
  <w:num w:numId="13">
    <w:abstractNumId w:val="12"/>
  </w:num>
  <w:num w:numId="14">
    <w:abstractNumId w:val="48"/>
  </w:num>
  <w:num w:numId="15">
    <w:abstractNumId w:val="44"/>
  </w:num>
  <w:num w:numId="16">
    <w:abstractNumId w:val="15"/>
  </w:num>
  <w:num w:numId="17">
    <w:abstractNumId w:val="2"/>
  </w:num>
  <w:num w:numId="18">
    <w:abstractNumId w:val="32"/>
  </w:num>
  <w:num w:numId="19">
    <w:abstractNumId w:val="22"/>
  </w:num>
  <w:num w:numId="20">
    <w:abstractNumId w:val="13"/>
  </w:num>
  <w:num w:numId="21">
    <w:abstractNumId w:val="9"/>
  </w:num>
  <w:num w:numId="22">
    <w:abstractNumId w:val="29"/>
  </w:num>
  <w:num w:numId="23">
    <w:abstractNumId w:val="39"/>
  </w:num>
  <w:num w:numId="24">
    <w:abstractNumId w:val="8"/>
  </w:num>
  <w:num w:numId="25">
    <w:abstractNumId w:val="19"/>
  </w:num>
  <w:num w:numId="26">
    <w:abstractNumId w:val="28"/>
  </w:num>
  <w:num w:numId="27">
    <w:abstractNumId w:val="42"/>
  </w:num>
  <w:num w:numId="28">
    <w:abstractNumId w:val="33"/>
  </w:num>
  <w:num w:numId="29">
    <w:abstractNumId w:val="31"/>
  </w:num>
  <w:num w:numId="30">
    <w:abstractNumId w:val="36"/>
  </w:num>
  <w:num w:numId="31">
    <w:abstractNumId w:val="38"/>
  </w:num>
  <w:num w:numId="32">
    <w:abstractNumId w:val="40"/>
  </w:num>
  <w:num w:numId="33">
    <w:abstractNumId w:val="27"/>
  </w:num>
  <w:num w:numId="34">
    <w:abstractNumId w:val="23"/>
  </w:num>
  <w:num w:numId="35">
    <w:abstractNumId w:val="41"/>
  </w:num>
  <w:num w:numId="36">
    <w:abstractNumId w:val="37"/>
  </w:num>
  <w:num w:numId="37">
    <w:abstractNumId w:val="7"/>
  </w:num>
  <w:num w:numId="38">
    <w:abstractNumId w:val="5"/>
  </w:num>
  <w:num w:numId="39">
    <w:abstractNumId w:val="45"/>
  </w:num>
  <w:num w:numId="40">
    <w:abstractNumId w:val="25"/>
  </w:num>
  <w:num w:numId="41">
    <w:abstractNumId w:val="47"/>
  </w:num>
  <w:num w:numId="42">
    <w:abstractNumId w:val="35"/>
  </w:num>
  <w:num w:numId="43">
    <w:abstractNumId w:val="4"/>
  </w:num>
  <w:num w:numId="44">
    <w:abstractNumId w:val="24"/>
  </w:num>
  <w:num w:numId="45">
    <w:abstractNumId w:val="34"/>
  </w:num>
  <w:num w:numId="46">
    <w:abstractNumId w:val="21"/>
  </w:num>
  <w:num w:numId="47">
    <w:abstractNumId w:val="3"/>
  </w:num>
  <w:num w:numId="48">
    <w:abstractNumId w:val="1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26"/>
    <w:rsid w:val="00010D26"/>
    <w:rsid w:val="000578C4"/>
    <w:rsid w:val="0006564F"/>
    <w:rsid w:val="00070A0E"/>
    <w:rsid w:val="00074DBA"/>
    <w:rsid w:val="00086783"/>
    <w:rsid w:val="000B0565"/>
    <w:rsid w:val="000D3C89"/>
    <w:rsid w:val="000F6339"/>
    <w:rsid w:val="001F2DD8"/>
    <w:rsid w:val="001F4DC8"/>
    <w:rsid w:val="00200504"/>
    <w:rsid w:val="00205B99"/>
    <w:rsid w:val="002A0E97"/>
    <w:rsid w:val="002C2C49"/>
    <w:rsid w:val="00320289"/>
    <w:rsid w:val="00375023"/>
    <w:rsid w:val="003970DA"/>
    <w:rsid w:val="003D079A"/>
    <w:rsid w:val="00421A9E"/>
    <w:rsid w:val="0043192C"/>
    <w:rsid w:val="00491B6E"/>
    <w:rsid w:val="004B7906"/>
    <w:rsid w:val="004E771F"/>
    <w:rsid w:val="004F40D5"/>
    <w:rsid w:val="00561D39"/>
    <w:rsid w:val="00562EFD"/>
    <w:rsid w:val="00596DC5"/>
    <w:rsid w:val="005A1885"/>
    <w:rsid w:val="005A487A"/>
    <w:rsid w:val="005C7579"/>
    <w:rsid w:val="00602660"/>
    <w:rsid w:val="00626573"/>
    <w:rsid w:val="006529FA"/>
    <w:rsid w:val="00656E74"/>
    <w:rsid w:val="00690656"/>
    <w:rsid w:val="00700B6B"/>
    <w:rsid w:val="00701361"/>
    <w:rsid w:val="00767691"/>
    <w:rsid w:val="0077211B"/>
    <w:rsid w:val="007A2B8A"/>
    <w:rsid w:val="007C6EBB"/>
    <w:rsid w:val="007D73C0"/>
    <w:rsid w:val="00870A0E"/>
    <w:rsid w:val="008D575E"/>
    <w:rsid w:val="008E5919"/>
    <w:rsid w:val="008E6769"/>
    <w:rsid w:val="008F03DA"/>
    <w:rsid w:val="009017D0"/>
    <w:rsid w:val="0093348E"/>
    <w:rsid w:val="009450EB"/>
    <w:rsid w:val="00A16EEC"/>
    <w:rsid w:val="00A62BBA"/>
    <w:rsid w:val="00A713E2"/>
    <w:rsid w:val="00AA59C5"/>
    <w:rsid w:val="00AD01C6"/>
    <w:rsid w:val="00B13F57"/>
    <w:rsid w:val="00B47048"/>
    <w:rsid w:val="00BD1351"/>
    <w:rsid w:val="00C14737"/>
    <w:rsid w:val="00C723BA"/>
    <w:rsid w:val="00C83B41"/>
    <w:rsid w:val="00C92BDE"/>
    <w:rsid w:val="00CB23EC"/>
    <w:rsid w:val="00CF6505"/>
    <w:rsid w:val="00D05C1F"/>
    <w:rsid w:val="00D2002D"/>
    <w:rsid w:val="00D3304F"/>
    <w:rsid w:val="00DB6CFF"/>
    <w:rsid w:val="00E146CB"/>
    <w:rsid w:val="00E20530"/>
    <w:rsid w:val="00EC54B9"/>
    <w:rsid w:val="00EC5CAE"/>
    <w:rsid w:val="00F232BC"/>
    <w:rsid w:val="00F26680"/>
    <w:rsid w:val="00F856BC"/>
    <w:rsid w:val="00FD1452"/>
    <w:rsid w:val="00FD659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26"/>
  </w:style>
  <w:style w:type="paragraph" w:styleId="NoSpacing">
    <w:name w:val="No Spacing"/>
    <w:uiPriority w:val="1"/>
    <w:qFormat/>
    <w:rsid w:val="00010D2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1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26"/>
  </w:style>
  <w:style w:type="paragraph" w:styleId="BalloonText">
    <w:name w:val="Balloon Text"/>
    <w:basedOn w:val="Normal"/>
    <w:link w:val="BalloonTextChar"/>
    <w:uiPriority w:val="99"/>
    <w:semiHidden/>
    <w:unhideWhenUsed/>
    <w:rsid w:val="00010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26"/>
  </w:style>
  <w:style w:type="paragraph" w:styleId="NoSpacing">
    <w:name w:val="No Spacing"/>
    <w:uiPriority w:val="1"/>
    <w:qFormat/>
    <w:rsid w:val="00010D2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1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26"/>
  </w:style>
  <w:style w:type="paragraph" w:styleId="BalloonText">
    <w:name w:val="Balloon Text"/>
    <w:basedOn w:val="Normal"/>
    <w:link w:val="BalloonTextChar"/>
    <w:uiPriority w:val="99"/>
    <w:semiHidden/>
    <w:unhideWhenUsed/>
    <w:rsid w:val="00010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178</cp:revision>
  <dcterms:created xsi:type="dcterms:W3CDTF">2017-10-09T07:25:00Z</dcterms:created>
  <dcterms:modified xsi:type="dcterms:W3CDTF">2017-10-16T03:09:00Z</dcterms:modified>
</cp:coreProperties>
</file>