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C7" w:rsidRPr="006A6B10" w:rsidRDefault="00982BBE" w:rsidP="006068C7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8240">
            <v:imagedata r:id="rId6" o:title=""/>
            <w10:wrap type="topAndBottom"/>
          </v:shape>
          <o:OLEObject Type="Embed" ProgID="MSPhotoEd.3" ShapeID="_x0000_s1026" DrawAspect="Content" ObjectID="_1599479350" r:id="rId7"/>
        </w:pict>
      </w:r>
      <w:r w:rsidR="006068C7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6068C7" w:rsidRPr="006F7E93" w:rsidRDefault="006068C7" w:rsidP="006068C7">
      <w:pPr>
        <w:spacing w:after="0" w:line="36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6068C7" w:rsidRDefault="006068C7" w:rsidP="006068C7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</w:p>
    <w:p w:rsidR="006068C7" w:rsidRPr="004A3358" w:rsidRDefault="006068C7" w:rsidP="006068C7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</w:t>
      </w: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ຫ.ກ</w:t>
      </w:r>
    </w:p>
    <w:p w:rsidR="006068C7" w:rsidRDefault="006068C7" w:rsidP="006068C7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</w:rPr>
        <w:t xml:space="preserve">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8</w:t>
      </w:r>
    </w:p>
    <w:p w:rsidR="00AC3D4A" w:rsidRPr="00092B25" w:rsidRDefault="00AC3D4A" w:rsidP="006068C7">
      <w:pPr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6068C7" w:rsidRPr="002125C9" w:rsidRDefault="006068C7" w:rsidP="006068C7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6068C7" w:rsidRPr="003C6DA9" w:rsidRDefault="006068C7" w:rsidP="006068C7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A16EEC" w:rsidRPr="00AC3D4A" w:rsidRDefault="006068C7" w:rsidP="006068C7">
      <w:pPr>
        <w:spacing w:after="0"/>
        <w:jc w:val="center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AC3D4A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ແຜນການ</w:t>
      </w:r>
    </w:p>
    <w:p w:rsidR="006068C7" w:rsidRDefault="006068C7" w:rsidP="006068C7">
      <w:pPr>
        <w:spacing w:after="0"/>
        <w:jc w:val="center"/>
        <w:rPr>
          <w:rFonts w:ascii="Phetsarath OT" w:hAnsi="Phetsarath OT" w:cs="Phetsarath OT"/>
          <w:b/>
          <w:bCs/>
          <w:sz w:val="28"/>
          <w:u w:val="single"/>
          <w:lang w:bidi="lo-LA"/>
        </w:rPr>
      </w:pPr>
      <w:r w:rsidRPr="00AC3D4A">
        <w:rPr>
          <w:rFonts w:ascii="Phetsarath OT" w:hAnsi="Phetsarath OT" w:cs="Phetsarath OT" w:hint="cs"/>
          <w:b/>
          <w:bCs/>
          <w:sz w:val="28"/>
          <w:u w:val="single"/>
          <w:cs/>
          <w:lang w:bidi="lo-LA"/>
        </w:rPr>
        <w:t>ຝຶກອົບຮົມການຄຸ້ມຄອງເອກະສານທາງເອເລັກໂຕຼນິກ</w:t>
      </w:r>
    </w:p>
    <w:p w:rsidR="00AC3D4A" w:rsidRPr="00AC3D4A" w:rsidRDefault="00AC3D4A" w:rsidP="006068C7">
      <w:pPr>
        <w:spacing w:after="0"/>
        <w:jc w:val="center"/>
        <w:rPr>
          <w:rFonts w:ascii="Phetsarath OT" w:hAnsi="Phetsarath OT" w:cs="Phetsarath OT"/>
          <w:b/>
          <w:bCs/>
          <w:sz w:val="28"/>
          <w:u w:val="single"/>
          <w:lang w:bidi="lo-LA"/>
        </w:rPr>
      </w:pPr>
    </w:p>
    <w:p w:rsidR="004E0E38" w:rsidRPr="00AC3D4A" w:rsidRDefault="0008108C" w:rsidP="004E0E38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C3D4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ຈຸດປະສົງ ແລະລະດັບຄາດໝາຍຂອງການ</w:t>
      </w:r>
      <w:r w:rsidR="00D85506" w:rsidRPr="00AC3D4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ຝຶກອົບຮົມ</w:t>
      </w:r>
    </w:p>
    <w:p w:rsidR="00BE61FB" w:rsidRPr="00DB0ECE" w:rsidRDefault="006F7F13" w:rsidP="00BE61FB">
      <w:pPr>
        <w:pStyle w:val="ListParagraph"/>
        <w:numPr>
          <w:ilvl w:val="0"/>
          <w:numId w:val="3"/>
        </w:numPr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ຮັບປະກັນໃຫ້ວຽກງານການຄຸ້ມຄອງ ແລະ </w:t>
      </w:r>
      <w:r w:rsidR="00BE61FB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ຈໍ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ລະຈອນເອກະສານມີຄວາມວ່ອງໄວ, ຊັດເຈນ, ໂບ່ງໃສ່ ແລະ ມີປະສິດທິຜົນສູງ ເພື່ອເປັນບ່ອນອີງອັນໜັກແໜ້ນໃຫ້ແກ່ຄະນະພັກ, ຄະນະນຳແຕ່ລະຂັ້ນ. </w:t>
      </w:r>
    </w:p>
    <w:p w:rsidR="006F7F13" w:rsidRPr="00DB0ECE" w:rsidRDefault="00BE61FB" w:rsidP="00104F2D">
      <w:pPr>
        <w:pStyle w:val="ListParagraph"/>
        <w:numPr>
          <w:ilvl w:val="0"/>
          <w:numId w:val="3"/>
        </w:numPr>
        <w:ind w:left="0" w:firstLine="426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ແນ່ໃສ່ເພື່ອພັດທະນາວຽກງານການຄຸ້ມຄອງ ແລະ ຈໍລະຈອນ</w:t>
      </w:r>
      <w:r w:rsidR="00F420E9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ເອກະສານ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ໃຫ້ມີຄວາມທັນສະໄໝ </w:t>
      </w:r>
      <w:r w:rsidR="006F7F13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ໂດຍນໍາໃຊ້ວິທະຍາສາດທາງດ້ານເອເລັກໂຕຼນິກເຂົ້າໃນວຽກງານດັ່ງກ່າວ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85506" w:rsidRPr="00AC3D4A" w:rsidRDefault="00D85506" w:rsidP="00D85506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C3D4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ເນື້ອໃນຝຶກອົບຮົມ</w:t>
      </w:r>
    </w:p>
    <w:p w:rsidR="00E74D31" w:rsidRPr="00DB0ECE" w:rsidRDefault="00E74D31" w:rsidP="00E74D31">
      <w:pPr>
        <w:pStyle w:val="ListParagraph"/>
        <w:numPr>
          <w:ilvl w:val="0"/>
          <w:numId w:val="4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ບັນທຶກເອກະສານຂາເຂົ້າ-ຂາອອກ ທາງເອເລັກໂຕຼນິກ;</w:t>
      </w:r>
    </w:p>
    <w:p w:rsidR="00E74D31" w:rsidRPr="00DB0ECE" w:rsidRDefault="00E74D31" w:rsidP="00E74D31">
      <w:pPr>
        <w:pStyle w:val="ListParagraph"/>
        <w:numPr>
          <w:ilvl w:val="0"/>
          <w:numId w:val="4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ຈັດເກັບເອກະສານ ທາງເອເລັກໂຕຼນິກ;</w:t>
      </w:r>
    </w:p>
    <w:p w:rsidR="00E74D31" w:rsidRPr="00DB0ECE" w:rsidRDefault="00E74D31" w:rsidP="00E74D31">
      <w:pPr>
        <w:pStyle w:val="ListParagraph"/>
        <w:numPr>
          <w:ilvl w:val="0"/>
          <w:numId w:val="4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ເວລາ ແລະສະຖານທີ່</w:t>
      </w:r>
      <w:r w:rsidR="00104F2D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E74D31" w:rsidRPr="00DB0ECE" w:rsidRDefault="00E74D31" w:rsidP="00E74D31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ໄລຍະເວລາ: ໜຶ່ງອາທິດ</w:t>
      </w:r>
      <w:r w:rsidR="00982B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(ເວລາ 8:30 ຫາ 16:00)</w:t>
      </w:r>
      <w:r w:rsidR="00104F2D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E74D31" w:rsidRPr="00DB0ECE" w:rsidRDefault="00E74D31" w:rsidP="00E74D31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ສະຖານທີ່:  ຫ້ອງຝຶກອົບຮົມໄອທີ (ຊັ້ນ 4), ອົງການໄອຍະການປະຊາຊົນສູງສຸດ</w:t>
      </w:r>
      <w:r w:rsidR="00104F2D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104F2D" w:rsidRPr="00DB0ECE" w:rsidRDefault="00104F2D" w:rsidP="00E74D31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ອາຈານສອນ: ສຸດແສນແພງ ສິງດາລາ, ສົມລັດ</w:t>
      </w:r>
    </w:p>
    <w:p w:rsidR="004E0E38" w:rsidRPr="00AC3D4A" w:rsidRDefault="004E0E38" w:rsidP="004E0E38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C3D4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ເປົ້າໝາຍຜູ້ເຂົ້າຝຶກອົບຮົມ</w:t>
      </w:r>
    </w:p>
    <w:p w:rsidR="004E0E38" w:rsidRPr="00DB0ECE" w:rsidRDefault="004E0E38" w:rsidP="004E0E38">
      <w:pPr>
        <w:pStyle w:val="ListParagraph"/>
        <w:spacing w:after="0"/>
        <w:ind w:left="108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ພະນັກງານທີ່ເຮັດວຽກງານຈໍລະຈອນເອກະສານຂາເຂົ້າ-ຂາອອກ ຢູ່ພາຍໃນອົງການໄອຍະການປະຊາຊົນສູງສຸດ</w:t>
      </w:r>
      <w:r w:rsidR="004C373E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, ລາຍລະອຽດດັ່ງລຸ່ມນີ້:</w:t>
      </w:r>
    </w:p>
    <w:p w:rsidR="004C373E" w:rsidRPr="00DB0ECE" w:rsidRDefault="004C373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ອອປສ                                1  ທ່ານ</w:t>
      </w:r>
    </w:p>
    <w:p w:rsidR="004C373E" w:rsidRPr="00DB0ECE" w:rsidRDefault="004C373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                             1  ທ່ານ</w:t>
      </w:r>
    </w:p>
    <w:p w:rsidR="004C373E" w:rsidRPr="00DB0ECE" w:rsidRDefault="004C373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ກົມຈັດຕັ້ງ                             1  ທ່ານ</w:t>
      </w:r>
    </w:p>
    <w:p w:rsidR="004C373E" w:rsidRPr="00DB0ECE" w:rsidRDefault="004C373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ກົມກວດກາຄະດີແພ່ງ                1 ທ່ານ</w:t>
      </w:r>
    </w:p>
    <w:p w:rsidR="004C373E" w:rsidRPr="00DB0ECE" w:rsidRDefault="004C373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ກົມກວດກາຄະດີອາຍາ               1 ທ່ານ</w:t>
      </w:r>
    </w:p>
    <w:p w:rsidR="004C373E" w:rsidRPr="00DB0ECE" w:rsidRDefault="004C373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ກົມການເງິນ                           1 ທ່ານ</w:t>
      </w:r>
    </w:p>
    <w:p w:rsidR="004C373E" w:rsidRPr="00DB0ECE" w:rsidRDefault="004C373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ພະນັກງານຂາເຂົ້າ-ຂາອອກ ກົມແຜນການ ແລະການຮ່ວມມື 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   1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ທ່ານ</w:t>
      </w:r>
    </w:p>
    <w:p w:rsidR="00DB0ECE" w:rsidRPr="00DB0ECE" w:rsidRDefault="00DB0EC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ກົມກວດກາ                            1 ທ່ານ</w:t>
      </w:r>
    </w:p>
    <w:p w:rsidR="00DB0ECE" w:rsidRPr="00DB0ECE" w:rsidRDefault="00DB0ECE" w:rsidP="004C373E">
      <w:pPr>
        <w:pStyle w:val="ListParagraph"/>
        <w:numPr>
          <w:ilvl w:val="0"/>
          <w:numId w:val="3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ພະນັກງານຂາເຂົ້າ-ຂາອອກ</w:t>
      </w:r>
      <w:r w:rsidRPr="00DB0EC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ກົມກວດກາທົ່ວໄປ                 </w:t>
      </w:r>
      <w:r w:rsidR="00991C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 ທ່ານ</w:t>
      </w:r>
    </w:p>
    <w:p w:rsidR="00D85506" w:rsidRPr="00AC3D4A" w:rsidRDefault="004E0E38" w:rsidP="00D85506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C3D4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ວິທີຈັດຕັ້ງປະຕິບັດ</w:t>
      </w:r>
    </w:p>
    <w:p w:rsidR="00104F2D" w:rsidRPr="00DB0ECE" w:rsidRDefault="00104F2D" w:rsidP="00104F2D">
      <w:pPr>
        <w:pStyle w:val="ListParagraph"/>
        <w:numPr>
          <w:ilvl w:val="0"/>
          <w:numId w:val="5"/>
        </w:num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ພະແນກຄົ້ນຄ້ວາ ແລະສັງລວມ ເປັນຜູ້ກະກຽມ ແລະຈັດຕັ້ງການຝຶກອົບຮົມດັ່ງກ່າວນີ້ ໂດຍມີການປະສານງານກັບພະແນກ ເຕັກນິກຂໍ້ມູນຂ່າວສານ;</w:t>
      </w:r>
    </w:p>
    <w:p w:rsidR="00104F2D" w:rsidRPr="00DB0ECE" w:rsidRDefault="0079784F" w:rsidP="00104F2D">
      <w:pPr>
        <w:pStyle w:val="ListParagraph"/>
        <w:numPr>
          <w:ilvl w:val="0"/>
          <w:numId w:val="5"/>
        </w:num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ຈັດຝຶກອົບຮົມຕາມປື້ມຄູ່ມືຄຸ້ມຄອງເອກະສານທາງເອເລັກໂຕຼນິກ </w:t>
      </w:r>
      <w:r w:rsidR="00700217" w:rsidRPr="00DB0ECE">
        <w:rPr>
          <w:rFonts w:ascii="Phetsarath OT" w:hAnsi="Phetsarath OT" w:cs="Phetsarath OT" w:hint="cs"/>
          <w:sz w:val="24"/>
          <w:szCs w:val="24"/>
          <w:cs/>
          <w:lang w:bidi="lo-LA"/>
        </w:rPr>
        <w:t>ໃຫ້ໄດ້ຮັບໝາກຜົນຕາມທີ່ຄາດໝາຍໄວ້.</w:t>
      </w:r>
    </w:p>
    <w:p w:rsidR="003500AF" w:rsidRDefault="003500AF" w:rsidP="00991C28">
      <w:pPr>
        <w:pStyle w:val="ListParagraph"/>
        <w:spacing w:after="0"/>
        <w:ind w:left="1080"/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p w:rsidR="00B82DD2" w:rsidRDefault="009564C5" w:rsidP="00991C28">
      <w:pPr>
        <w:pStyle w:val="ListParagraph"/>
        <w:spacing w:after="0"/>
        <w:ind w:left="1080"/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ຫົວໜ້າຫ້ອງການ</w:t>
      </w:r>
    </w:p>
    <w:p w:rsidR="00B82DD2" w:rsidRDefault="00B82DD2" w:rsidP="00991C28">
      <w:pPr>
        <w:pStyle w:val="ListParagraph"/>
        <w:spacing w:after="0"/>
        <w:ind w:left="1080"/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p w:rsidR="00B82DD2" w:rsidRDefault="00B82DD2" w:rsidP="00991C28">
      <w:pPr>
        <w:pStyle w:val="ListParagraph"/>
        <w:spacing w:after="0"/>
        <w:ind w:left="1080"/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p w:rsidR="00B82DD2" w:rsidRDefault="00B82DD2" w:rsidP="00991C28">
      <w:pPr>
        <w:pStyle w:val="ListParagraph"/>
        <w:spacing w:after="0"/>
        <w:ind w:left="1080"/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p w:rsidR="00B82DD2" w:rsidRDefault="00B82DD2" w:rsidP="00991C28">
      <w:pPr>
        <w:pStyle w:val="ListParagraph"/>
        <w:spacing w:after="0"/>
        <w:ind w:left="1080"/>
        <w:jc w:val="right"/>
        <w:rPr>
          <w:rFonts w:ascii="Phetsarath OT" w:hAnsi="Phetsarath OT" w:cs="Phetsarath OT"/>
          <w:sz w:val="24"/>
          <w:szCs w:val="24"/>
          <w:lang w:bidi="lo-LA"/>
        </w:rPr>
      </w:pPr>
    </w:p>
    <w:sectPr w:rsidR="00B82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261"/>
    <w:multiLevelType w:val="hybridMultilevel"/>
    <w:tmpl w:val="CA662A64"/>
    <w:lvl w:ilvl="0" w:tplc="3E800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24FBD"/>
    <w:multiLevelType w:val="hybridMultilevel"/>
    <w:tmpl w:val="DDC45070"/>
    <w:lvl w:ilvl="0" w:tplc="ED56AA5A">
      <w:start w:val="1"/>
      <w:numFmt w:val="bullet"/>
      <w:lvlText w:val="-"/>
      <w:lvlJc w:val="left"/>
      <w:pPr>
        <w:ind w:left="1069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1E1715"/>
    <w:multiLevelType w:val="multilevel"/>
    <w:tmpl w:val="7D00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35A1D44"/>
    <w:multiLevelType w:val="hybridMultilevel"/>
    <w:tmpl w:val="D0EEB380"/>
    <w:lvl w:ilvl="0" w:tplc="AC46A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CB34BD"/>
    <w:multiLevelType w:val="hybridMultilevel"/>
    <w:tmpl w:val="A1280994"/>
    <w:lvl w:ilvl="0" w:tplc="7EB6A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C7"/>
    <w:rsid w:val="0008108C"/>
    <w:rsid w:val="0008456E"/>
    <w:rsid w:val="00086783"/>
    <w:rsid w:val="000D3C89"/>
    <w:rsid w:val="00104F2D"/>
    <w:rsid w:val="001F4DC8"/>
    <w:rsid w:val="0023109D"/>
    <w:rsid w:val="003500AF"/>
    <w:rsid w:val="004C373E"/>
    <w:rsid w:val="004E0E38"/>
    <w:rsid w:val="00562EFD"/>
    <w:rsid w:val="00563084"/>
    <w:rsid w:val="006068C7"/>
    <w:rsid w:val="006E7594"/>
    <w:rsid w:val="006F7F13"/>
    <w:rsid w:val="00700217"/>
    <w:rsid w:val="0072390B"/>
    <w:rsid w:val="00755695"/>
    <w:rsid w:val="0077211B"/>
    <w:rsid w:val="00773EB7"/>
    <w:rsid w:val="0079784F"/>
    <w:rsid w:val="008B330B"/>
    <w:rsid w:val="009450EB"/>
    <w:rsid w:val="009564C5"/>
    <w:rsid w:val="00982BBE"/>
    <w:rsid w:val="00991C28"/>
    <w:rsid w:val="00A16EEC"/>
    <w:rsid w:val="00A937CB"/>
    <w:rsid w:val="00AC3D4A"/>
    <w:rsid w:val="00B82DD2"/>
    <w:rsid w:val="00BE61FB"/>
    <w:rsid w:val="00C14737"/>
    <w:rsid w:val="00C92BDE"/>
    <w:rsid w:val="00D85506"/>
    <w:rsid w:val="00DB0ECE"/>
    <w:rsid w:val="00DB6CFF"/>
    <w:rsid w:val="00E74D31"/>
    <w:rsid w:val="00ED0FC0"/>
    <w:rsid w:val="00EE3089"/>
    <w:rsid w:val="00F420E9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06"/>
    <w:pPr>
      <w:ind w:left="720"/>
      <w:contextualSpacing/>
    </w:pPr>
  </w:style>
  <w:style w:type="character" w:customStyle="1" w:styleId="date-display">
    <w:name w:val="date-display"/>
    <w:basedOn w:val="DefaultParagraphFont"/>
    <w:rsid w:val="00B82DD2"/>
  </w:style>
  <w:style w:type="character" w:customStyle="1" w:styleId="notic-title">
    <w:name w:val="notic-title"/>
    <w:basedOn w:val="DefaultParagraphFont"/>
    <w:rsid w:val="00B82DD2"/>
  </w:style>
  <w:style w:type="character" w:styleId="Hyperlink">
    <w:name w:val="Hyperlink"/>
    <w:basedOn w:val="DefaultParagraphFont"/>
    <w:uiPriority w:val="99"/>
    <w:semiHidden/>
    <w:unhideWhenUsed/>
    <w:rsid w:val="00B82D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06"/>
    <w:pPr>
      <w:ind w:left="720"/>
      <w:contextualSpacing/>
    </w:pPr>
  </w:style>
  <w:style w:type="character" w:customStyle="1" w:styleId="date-display">
    <w:name w:val="date-display"/>
    <w:basedOn w:val="DefaultParagraphFont"/>
    <w:rsid w:val="00B82DD2"/>
  </w:style>
  <w:style w:type="character" w:customStyle="1" w:styleId="notic-title">
    <w:name w:val="notic-title"/>
    <w:basedOn w:val="DefaultParagraphFont"/>
    <w:rsid w:val="00B82DD2"/>
  </w:style>
  <w:style w:type="character" w:styleId="Hyperlink">
    <w:name w:val="Hyperlink"/>
    <w:basedOn w:val="DefaultParagraphFont"/>
    <w:uiPriority w:val="99"/>
    <w:semiHidden/>
    <w:unhideWhenUsed/>
    <w:rsid w:val="00B82D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2018-08-27T01:55:00Z</dcterms:created>
  <dcterms:modified xsi:type="dcterms:W3CDTF">2018-09-26T08:03:00Z</dcterms:modified>
</cp:coreProperties>
</file>