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C" w:rsidRPr="004258F8" w:rsidRDefault="000B3D5F" w:rsidP="004258F8">
      <w:pPr>
        <w:jc w:val="center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ບັນທຶກການປະກອບຄວາມເຫັນຂອງບັນດາສະມາຊິກສະພາແຫ່ງຊາດ ຕໍ່ບົດງາຍງານຂອງຫົວໜ້າ ອອປສ ຕໍ໋ກອງປະຊຸມເທື່ອທີ່ 6 ຂອງສະພາແຫ່ງຊາດ</w:t>
      </w:r>
    </w:p>
    <w:p w:rsidR="000B3D5F" w:rsidRDefault="000B3D5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0B3D5F" w:rsidRPr="004258F8" w:rsidRDefault="000B3D5F" w:rsidP="000B3D5F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ເຂດ........ ແຂວງບໍລິຄຳໄຊ:</w:t>
      </w:r>
    </w:p>
    <w:p w:rsidR="000B3D5F" w:rsidRDefault="000B3D5F" w:rsidP="00842C58">
      <w:pPr>
        <w:pStyle w:val="ListParagraph"/>
        <w:numPr>
          <w:ilvl w:val="0"/>
          <w:numId w:val="2"/>
        </w:numPr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ການດຳເນີຄະດີຕໍ່ພະນັກງານທີ່ກະທຳຜິດກົດໝາຍ ແມ່ນຍັງເຮັດໄດ້ໜ້ອຍ, ສ່ວນຫຼາຍແມ່ນ ໃສ່ລະບຽບ</w:t>
      </w:r>
      <w:r w:rsidR="00842C58">
        <w:rPr>
          <w:rFonts w:ascii="Phetsarath OT" w:hAnsi="Phetsarath OT" w:cs="Phetsarath OT" w:hint="cs"/>
          <w:sz w:val="24"/>
          <w:szCs w:val="24"/>
          <w:cs/>
          <w:lang w:bidi="lo-LA"/>
        </w:rPr>
        <w:t>, ຍ້າຍບ່ອນປະຈຳການ... ຈິ່ງພາໃຫ້ເກີດສຽງຈົ່ມວ່າຈາກສັງຄົມ, ສະເໜີໃຫ້ ອຍກ ດຳເນີນຄະດີ ຕໍ່ພະນັກງານຜູ້ກະທຳຜິດກົດໝາຍ;</w:t>
      </w:r>
    </w:p>
    <w:p w:rsidR="006F526D" w:rsidRPr="006F526D" w:rsidRDefault="00842C58" w:rsidP="006F526D">
      <w:pPr>
        <w:pStyle w:val="ListParagraph"/>
        <w:numPr>
          <w:ilvl w:val="0"/>
          <w:numId w:val="2"/>
        </w:numPr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ຄະດີອຸປະຕິເຫດ ສ່ວນຫຼາຍແມ່ນແກ້ໄຂທາງແພ່ງ, ແຕ່ການດຳເນີນຄະດີອາຍາ ຍັງມີໜ້ອຍ</w:t>
      </w:r>
      <w:r w:rsidR="006F526D">
        <w:rPr>
          <w:rFonts w:ascii="Phetsarath OT" w:hAnsi="Phetsarath OT" w:cs="Phetsarath OT" w:hint="cs"/>
          <w:sz w:val="24"/>
          <w:szCs w:val="24"/>
          <w:cs/>
          <w:lang w:bidi="lo-LA"/>
        </w:rPr>
        <w:t>, ຕົວຢ່າງ ມີຄະດີອຸປະຕິເຫດ ເກີດຂື້ນ 333 ເລື່ອງ, ມີຜູ້ເສຍຊີວິດ 72 ຄົນ, ແຕ່ ມີພຽງ 11 ເລື່ອງ ທີ່ເຈົ້າໜ້າທີ່ຕຳຫຼວດ ສົ່ງໃຫ້ເຈົ້າໜ້າທີ່ ໄອຍະການ, ເຫັນວ່າ ອຍກ ຍັງເຮັດໜ້າທີ່ກວດກາອົງການສືບສວນ-ສອບສວນ ບໍ່ທັນໄດ້ດີ.</w:t>
      </w:r>
    </w:p>
    <w:p w:rsidR="006F526D" w:rsidRPr="004258F8" w:rsidRDefault="006F526D" w:rsidP="006F526D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10 ແຂວງວຽງຈັນ:</w:t>
      </w:r>
    </w:p>
    <w:p w:rsidR="006F526D" w:rsidRDefault="00805361" w:rsidP="00AD07AB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ສາເຫດຂອງການແກ້ໄຂຄະດີ ຢ່າງຖືກຕ້ອງຕາມກົດໝາຍ ແຕ່ບໍ່ຍຸຕິທຳ ແມ່ນເປນຍ້ອນວ່າ: ການເກັບໂຮມຫຼັກຖານແຕ່ເບຶ້ງຕົນບໍ່ລະອຽດ, ບໍ່ຮັດກຸມ ແລະ ບໍ່ຄົບຖ້ວນ. ຜູ້ມີເງິນ ມັກຈະຊະນະຄະດີ, ຕົວຢ່າງ: ຄະດີອຸປະຕິເຫດ ເຈົ້າໜ້າທີ່ ບໍ່ໃຫ້ຄູ່ກໍລະນີຝ່າຍໄດໜຶ່ງ ຖ່າຍຮູບເຫດການຄະດີ ໂດຍໃຫ້ເຫດຜົນວ່າ ມັນຈະເສຍຮູບຄະດີ</w:t>
      </w:r>
      <w:r w:rsidR="00AD07AB">
        <w:rPr>
          <w:rFonts w:ascii="Phetsarath OT" w:hAnsi="Phetsarath OT" w:cs="Phetsarath OT" w:hint="cs"/>
          <w:sz w:val="24"/>
          <w:szCs w:val="24"/>
          <w:cs/>
          <w:lang w:bidi="lo-LA"/>
        </w:rPr>
        <w:t>, ສະໜີໃຫ້ ອຍກ</w:t>
      </w:r>
      <w:r w:rsidR="008F19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ໄປກວດກາການດຳເນີນຄະດີ ຢູ່ສະຖານທີ່ເກີດເຫດໂລດ;</w:t>
      </w:r>
    </w:p>
    <w:p w:rsidR="008F19CA" w:rsidRPr="006F526D" w:rsidRDefault="008F19CA" w:rsidP="00AD07AB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ຢາກຖາມວ່າ ເຈົ້າໜ້າທີ ຜູ້ທີ່ອອກຄຳສັ່ງກັກຕົວໂດຍບໍ່ມີຄຳສັ່ງຂອງ ອຍກ ຈະມີຄວາມຮັບຜິດຊອບບໍ? ແລະ ຈະມີການລົງໂທດ ບໍ?</w:t>
      </w:r>
    </w:p>
    <w:p w:rsidR="006F526D" w:rsidRPr="004258F8" w:rsidRDefault="00F34CD4" w:rsidP="000B3D5F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8 ແຂວງຫົວພັນ</w:t>
      </w:r>
    </w:p>
    <w:p w:rsidR="00F34CD4" w:rsidRDefault="00F34CD4" w:rsidP="009A780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ຢາກໃຫ້ເບິ່ງຄືນ ການກໍ່ສ້າງພະນັກງານ ໃຫ້ໄດ້ທັງປະລິມານ ແລະ ຄຸນນະພາບ</w:t>
      </w:r>
      <w:r w:rsidR="009A78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ເພາະຍັງເຫັນວ່າ ພະນັກງານຍັງຂາດ ທັງປະລິມານ ແລະ ຄຸນນະພາບ ໂດຍສະເພາະ ແມ່ນ ອຍກ ເຂດ</w:t>
      </w:r>
      <w:r w:rsidR="00334C1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ແມ່ນຍັງມີຄວາມຫຍຸ້ງຍາກຫຼາຍ, ສະນັ້ນ ທຽບໃສ່ໜ້າທີ່ ແມ່ນຍັງຂາດທັງ ທາງດ້ານປະລິມານ ແລະ ຄຸນນະພາບ; ທຽບໃສ່ ໄລຍະຜ່ານມາ ເຫັນວ່າ ຄຸນນະພາບໃນການແກ້ໄຂຄະດີ ແມ່ນຫຼຸດລົງ, ສະເໜີໃຫ້ ອຍກ ແລະ ສານ ກວດຄືນເບິ່ງວ່າເປັນຍ້ອນຫຍັງ ແລະຈະຊອກຫາວິທີແກ້ໄຂແນວໄດ?;</w:t>
      </w:r>
    </w:p>
    <w:p w:rsidR="00334C1E" w:rsidRDefault="00334C1E" w:rsidP="009A780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 ອຍກ ກວດຄືນບັນຊີສະຖິຕິ ນັກໂທດທີ່ອອກໄປປິ່ນປົວ</w:t>
      </w:r>
      <w:r w:rsidR="00D730F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ໃນຂອບເຂດທົ່ວປະເທດ: ແມ່ນພາກສ່ວນໄດ ອະນຸມັດ? ຖືກຕ້ອງແລ້ວບໍ? ເພາະມັນນຳໄປສູ່ພາໃຫ້ເກີດຫ່າງສຽງຈາກປະຊາຊົນ ທີ່ວ່າ: ຄົນຮັ່ງບໍ່ໄດ້ເຂົ້າຄຸກ ຄົນທຸກບໍ່ໄດ້ເຂົ້າໂຮງໝໍ, ເປັນຕົ້ນ ແມ່ນນັກໂທດຄະດີສໍ້ລາດບັງຫຼວງ ແມ່ນຈະອອກໄປປິ່ນປົວ</w:t>
      </w:r>
      <w:r w:rsidR="008159F3">
        <w:rPr>
          <w:rFonts w:ascii="Phetsarath OT" w:hAnsi="Phetsarath OT" w:cs="Phetsarath OT" w:hint="cs"/>
          <w:sz w:val="24"/>
          <w:szCs w:val="24"/>
          <w:cs/>
          <w:lang w:bidi="lo-LA"/>
        </w:rPr>
        <w:t>ຫຼາຍ.</w:t>
      </w:r>
    </w:p>
    <w:p w:rsidR="00F34CD4" w:rsidRPr="004258F8" w:rsidRDefault="004B19B4" w:rsidP="000B3D5F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3 ແຂວງຫຼວງ</w:t>
      </w:r>
    </w:p>
    <w:p w:rsidR="004B19B4" w:rsidRDefault="004B19B4" w:rsidP="004B19B4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ສະເໜີໃຫ້ອົງການໄອຍະການປະຊາຊົນ ລົງໄປຕິດຕາມການປະຕິບັດກົດໝາຍຢູ່ພາກປະຕິບັດຕົວຈິງ ໂດຍສະເພາະ ແມ່ນການອອກຄຳສັ່ງຊັດມ້ຽນຄະດີ ເປັນຕົ້ນແມ່ນຄະດີອາຍາ, ເຫັນວ່າ ໄລຍະຜ່ານມາ ອຍກ ຍັງບໍ່ທັນໄດ້ກວດກາຢ່າງທົ່ວເຖິງ;</w:t>
      </w:r>
    </w:p>
    <w:p w:rsidR="004B19B4" w:rsidRDefault="004B19B4" w:rsidP="004B19B4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ຄະດີທີ່ມີມຸນຄ່າ ບໍ່ເກີນ 20,000,000 ກີບ ແມ່ນມີແຕ່ອຸທອນໄດ້ ແຕ່ຮື້ຟື້ນບໍ່ໄດ້, ການກຳນົດດັ່ງກ່າວນີ້ ເຫັນມາ ຍັງບໍ່ຖືກຕ້ອງເທື່ອ;</w:t>
      </w:r>
    </w:p>
    <w:p w:rsidR="004B19B4" w:rsidRDefault="004B19B4" w:rsidP="004B19B4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ຢາກໃຫ້ມີການລາຍງານ ປະເມີນຜົນການປະຕິບັດມະຕິຂອງສະພາ ແລະ ຜ່ານມາ ການປະຕິບັດມະຕິຂອງສະພາ ກໍຍັງເຮັດບໍ່ທັນໄດ້ດີເທື່ອ.</w:t>
      </w:r>
    </w:p>
    <w:p w:rsidR="004B19B4" w:rsidRPr="004258F8" w:rsidRDefault="00683125" w:rsidP="000B3D5F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5 ແຂວງຈຳປາສັກ</w:t>
      </w:r>
      <w:r w:rsidR="00634704"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:</w:t>
      </w:r>
    </w:p>
    <w:p w:rsidR="00634704" w:rsidRDefault="00634704" w:rsidP="00634704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ເຫັນວ່າ ອຍກ ຍັງບໍ່ທັນປະຕິບັດພາລະບົດບາດການຕິດຕາມກວດກາທົ່ວໄປໄດ້, ເປັນຕົ້ນແມ່ນ ຢູ່ຂັ້ນທ້ອງຖິ່ນ, ພາລະບົດບາດ ໃນການຕິດຕາມກວດກາການອອກນິຕິກຳຍັງບໍ່ທັນເຮັດໄດ້, ເຫັນວ່າ ອົງການທ້ອງຖິ່ນຂັ້ນຕ່າງໆ ກໍອອກນິຕິກຳເປັນປົກກະຕິ ແຕ່ຍັງບໍ່ເຫັນອົງການໄດ ເຂົ້າມາຕິດຕາມກວດກາ, ສະເໜີໃຫ້ອົງການໄອຍະການປະຊາຊົນ ອອກຄຳແນະນຳ ກ່ຽວກັບວຽກງານຕິດຕາມກວດກາທົ່ວໄປ ໃຫ້ ອຍກ ທ້ອງຖິ່ນ ສາມາດຈັດຕັ້ງປະຕິບັດພາລະບົດບາດດັ່ງກ່າວໄດ້;</w:t>
      </w:r>
    </w:p>
    <w:p w:rsidR="004C34D6" w:rsidRPr="004C34D6" w:rsidRDefault="00634704" w:rsidP="004C34D6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ວຽກງານຕິດຕາມກວດກາ ອົງການສືບສວນ-ສອບສວນ ແມ່ນຍັງບໍ່ທັນເຮັດໄດ້ຢ່າງໜັກແໜ້ນເທື່ອ, ໂດຍສະເພາະ ແມ່ນການອອກຄຳສັ່ງນຳໃຊ້ບັນດາມາດຕະການສະກັດກັ້ນ</w:t>
      </w:r>
      <w:r w:rsidR="004C34D6">
        <w:rPr>
          <w:rFonts w:ascii="Phetsarath OT" w:hAnsi="Phetsarath OT" w:cs="Phetsarath OT" w:hint="cs"/>
          <w:sz w:val="24"/>
          <w:szCs w:val="24"/>
          <w:cs/>
          <w:lang w:bidi="lo-LA"/>
        </w:rPr>
        <w:t>....ສະເໜີໃຫ້ ອຍກ ທເພີ່ມທະວີການຕິດ ຕາມກວດກາການດຳເນີນຄະດີຂອງອົງການສືບສວນ-ສອບສວນ.</w:t>
      </w:r>
    </w:p>
    <w:p w:rsidR="00634704" w:rsidRPr="004258F8" w:rsidRDefault="007F2843" w:rsidP="000B3D5F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4 ແຂວງອຸດົມໄຊ:</w:t>
      </w:r>
    </w:p>
    <w:p w:rsidR="007F2843" w:rsidRDefault="007F2843" w:rsidP="007F2843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ເຫັນວ່າບົດລາຍງານຂອງ ຫົວໜ້າ ອອປສ ຍັງບໍ່ທັນຍົກໃຫ້ເຫັນຂອດປະສານງານ ລະຫ່ວາງ ອຍກ ກັບ ກະຊວງປ້ອງກັນຄວາມສະຫງົບ;</w:t>
      </w:r>
    </w:p>
    <w:p w:rsidR="007F2843" w:rsidRDefault="007F2843" w:rsidP="007F2843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ການແຜນການຂະຫຍາຍ ອຍກ ເຂດ ໃຫ້ໄດ້ 2 ຫາ 3 ເຂດ ຕາມມະຕິນັ້ນ ເຫັນວ່າຍັງເຮັດບໍ່ທັນໄດ້;</w:t>
      </w:r>
    </w:p>
    <w:p w:rsidR="007F2843" w:rsidRDefault="007F2843" w:rsidP="00AE6439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ເຫັນວ່າການນຳໃຊ້ມາດຕະການສະກັດກັ້ນໃນການດຳເນີນຄະດີອາຍາ ຍັງບໍເປັນໄປຕາມຂັ້ນຕອນທີ່ກົດ</w:t>
      </w:r>
      <w:r w:rsidR="00AE64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ໝາຍກຳນົດໄວ້</w:t>
      </w:r>
      <w:r w:rsidR="00AE6439">
        <w:rPr>
          <w:rFonts w:ascii="Phetsarath OT" w:hAnsi="Phetsarath OT" w:cs="Phetsarath OT" w:hint="cs"/>
          <w:sz w:val="24"/>
          <w:szCs w:val="24"/>
          <w:cs/>
          <w:lang w:bidi="lo-LA"/>
        </w:rPr>
        <w:t>, ແລະ ຍັງມີປະກົດການເອົາຄະດີແພ່ງເປັນຄະດີອາຍາ;</w:t>
      </w:r>
    </w:p>
    <w:p w:rsidR="00AE6439" w:rsidRDefault="00AE6439" w:rsidP="00AE6439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ເຫັນວ່າ ການສັ່ງຟ້ອງຄະດີຂື້ນສານ ສ່ວນຫຼາຍ ຍັງບໍ່ທັນໄດ້ອິງໃສ່ຫຼັກຖານທີ່ໜັກແໜ້ນ, ແຕ່ ອຍກ ກໍ່ສັ່ງຟ້ອງຂື້ນສານໂລດ ເຊິ່ງເຫັນວ່າ ຍັງບໍ່ທັນສອດຄ່ອງກັບກົດໝາຍການດຳເນີນຄະດີອາຍາ, ສະເໜີໃຫ້ ອຍກ ສົມທົບກັບອົງການສືບສວນ-ສອບສວນ</w:t>
      </w:r>
      <w:r w:rsidR="00BD07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ເພື່ອພ້ອມກັນເອົາໃຈໃຈໃສ່ຕື່ມຕໍ່ການດຳເນີນຄະດີອາຍາ ແນ່ໃສ່ໃຫ້ຮັບປະກັນທາງ ດ້ານຫຼັກຖານ ທັງຫຼັກຖານຜູກມັດ ແລະ ຫຼັກຖານແກ້ມັດ;</w:t>
      </w:r>
    </w:p>
    <w:p w:rsidR="00BD07E8" w:rsidRDefault="00BD07E8" w:rsidP="00AE6439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ຂໍ້ຂັດແຍ້ງທາງແພ່ງແຕ່ພັດຕີຄວາມໝາຍເປັນຄະດີອາຍາ</w:t>
      </w:r>
      <w:r w:rsidR="003F15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F15F9" w:rsidRDefault="003F15F9" w:rsidP="00AE6439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ອົງການສືບສວນ-ສອບສວນ, ອຍກ ແລະ ສານ ຕ້ອງມີຄວາມເປັນເອກະພາບ ໃນການກຳນົດວ່າ ອັນໄດແມ່ນການລະເມີດສັນຍາ, ອັນໄດແມ່ນການສໍ້ໂກງຊັບ, ເພາະບັນຫາດັ່ງກ່າວຍັງບໍ່ທັນຈະແຈ້ງ ແລະເປັນເອກະພາບກັນເທື່ອ</w:t>
      </w:r>
      <w:r w:rsidR="008D7173">
        <w:rPr>
          <w:rFonts w:ascii="Phetsarath OT" w:hAnsi="Phetsarath OT" w:cs="Phetsarath OT" w:hint="cs"/>
          <w:sz w:val="24"/>
          <w:szCs w:val="24"/>
          <w:cs/>
          <w:lang w:bidi="lo-LA"/>
        </w:rPr>
        <w:t>, ຖ້າມັນບໍລະອຽດ ມັນກໍ່ຈະເກີດມີຄະດີຊີ້ນຳ;</w:t>
      </w:r>
    </w:p>
    <w:p w:rsidR="008D7173" w:rsidRDefault="008D7173" w:rsidP="00AE6439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 ແກ້ໄຂຢ່າງຈິງຈັງ ຕໍ່ພະນັກງານທີ່ສວຍໃຊ້ໜ້າທີຕ່ຳແໜ່ງຫາຜົນປະໂຫຍດ, ຜ່ານມາ ສ່ວນຫຼາຍ ແມ່ນມີແຕ່ຍ້າຍໜ້າທີ່...</w:t>
      </w:r>
    </w:p>
    <w:p w:rsidR="008D7173" w:rsidRDefault="008D7173" w:rsidP="00AE6439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ສະເໜີໃຫ້ອົງການບໍລິຫານ ບໍ່ແຊກແຊງເຂົ້າການດຳເນີນຄະດີຂອງອົງການຕຸລາການ.</w:t>
      </w:r>
    </w:p>
    <w:p w:rsidR="004258F8" w:rsidRDefault="004258F8" w:rsidP="004258F8">
      <w:pPr>
        <w:pStyle w:val="ListParagraph"/>
        <w:tabs>
          <w:tab w:val="left" w:pos="709"/>
        </w:tabs>
        <w:ind w:left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7F2843" w:rsidRPr="004258F8" w:rsidRDefault="00553288" w:rsidP="000B3D5F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lastRenderedPageBreak/>
        <w:t>ເຂດ 9 ແຂວງຊຽງຂວາງ</w:t>
      </w:r>
    </w:p>
    <w:p w:rsidR="00553288" w:rsidRDefault="00553288" w:rsidP="00D84FED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ການຕິດຕາມກວດກາການປະຕິບັດກົດໝາຍ ຂອງ ອຍກ ຢູ່ສະຖານທີ່ ຄ້າຍຄຸມຂັງ ຍັງບໍ່ທັນຄົບຖ້ວນ, ເຈົ້າໜ້າຕຳຫຼວດ ລາຍງານຕໍ່ ອຍກ ແຕ່ ອຍກ ຍັງບໍ່ທັນສາມາກວດກາຕົວຈິງໄດ້ຢ່າງເຕັມສ້ວນເທືອ;</w:t>
      </w:r>
    </w:p>
    <w:p w:rsidR="00553288" w:rsidRDefault="00553288" w:rsidP="00D84FED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 ອອປສ ລົງຕິດພັນກັບທ້ອງຖິ່ນຫຼາຍຂື້ນ</w:t>
      </w:r>
      <w:r w:rsidR="002B54AD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B54AD" w:rsidRDefault="002B54AD" w:rsidP="00D84FED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ເອົາໃຈໃສ່ຍົກສູງຄວາມຮູ້ຄວາມສາມາດ, ຈັນຍາບັນໃຫ້ພະນັກງານ ຢູ່ຂັ້ນທ້ອງຖິ່ນ ແລະ ເອົາໃຈໃສ່ສະໜອງອຸປະກອນ, ຍານພາຫະນະ ໃຫ້ ອຍກ ທ້ອງຖິນ.</w:t>
      </w:r>
    </w:p>
    <w:p w:rsidR="00553288" w:rsidRPr="004258F8" w:rsidRDefault="00D84FED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2 ແຂວງພົ້ງສາລີ</w:t>
      </w:r>
    </w:p>
    <w:p w:rsidR="00D84FED" w:rsidRDefault="00D84FED" w:rsidP="00D84FED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ສະເໜີໃຫ້ພິຈາລະນາວ່າ ເມື່ອຂະຫຍາຍ ຫຼື ສ້າງຕັ້ງ ອຍກ ເຂດຂື້ນມາແລ້ວ ສາມາດນຳໃຊ້ໄດ້ແທ້ ຫຼື ບໍ? ເພາະ ຍັງມີງົບປະມານຈຳກັດ, ໂກຕາ ໃນແຕ່ລະປີ ກໍຫຼຸດລົງ, ຢາກໃຫ້ພິຈາລະນາວ່າ ຄວນຈະສ້າງ ຫຼື ບໍ?</w:t>
      </w:r>
    </w:p>
    <w:p w:rsidR="00D84FED" w:rsidRDefault="00D84FED" w:rsidP="00D84FED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 ອຍກ ເພີ່ມທະວີການຕິດຕາມກວດກາ ການປະຕິບັດກົດໝາຍ ຂອງອົງການສືບສວນ-ສອບສວນ ໃຫ້ຫຼາຍຂື້ນ;</w:t>
      </w:r>
    </w:p>
    <w:p w:rsidR="00D84FED" w:rsidRDefault="00D84FED" w:rsidP="00D84FED">
      <w:pPr>
        <w:pStyle w:val="ListParagraph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ການປະເມີນພະນັກງານໄອຍະການປະຊາຊົນ ຍັງປະເມີນແບບລວມໆ, ຍັງບໍ່ມີຕົວຊີ້ວັດ, ຍັງບໍ່ແທດເມະກັບຕົວຈິງ, ສະເໜີໃຫ້ ອຍກ ອອກນິຕິກຳສະເພາະ ໃນການປະເມີນພະນັກງານໄອຍະການ ໂດຍມີການກຳນົດມາດຕະຖານ ຖືເອົາການປະຕິບັດວິຊສສະເພາະ ເປັນຕົວຊີ້ວັດຂອງການປະເມີນ.</w:t>
      </w:r>
    </w:p>
    <w:p w:rsidR="00D84FED" w:rsidRPr="004258F8" w:rsidRDefault="00F52660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7 ແຂວງໄຊຍະບູລີ</w:t>
      </w:r>
    </w:p>
    <w:p w:rsidR="00F52660" w:rsidRDefault="00F52660" w:rsidP="00F52660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ການຕິດຕາມກວດກາທົ່ວໄປ ຂອງ ອຍກ ຍັງບໍ່ທັນເຮັດໄດ້ດີ, ຍັງມີການລະເມີດກົດໝາຍຫຼາຍ, ສາເຫດແມ່ນຍ້ອນ ພະນັກງານ ຍັງບໍ່ມີສະຕິກົດໝາຍເຂັ້ມງວດ, ແລະ ການໂຄສະນາເຜີ່ຍແຜ່ກົດໝາຍ, ນິຕິກຳຕ່າງໆ ຍັງບໍ່ທັນກ້ວາງຂວາງ, ສະເໜີໃຫ້ ອຍກ ເພີ່ມທະວີການໂຄສະນາເຜີ່ຍແຜ່ກົດໝາຍໃຫ້ຫຼາຍຂື້ນ;</w:t>
      </w:r>
    </w:p>
    <w:p w:rsidR="00F52660" w:rsidRDefault="00F52660" w:rsidP="00F52660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ສະເໜີກວດກາການນຳໃຊ້ມາດຕະການສະກັດກັ້ນ ຂອງອົງການສອບສວນໃຫ້ລະອຽດ ແລະຮັດກຸມຕື່ມ;</w:t>
      </w:r>
    </w:p>
    <w:p w:rsidR="00F52660" w:rsidRDefault="00F52660" w:rsidP="00F52660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ການປະສານສົມທົບ ລະຫ່ວາງ ອຍກ ກັບອົງການສຶບສວນ ຍັງບໍ່ທັນຮັດກຸມ, ຍັງມີຊ່ອງຫວ່າງ, ເຊັ່ນ: ການອະນຸຍາດໃຫ້ນັກໂທດອອກໄປປິ່ນປົວ ແມ່ນຍັງບໍ່ທັນມີການກວດກາຕິດຕາມ, ເປັນຕົ້ນແມ່ນ ນັກໂທດຄະດີສໍ້ລາດບັງຫຼວງ, ສະເໜີໃຫ້ ອຍກ ຊີ້ແຈງຕືາມອີກ, ເພາະ ຍັງເຫັນວ່າ ການຍ້າຍສະຖານທີ່ປະຕິບັດໂທດຂອງນັກໂທດ ເປັນການຫຼົບຫຼີກການປະຕິບັດໂທດ.</w:t>
      </w:r>
    </w:p>
    <w:p w:rsidR="00F52660" w:rsidRPr="004258F8" w:rsidRDefault="00814D0A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9 ຊຽງຂວາງ</w:t>
      </w:r>
    </w:p>
    <w:p w:rsidR="00814D0A" w:rsidRDefault="001020C3" w:rsidP="001020C3">
      <w:pPr>
        <w:pStyle w:val="ListParagraph"/>
        <w:numPr>
          <w:ilvl w:val="0"/>
          <w:numId w:val="2"/>
        </w:numPr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ການປະຕິບັດໜ້າທີ່ຂອງເຈົ້າໜ້າທີໄອຍະການ ຍັງມີບັນຫາຫຼາຍດ້ານ ເປັນຕົ້ນແມ່ນຄະດີແພ່ງ, ມໍລະດົກ,  ແມ່ນຍັງຂາດຄວາມຊັດເຈນ,  ຍັງບໍ່ຖືກກັບຄວາມເປັນຈິງ, ເຈົ້າໜ້າທີຍັງຂາດຄວາມຮັບຜິດຊອບຕໍ່ໜ້າທີ່ການເມືອງຂອງຕົນ, ຈັນຍາບັນຍັງບໍ່ທັນບໍລິສຸດ, ແລ່ນນຳສິດຜົນປະໂຫຍດ, ຍັງມີຄວາມເຫັນອົກເຫັນໃຈຄູ່ຄວາມຝ່າຍໄດຝ່ານໜຶ່ງ, ຄະດີຈຳນວນໜຶ່ງຍັງເປັນຄະດີຊີ້ນຳ, ສະເໜີໃຫ້ 2 ອົງການ ເພີ່ມຄວາມເອົາໃຈໃສ່ສຶກສາອົບຮົມພະນັກງານໃຫ້ມີຈັນຍາບັນ, ສະເໜີໃຫ້ 2 ອົງການ ມີການປະເມີນເຈົ້າໜ້າທີ່ຂອງຕົນເອງ;</w:t>
      </w:r>
    </w:p>
    <w:p w:rsidR="001020C3" w:rsidRDefault="001020C3" w:rsidP="001020C3">
      <w:pPr>
        <w:pStyle w:val="ListParagraph"/>
        <w:numPr>
          <w:ilvl w:val="0"/>
          <w:numId w:val="2"/>
        </w:numPr>
        <w:ind w:left="0" w:firstLine="426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ເພື່ອບໍ່ໃຫ້ຄະດີຂື້ນມາຮອດສະພາ, ສະເໜີໃຫ້ສ້າງຕັ້ງສານລັດຖະທຳມະນູນ.</w:t>
      </w:r>
    </w:p>
    <w:p w:rsidR="004258F8" w:rsidRDefault="004258F8" w:rsidP="004258F8">
      <w:p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4258F8" w:rsidRPr="004258F8" w:rsidRDefault="004258F8" w:rsidP="004258F8">
      <w:pPr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14D0A" w:rsidRPr="004258F8" w:rsidRDefault="001020C3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12:</w:t>
      </w:r>
    </w:p>
    <w:p w:rsidR="001020C3" w:rsidRDefault="0062118C" w:rsidP="0062118C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 ອຍກ ປັບປຸງການຕິດຕາມກວດກາ ອົງການ ສສ, ເພາະຍັງບໍ່ທັນໄດ້ແທດເຖິງຕົວຈິງ, ມີແຕ່ຕິດຕາມສະເພາະແຕ່ຄະດີທີ່ເຂົ້າມາຫາຕົນເອງ, ສະເໜີໃຫ້ເລີ່ມຕິດຕາມແຕ່ຫົວທີໂລດ ນັບແຕ່ເກັບກຳຫຼັກຖານຢູ່ສະຖານທີ່ເກີດເຫດພຸ້ນມາ;</w:t>
      </w:r>
    </w:p>
    <w:p w:rsidR="0062118C" w:rsidRDefault="0062118C" w:rsidP="0062118C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 ອຍກ ຕ້ອງຍົກສູງຄວາມສາມາດຂອງຕົນເອງ ເພື່ອເຂົ້າຮ່ວມກັບຕຳຫຼວດໃນການດຳເນີນຄະດີ, ເຫັນວ່າ ມີແຕ່ຄະດີ ຈາລະຈອນທີ່ ອຍກ ເຂົ້າຮ່ວມດຳເນີນຄະດີຢູ່ສະຖານທີ່ເກີດເຫດ;</w:t>
      </w:r>
    </w:p>
    <w:p w:rsidR="0059156C" w:rsidRPr="0059156C" w:rsidRDefault="0059156C" w:rsidP="0059156C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ການກວດກາສະຖານທີ່ຄຸມຂັງ ກໍຍັງອິງໃສ່ແຕ່ຂໍ້ມູນທີ່ຕຳຫຼວດລາຍງານ, ຍັງບໍ່ທັນເຂົ້າໄປເຖິງສະຖານທີ່ຄຸມຂັງຕົວຈີງ, ນັກໂທດອອກໄປປິ່ນປົວ ອຍກ ກໍ່ບໍ່ໄດ້ກວດໃຫ້ລະອຽດ;</w:t>
      </w:r>
    </w:p>
    <w:p w:rsidR="001020C3" w:rsidRPr="004258F8" w:rsidRDefault="00045C45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14 ແຂວງສະລະວັນ:</w:t>
      </w:r>
    </w:p>
    <w:p w:rsidR="00045C45" w:rsidRDefault="00045C45" w:rsidP="00045C45">
      <w:pPr>
        <w:pStyle w:val="ListParagraph"/>
        <w:numPr>
          <w:ilvl w:val="0"/>
          <w:numId w:val="2"/>
        </w:numPr>
        <w:tabs>
          <w:tab w:val="left" w:pos="709"/>
        </w:tabs>
        <w:ind w:hanging="65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 ອຍກ ເພີ່ມທະວີການຕິດຕາມການອອກນິຕິກຳ ແລະ ການປະຕິບັດນິຕິກຳ;</w:t>
      </w:r>
    </w:p>
    <w:p w:rsidR="00045C45" w:rsidRDefault="00045C45" w:rsidP="00045C45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ປະຊາຊົນຍັງບໍ່ພໍ່ໃຈຕໍ່ການປ່ອຍນັກໂທດ ທີ່ມີໂທດເບົາ ຫຼືນັກໂທດ ໃກ້ຈະໝົດໂທດ ແລ້ວ ອອກມາຢູ່ນອກໄດ້ຢ່າງເສລີ;</w:t>
      </w:r>
    </w:p>
    <w:p w:rsidR="00045C45" w:rsidRDefault="00045C45" w:rsidP="00045C45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ຢາກສະເໜີໃຫ້ນຳໃຊ້ລະບົບ ອຍກ ເມື່ອງ ແລະ ສານເມືອງຄືນ.</w:t>
      </w:r>
    </w:p>
    <w:p w:rsidR="00045C45" w:rsidRPr="004258F8" w:rsidRDefault="00045C45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8 ແຂວງໄຊສົມບູນ</w:t>
      </w:r>
    </w:p>
    <w:p w:rsidR="00045C45" w:rsidRDefault="00045C45" w:rsidP="00045C45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ສະເໜີໃຫ້ປັບປຸງຂອດປະສານງານລະຫ່ວາງ 3 ອົງການດຳເນີນຄະດີ, ບາງທ້ອງຖິ່ນຍັງໃຊ້ຄະນະກຳມະການປົກປ້ອງກົດໝາຍ, ບາງທ້ອງຖິ່ນກໍລົບລ້າງແລ້ວ ພາໃຫ້ການປະສານງານພົບຄວາມຫຍູ້ງຍາກ, ສະເໜີໃຫ້ສ້າງຕັ້ງຄະນະປະສານງານໃໝ່ນ ຫຼື ປັບປຸງຄະນະປະສານງານທີ່ມີຢູ່ແລ້ວ;</w:t>
      </w:r>
    </w:p>
    <w:p w:rsidR="00045C45" w:rsidRPr="004258F8" w:rsidRDefault="00045C45" w:rsidP="00045C45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ການຕິດຕາມກວດກາຄ້າຍຄຸມຂັງ, ເມື່ອເຫັນບັນຫາແລ້ວ ຄວນຟ້າວຮີບຮ້ອນປະສານກັບຕຳຫຼວດເພື່ອໃຫ້</w:t>
      </w:r>
      <w:r w:rsidRPr="004258F8">
        <w:rPr>
          <w:rFonts w:ascii="Phetsarath OT" w:hAnsi="Phetsarath OT" w:cs="Phetsarath OT" w:hint="cs"/>
          <w:sz w:val="24"/>
          <w:szCs w:val="24"/>
          <w:cs/>
          <w:lang w:bidi="lo-LA"/>
        </w:rPr>
        <w:t>ໄຂ.</w:t>
      </w:r>
    </w:p>
    <w:p w:rsidR="00045C45" w:rsidRPr="004258F8" w:rsidRDefault="004258F8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1</w:t>
      </w:r>
      <w:r w:rsidR="00031140"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3 ສະຫວັນນະເຂດ</w:t>
      </w:r>
    </w:p>
    <w:p w:rsidR="00031140" w:rsidRDefault="00031140" w:rsidP="00031140">
      <w:pPr>
        <w:pStyle w:val="ListParagraph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ເຫັນວ່າ ສານພິພາກສາຢັ້ງຢືນເອົາຕາມ ອຍກ ແມ່ນກວມເປີເຊັນສູງ ແຕ່ເປັນຫຍັງຄະດີ ຈິ່ງໄປອັ່ງອໍຢູ່ພາກປະຕິບັດ;</w:t>
      </w:r>
    </w:p>
    <w:p w:rsidR="00031140" w:rsidRDefault="00031140" w:rsidP="00031140">
      <w:pPr>
        <w:pStyle w:val="ListParagraph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ການຕິດຕາມອົງການ ສສ ຍັງບໍ່ທັນເຮັດໄດ້ດີ, ການປະກອບຫຼັກຖານຍັງບໍເຮັດກຸມ, ສົ່ງໃຫ້ ອຍກ ກະຖະແຫຼງຕໍ່ໃຫ້ສານ ແລ້ະ ສານ ກໍພິພາກສາຢັ້ງຢືນເອົາຕາມ ຈິ່ງເຮັດໃຫ້ການດຳເນີນຄະດີບໍມີຄວາມເປັນທຳ</w:t>
      </w:r>
    </w:p>
    <w:p w:rsidR="00031140" w:rsidRPr="004258F8" w:rsidRDefault="00031140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5 ບໍແກ້ວ</w:t>
      </w:r>
    </w:p>
    <w:p w:rsidR="00031140" w:rsidRDefault="00031140" w:rsidP="00031140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ຕໍ່ການພົວພັນລາວຈິນ, ຢາກສະເໜີວ່າ ການມາເຮັດທຸລະກິດຢູ່ລາວຂອງນັກທຸລະກິດຈີນ, ສ່ວນຫຼາຍແມ່ນບໍ່ເຄົາລົບລະບຽບ, ວັດທະນະທຳຂອງລາວ;</w:t>
      </w:r>
    </w:p>
    <w:p w:rsidR="00031140" w:rsidRDefault="00031140" w:rsidP="00031140">
      <w:pPr>
        <w:pStyle w:val="ListParagraph"/>
        <w:numPr>
          <w:ilvl w:val="0"/>
          <w:numId w:val="2"/>
        </w:numPr>
        <w:tabs>
          <w:tab w:val="left" w:pos="709"/>
        </w:tabs>
        <w:ind w:hanging="654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ຄວາມແອອັດຂອງຄຸກແມ່ນຫຼາຍ</w:t>
      </w:r>
      <w:r w:rsidR="001A6430">
        <w:rPr>
          <w:rFonts w:ascii="Phetsarath OT" w:hAnsi="Phetsarath OT" w:cs="Phetsarath OT" w:hint="cs"/>
          <w:sz w:val="24"/>
          <w:szCs w:val="24"/>
          <w:cs/>
          <w:lang w:bidi="lo-LA"/>
        </w:rPr>
        <w:t>, ຄວນຂາຍຊັບສິນທີ່ຢຶດໄດ້ຈາການດຳເນີນຄະດີມາສ້ອມແຊມຄຸກແດ່.</w:t>
      </w:r>
    </w:p>
    <w:p w:rsidR="004258F8" w:rsidRDefault="004258F8" w:rsidP="004258F8">
      <w:pPr>
        <w:pStyle w:val="ListParagraph"/>
        <w:tabs>
          <w:tab w:val="left" w:pos="709"/>
        </w:tabs>
        <w:ind w:left="108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31140" w:rsidRPr="004258F8" w:rsidRDefault="00E97507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lastRenderedPageBreak/>
        <w:t>ເຂດ 18 ໄຊສົມບູ</w:t>
      </w:r>
    </w:p>
    <w:p w:rsidR="00E97507" w:rsidRDefault="00E97507" w:rsidP="00E9750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hanging="65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ຄວາມຮັບຜິດຊອບຂອງ ອຍກ ກັບ ອົງການ ສສ ຍັງບໍທັນດີ, ຍັງນິ້ງກັນ, ແກ່ຍາວການດຳເນີນຄະດີ</w:t>
      </w:r>
    </w:p>
    <w:p w:rsidR="00E97507" w:rsidRDefault="00E97507" w:rsidP="00E9750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hanging="65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ຄະດີໃຊ້ໄດ້ເດັດຂາດ ເປັນຫັຍງຈຶ່ງປະຕິບັດບໍ່ໄດ້</w:t>
      </w:r>
    </w:p>
    <w:p w:rsidR="00E97507" w:rsidRDefault="00E97507" w:rsidP="00E9750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hanging="654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ເອົາໃຈໃສ່ວຽກງານທ້ອງຖິ່ນໃຫ້ຫຼາຍຂື້ນ</w:t>
      </w:r>
    </w:p>
    <w:p w:rsidR="00E97507" w:rsidRPr="004258F8" w:rsidRDefault="00E97507" w:rsidP="00D84FE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1 ນະຄອນຫຼວງ</w:t>
      </w:r>
    </w:p>
    <w:p w:rsidR="00E97507" w:rsidRDefault="00E97507" w:rsidP="00E97507">
      <w:pPr>
        <w:pStyle w:val="ListParagraph"/>
        <w:numPr>
          <w:ilvl w:val="0"/>
          <w:numId w:val="2"/>
        </w:numPr>
        <w:tabs>
          <w:tab w:val="left" w:pos="709"/>
        </w:tabs>
        <w:ind w:hanging="65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ສານຕັດສິນຮີບເປັນຂອງລັດກະຫຼາຍຢູ ແຕ່ບາດຈະຕັ້ງຫ້ອງການຂອງລັດພັດຕ້ອງໄດ້ໄປເຊົ່າປະຊາຊົນ</w:t>
      </w:r>
    </w:p>
    <w:p w:rsidR="00C154F3" w:rsidRDefault="00C154F3" w:rsidP="00C154F3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ເຂດ 6 ແຂວງຫຼວງພະບາງ: </w:t>
      </w:r>
    </w:p>
    <w:p w:rsidR="00C154F3" w:rsidRDefault="00C154F3" w:rsidP="009E5708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ຕາມບົດລາຍງານຂອງ ອຍກ</w:t>
      </w:r>
      <w:r w:rsidR="009E570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ໜ້າທີ 5 ຂໍ້ທີ 2, ເຫັນວ່າຄວນໃຊ້ຄວາມເວົ້າໃຫ້ເມາະສົມ, ເພາະວ່າ ການລະເມີດກົດໝາຍບາງກົດໝາຍບໍ່ໄດ້ແຜ່ຫຼາຍ, ເຊັ່ນນັບແຕ່ມີຄຳສັ່ງ 15/ນຍ, ການລະເມີດກົດໝາຍປ່າໄມ້ ກໍ່ຫຼຸດລົງຢ່າງຫຼວງຫຼາຍ;</w:t>
      </w:r>
    </w:p>
    <w:p w:rsidR="009E5708" w:rsidRDefault="009E5708" w:rsidP="009E5708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ເຫັນວ່າຄວນສະໜອງຍານພະຫານະໃຫ້ທ້ອງຖິ່ນເພີ່ມຂື້ນ;</w:t>
      </w:r>
    </w:p>
    <w:p w:rsidR="009E5708" w:rsidRDefault="009E5708" w:rsidP="009E5708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 ພະນັກງານສ່ວນຫຼາຍ ແມ່ນການປະເມີນຕາມສາຍຕັ້ງ, ສະເໜີວ່າ ຄວນໃຫ້ສະພາແຫ່ງຊາດຫຼື ອົງການກວດກາລັດຖະບານ ເປັນຜູ້ປະເມີນໃຫ້;</w:t>
      </w:r>
    </w:p>
    <w:p w:rsidR="009E5708" w:rsidRPr="004258F8" w:rsidRDefault="009E5708" w:rsidP="009E5708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Phetsarath OT" w:hAnsi="Phetsarath OT" w:cs="Phetsarath OT" w:hint="cs"/>
          <w:b/>
          <w:bCs/>
          <w:sz w:val="28"/>
          <w:cs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cs/>
          <w:lang w:bidi="lo-LA"/>
        </w:rPr>
        <w:t>ເຂດ 8 ແຂວງຫົວພັນ</w:t>
      </w:r>
    </w:p>
    <w:p w:rsidR="009E5708" w:rsidRDefault="009E5708" w:rsidP="009E5708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ການສັ່ງຟ້ອງຂອງ ອຍກ ຍັງບໍໄດ້ຄົນນະພາບ, ໄດ້ແຕ່ປະລິມານ ເພາະຂາດການຕິດຕາມການເອົາຂໍ້ມູນຫຼັກຖານແຕ່ເລີ່ມຕົ້ນ, ເຊິ່ງເຫັນໄດ້ຢູ່ຂັ້ນປະຕິບັດ ມີຄະດີ ກວ່າ 18 ພັນເລື່ອງ ແຕ່ປະຕິບັດໄດ້ພຽງແຕ່ ພັນປາຍເລື່ອເທົ່ານັ້ນ, ຕໍ່ບັນຫາດັ່ງກ່າວ ຄວນຊອກໃຫ້ເຫັນ ສາເຫດທີ່ແທ້ຈິງຂອງມັນ, ແລະເໜີ ອຍກ ຊີ້ແຈງຕື່ມ ກ່ຽວກັບ ວຽກງານຕິດຕາມກວດກາການປະຕິບັດຄຳຕັດສິນຂອງສານ;</w:t>
      </w:r>
    </w:p>
    <w:p w:rsidR="009E5708" w:rsidRDefault="009158D3" w:rsidP="009E5708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ງົບປະມານ ແລະ ບຸກຄລາກອນຂອງ 2 ອົງການ ຕຸລາການຍັງຈຳກັດ</w:t>
      </w:r>
      <w:r w:rsidR="000F7EBD">
        <w:rPr>
          <w:rFonts w:ascii="Phetsarath OT" w:hAnsi="Phetsarath OT" w:cs="Phetsarath OT" w:hint="cs"/>
          <w:sz w:val="24"/>
          <w:szCs w:val="24"/>
          <w:cs/>
          <w:lang w:bidi="lo-LA"/>
        </w:rPr>
        <w:t>, ເຫັນຄວນເຮັດເປັນມະຕິຂອງສະພາ ເພື່ອແນໃສ່ຜັນຂະຫຍາຍ ນະໂຍບາຍ ສາມ ເປີດຂອງລັດຖະບານເຂົ້າສູ່ 2 ອົງການດັ່ງກ່າວນີ້.</w:t>
      </w:r>
    </w:p>
    <w:p w:rsidR="00C154F3" w:rsidRPr="004258F8" w:rsidRDefault="000F7EBD" w:rsidP="00C154F3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Phetsarath OT" w:hAnsi="Phetsarath OT" w:cs="Phetsarath OT" w:hint="cs"/>
          <w:b/>
          <w:bCs/>
          <w:sz w:val="28"/>
          <w:u w:val="single"/>
          <w:lang w:bidi="lo-LA"/>
        </w:rPr>
      </w:pPr>
      <w:r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ເຂດ 13 ແຂວງ ສາລະວັນ</w:t>
      </w:r>
    </w:p>
    <w:p w:rsidR="000F7EBD" w:rsidRDefault="000F7EBD" w:rsidP="000F7EBD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ວຽກງານຕິດຕາມກວດກາ ແລະລວມທັງມາດຕະການແກ້ໄຂ ຂອງ ອຍກ ແມ່ນຍັງເຮັດບໍ່ທັນໄດ້, ສະນັ້ນ ຈິ່ງບໍ່ສາມາດ ຕິດຕາມ ນັກໂທດກັກຂັງເກີນ, ນັກໂທດອອກປິ່ນປົວ.... ເພາະ ຍັງບໍ່ມີຂໍ້ມູນທີ່ຮັດກຸມ;</w:t>
      </w:r>
    </w:p>
    <w:p w:rsidR="000F7EBD" w:rsidRDefault="000F7EBD" w:rsidP="000F7EBD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ການນຳເອົາຜູ້ກະທຳຜິດມາລົງໂທດ ແມ່ນຍັງເຮັດໄດ້ໜ້ອຍ ເປັນຕົ້ນ ແມ່ນຄະດີສໍ້ລາດບັງຫຼວງ: ອົງການກວດກາລັດຖະບານ ສົ່ງຄະດີໃຫ້ ອຍກ ແຕ່ພັດບໍ່ສາມາດດຳເນິນໄດ້ ແລະ ຍັງສົ່ງໄປຫາອົງການປົກຄອງແຂວງອີກ, ແລະສຸດທ້າຍ ເມື່ອຄະດີຮອດສານແລ້ວ ສານກໍຍັງທຳການຕັດສິນໄດ້;</w:t>
      </w:r>
    </w:p>
    <w:p w:rsidR="000F7EBD" w:rsidRDefault="000F7EBD" w:rsidP="000F7EBD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 ຍັງບໍ່ພໍໃຈຕໍ່ການຕິດຕາມຂອງ ອຍກ ເປັນຕົ້ນ ແມ່ນຄະດີອຸປະຕິເຫດ, ສ່ວນສຳລະທາງແພ່ງແລ້ວ ກໍ່ເຮັດໃຫ້ທາງອາຍາຕົກໄປ.</w:t>
      </w:r>
    </w:p>
    <w:p w:rsidR="004258F8" w:rsidRDefault="004258F8" w:rsidP="004258F8">
      <w:pPr>
        <w:tabs>
          <w:tab w:val="left" w:pos="709"/>
        </w:tabs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4258F8" w:rsidRPr="004258F8" w:rsidRDefault="004258F8" w:rsidP="004258F8">
      <w:pPr>
        <w:tabs>
          <w:tab w:val="left" w:pos="709"/>
        </w:tabs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0F7EBD" w:rsidRPr="004258F8" w:rsidRDefault="004258F8" w:rsidP="000F7EBD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Phetsarath OT" w:hAnsi="Phetsarath OT" w:cs="Phetsarath OT" w:hint="cs"/>
          <w:b/>
          <w:bCs/>
          <w:sz w:val="28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lastRenderedPageBreak/>
        <w:t xml:space="preserve"> </w:t>
      </w:r>
      <w:r w:rsidR="000F7EBD" w:rsidRPr="004258F8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ເຂດ 10 ແຂວງວຽງຈັນ</w:t>
      </w:r>
    </w:p>
    <w:p w:rsidR="00553D75" w:rsidRDefault="00553D75" w:rsidP="004258F8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ສະເໜີໃຫ້ ອຍກ ລົງເກັບກຳຂໍ້ມູນຢູ່ທ້ອງຖິ່ນໃຫ້ຫຼາຍກ່ວາເກົ່າ</w:t>
      </w:r>
      <w:r w:rsidR="004258F8">
        <w:rPr>
          <w:rFonts w:ascii="Phetsarath OT" w:hAnsi="Phetsarath OT" w:cs="Phetsarath OT" w:hint="cs"/>
          <w:sz w:val="24"/>
          <w:szCs w:val="24"/>
          <w:cs/>
          <w:lang w:bidi="lo-LA"/>
        </w:rPr>
        <w:t>, ເພາະ ການກັກຂັງພາງຄະດີຢາເສບຕິດ ແມ່ນມີການແກ່ຍາວຫຼາຍ ເພາະຕ້ອງລໍຖ້າການພິສູດ ຢາເສບຕິດ. ສະເໜີໃຫ້ເພີ່ມ ວຽກເຮັດງານທຳໃຫ້ນັກໂທດ ຢູ່ຄ້າຍຄຸມຂັງໃຫ້ຫຼາຍຂື້ນ;</w:t>
      </w:r>
    </w:p>
    <w:p w:rsidR="004258F8" w:rsidRDefault="004258F8" w:rsidP="004258F8">
      <w:pPr>
        <w:pStyle w:val="ListParagraph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ສະເໜີເພີ່ມຂອດປະສານງານ ລະຫ່ວາງ 4 ພາກສ່ວນເຂົ້າຕື່ມໃສ່ ບົດປະກອບຄວາມເຫັນຂອງຄະກຳມະທິການກົດໝາຍ.</w:t>
      </w:r>
    </w:p>
    <w:p w:rsidR="00E97507" w:rsidRDefault="00E97507" w:rsidP="00E97507">
      <w:pPr>
        <w:pStyle w:val="ListParagraph"/>
        <w:tabs>
          <w:tab w:val="left" w:pos="709"/>
        </w:tabs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E97507" w:rsidRDefault="00E97507" w:rsidP="00E97507">
      <w:pPr>
        <w:pStyle w:val="ListParagraph"/>
        <w:tabs>
          <w:tab w:val="left" w:pos="709"/>
        </w:tabs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E97507" w:rsidRDefault="00E97507" w:rsidP="00E97507">
      <w:pPr>
        <w:pStyle w:val="ListParagraph"/>
        <w:tabs>
          <w:tab w:val="left" w:pos="709"/>
        </w:tabs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E97507" w:rsidRDefault="00E97507" w:rsidP="00E97507">
      <w:pPr>
        <w:pStyle w:val="ListParagraph"/>
        <w:tabs>
          <w:tab w:val="left" w:pos="709"/>
        </w:tabs>
        <w:ind w:left="108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E97507" w:rsidRDefault="00E97507" w:rsidP="00452BEC">
      <w:pPr>
        <w:pStyle w:val="ListParagraph"/>
        <w:tabs>
          <w:tab w:val="left" w:pos="709"/>
        </w:tabs>
        <w:ind w:left="108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8"/>
          <w:cs/>
          <w:lang w:bidi="lo-LA"/>
        </w:rPr>
        <w:t>ສະຫຼຸບລວມຄຳເຫັນ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:rsidR="00452BEC" w:rsidRDefault="00452BEC" w:rsidP="00452BEC">
      <w:pPr>
        <w:pStyle w:val="ListParagraph"/>
        <w:tabs>
          <w:tab w:val="left" w:pos="709"/>
        </w:tabs>
        <w:ind w:left="1080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52BEC" w:rsidRPr="00452BEC" w:rsidRDefault="00452BEC" w:rsidP="00E97507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ບັນຫາການປັບປຸງບຸກຄະລາກອນ -</w:t>
      </w:r>
      <w:r w:rsidR="00E97507"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ກົງຈັກ </w:t>
      </w: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ແລະການແກ້ໄຂພະນັກງານກະທຳຜິດ</w:t>
      </w:r>
    </w:p>
    <w:p w:rsidR="00E97507" w:rsidRPr="00452BEC" w:rsidRDefault="00452BEC" w:rsidP="00452BE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ການສຶກສາອົບຮົມກໍ່ສ້າງພະນັກງານ, </w:t>
      </w:r>
    </w:p>
    <w:p w:rsidR="00452BEC" w:rsidRPr="00452BEC" w:rsidRDefault="00452BEC" w:rsidP="00452BE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ດຳເນີນຄະດີພະນັກງານ ກະທຳຜິດ</w:t>
      </w:r>
    </w:p>
    <w:p w:rsidR="00452BEC" w:rsidRPr="00452BEC" w:rsidRDefault="00452BEC" w:rsidP="00452BE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ການຂະຫຍາຍ ອຍກ ເຂດ ຫຼື ສ້າງ ອຍກ ເມືອງ</w:t>
      </w:r>
    </w:p>
    <w:p w:rsidR="00452BEC" w:rsidRPr="00452BEC" w:rsidRDefault="00452BEC" w:rsidP="00452BEC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ການປະຕິບັດສິດແລະໜ້າທີ ໃນການຕິດຕາມກວດກາ ການປະຕິບັດກົດໝາຍ:</w:t>
      </w:r>
    </w:p>
    <w:p w:rsidR="00452BEC" w:rsidRPr="00452BEC" w:rsidRDefault="00452BEC" w:rsidP="00452BE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ການຕິດຕາມກວດກາທົ່ວໄປ</w:t>
      </w:r>
    </w:p>
    <w:p w:rsidR="00452BEC" w:rsidRPr="00452BEC" w:rsidRDefault="00452BEC" w:rsidP="00452BE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ການຕິດຕາມກວດກາການປະຕິບັດກົດໝາຍ ຂອງ ອົງການ ສສ: </w:t>
      </w:r>
    </w:p>
    <w:p w:rsidR="00452BEC" w:rsidRPr="00452BEC" w:rsidRDefault="00452BEC" w:rsidP="00452BEC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ຕິດຕາມແຕ່ຫົວທີ: ການເກັບໂຮມຂໍ້ມູນ ຫຼັກຖານ ຢູ່ສະຖານທີ່ເກີດເຫດ, ການນຳໃຊ້ມາດຕະການສະກັດກັ້ນ..</w:t>
      </w:r>
    </w:p>
    <w:p w:rsidR="00452BEC" w:rsidRDefault="00452BEC" w:rsidP="00452BE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ການຕິດຕາມກວດກາສະຖານທີຄຸມຂັງ</w:t>
      </w:r>
      <w:bookmarkStart w:id="0" w:name="_GoBack"/>
      <w:bookmarkEnd w:id="0"/>
      <w:r w:rsidRPr="00452BE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 ນັກໂທດ ອອກປິນປົວ, ຍ້າຍສະຖານທີ່, ກັກຂັງເກີນກຳນົດ, ກັກຂັງບໍມີຄຳສັ່ງ...</w:t>
      </w:r>
    </w:p>
    <w:p w:rsidR="00452BEC" w:rsidRPr="00452BEC" w:rsidRDefault="00452BEC" w:rsidP="00452BEC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ແກ້ໄຂຂອດປະສານງານ ລະຫ່ວາງ ອົງການດຳເນີນຄະດີ</w:t>
      </w:r>
    </w:p>
    <w:p w:rsidR="00E97507" w:rsidRDefault="00E97507" w:rsidP="00E97507">
      <w:pPr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E97507" w:rsidRPr="00E97507" w:rsidRDefault="00E97507" w:rsidP="00E97507">
      <w:pPr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B3D5F" w:rsidRPr="000B3D5F" w:rsidRDefault="000B3D5F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sectPr w:rsidR="000B3D5F" w:rsidRPr="000B3D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77" w:rsidRDefault="00C75577" w:rsidP="004258F8">
      <w:pPr>
        <w:spacing w:after="0" w:line="240" w:lineRule="auto"/>
      </w:pPr>
      <w:r>
        <w:separator/>
      </w:r>
    </w:p>
  </w:endnote>
  <w:endnote w:type="continuationSeparator" w:id="0">
    <w:p w:rsidR="00C75577" w:rsidRDefault="00C75577" w:rsidP="0042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85149"/>
      <w:docPartObj>
        <w:docPartGallery w:val="Page Numbers (Bottom of Page)"/>
        <w:docPartUnique/>
      </w:docPartObj>
    </w:sdtPr>
    <w:sdtContent>
      <w:p w:rsidR="004258F8" w:rsidRDefault="00425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6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58F8" w:rsidRDefault="00425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77" w:rsidRDefault="00C75577" w:rsidP="004258F8">
      <w:pPr>
        <w:spacing w:after="0" w:line="240" w:lineRule="auto"/>
      </w:pPr>
      <w:r>
        <w:separator/>
      </w:r>
    </w:p>
  </w:footnote>
  <w:footnote w:type="continuationSeparator" w:id="0">
    <w:p w:rsidR="00C75577" w:rsidRDefault="00C75577" w:rsidP="0042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E23"/>
    <w:multiLevelType w:val="hybridMultilevel"/>
    <w:tmpl w:val="833C1F72"/>
    <w:lvl w:ilvl="0" w:tplc="C61E1874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100A7"/>
    <w:multiLevelType w:val="hybridMultilevel"/>
    <w:tmpl w:val="882E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21B91"/>
    <w:multiLevelType w:val="hybridMultilevel"/>
    <w:tmpl w:val="FC5A9E78"/>
    <w:lvl w:ilvl="0" w:tplc="681A0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E66671"/>
    <w:multiLevelType w:val="hybridMultilevel"/>
    <w:tmpl w:val="8286E4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5F"/>
    <w:rsid w:val="00031140"/>
    <w:rsid w:val="00045C45"/>
    <w:rsid w:val="00086783"/>
    <w:rsid w:val="000B3D5F"/>
    <w:rsid w:val="000D3C89"/>
    <w:rsid w:val="000F7EBD"/>
    <w:rsid w:val="001020C3"/>
    <w:rsid w:val="001A6430"/>
    <w:rsid w:val="001F4DC8"/>
    <w:rsid w:val="002B54AD"/>
    <w:rsid w:val="00334C1E"/>
    <w:rsid w:val="003F15F9"/>
    <w:rsid w:val="004258F8"/>
    <w:rsid w:val="00452BEC"/>
    <w:rsid w:val="004B19B4"/>
    <w:rsid w:val="004C34D6"/>
    <w:rsid w:val="00553288"/>
    <w:rsid w:val="00553D75"/>
    <w:rsid w:val="00562EFD"/>
    <w:rsid w:val="00563084"/>
    <w:rsid w:val="0059156C"/>
    <w:rsid w:val="0062118C"/>
    <w:rsid w:val="00634704"/>
    <w:rsid w:val="00683125"/>
    <w:rsid w:val="006F526D"/>
    <w:rsid w:val="0077211B"/>
    <w:rsid w:val="007F2843"/>
    <w:rsid w:val="00805361"/>
    <w:rsid w:val="00814D0A"/>
    <w:rsid w:val="008159F3"/>
    <w:rsid w:val="00842C58"/>
    <w:rsid w:val="008D7173"/>
    <w:rsid w:val="008F19CA"/>
    <w:rsid w:val="009158D3"/>
    <w:rsid w:val="009450EB"/>
    <w:rsid w:val="009A7807"/>
    <w:rsid w:val="009E5708"/>
    <w:rsid w:val="00A16EEC"/>
    <w:rsid w:val="00A937CB"/>
    <w:rsid w:val="00AD07AB"/>
    <w:rsid w:val="00AE6439"/>
    <w:rsid w:val="00B606E4"/>
    <w:rsid w:val="00B65FA1"/>
    <w:rsid w:val="00BD07E8"/>
    <w:rsid w:val="00C14737"/>
    <w:rsid w:val="00C154F3"/>
    <w:rsid w:val="00C75577"/>
    <w:rsid w:val="00C92BDE"/>
    <w:rsid w:val="00D730F6"/>
    <w:rsid w:val="00D84FED"/>
    <w:rsid w:val="00D874B0"/>
    <w:rsid w:val="00DB6CFF"/>
    <w:rsid w:val="00E97507"/>
    <w:rsid w:val="00F34CD4"/>
    <w:rsid w:val="00F52660"/>
    <w:rsid w:val="00F83122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F8"/>
  </w:style>
  <w:style w:type="paragraph" w:styleId="Footer">
    <w:name w:val="footer"/>
    <w:basedOn w:val="Normal"/>
    <w:link w:val="FooterChar"/>
    <w:uiPriority w:val="99"/>
    <w:unhideWhenUsed/>
    <w:rsid w:val="0042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F8"/>
  </w:style>
  <w:style w:type="paragraph" w:styleId="Footer">
    <w:name w:val="footer"/>
    <w:basedOn w:val="Normal"/>
    <w:link w:val="FooterChar"/>
    <w:uiPriority w:val="99"/>
    <w:unhideWhenUsed/>
    <w:rsid w:val="0042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dcterms:created xsi:type="dcterms:W3CDTF">2018-11-30T13:24:00Z</dcterms:created>
  <dcterms:modified xsi:type="dcterms:W3CDTF">2018-12-01T01:56:00Z</dcterms:modified>
</cp:coreProperties>
</file>