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DC" w:rsidRDefault="00983EDC" w:rsidP="00604ADF">
      <w:pPr>
        <w:pStyle w:val="NoSpacing"/>
        <w:jc w:val="center"/>
        <w:rPr>
          <w:rFonts w:ascii="Phetsarath OT" w:hAnsi="Phetsarath OT" w:cs="Phetsarath OT"/>
          <w:sz w:val="26"/>
          <w:szCs w:val="26"/>
          <w:lang w:bidi="lo-LA"/>
        </w:rPr>
      </w:pPr>
      <w:r>
        <w:rPr>
          <w:rFonts w:ascii="Phetsarath OT" w:hAnsi="Phetsarath OT" w:cs="Phetsarath OT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2598348</wp:posOffset>
            </wp:positionH>
            <wp:positionV relativeFrom="paragraph">
              <wp:posOffset>-250993</wp:posOffset>
            </wp:positionV>
            <wp:extent cx="731448" cy="690113"/>
            <wp:effectExtent l="19050" t="0" r="0" b="0"/>
            <wp:wrapNone/>
            <wp:docPr id="2" name="Picture 1" descr="D:\laos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os_new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48" cy="69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EDC" w:rsidRDefault="00983EDC" w:rsidP="00604ADF">
      <w:pPr>
        <w:pStyle w:val="NoSpacing"/>
        <w:jc w:val="center"/>
        <w:rPr>
          <w:rFonts w:ascii="Phetsarath OT" w:hAnsi="Phetsarath OT" w:cs="Phetsarath OT"/>
          <w:sz w:val="26"/>
          <w:szCs w:val="26"/>
          <w:lang w:bidi="lo-LA"/>
        </w:rPr>
      </w:pPr>
    </w:p>
    <w:p w:rsidR="00604ADF" w:rsidRPr="000124FF" w:rsidRDefault="00604ADF" w:rsidP="00604ADF">
      <w:pPr>
        <w:pStyle w:val="NoSpacing"/>
        <w:jc w:val="center"/>
        <w:rPr>
          <w:rFonts w:ascii="Phetsarath OT" w:hAnsi="Phetsarath OT" w:cs="Phetsarath OT"/>
          <w:sz w:val="26"/>
          <w:szCs w:val="26"/>
          <w:lang w:bidi="lo-LA"/>
        </w:rPr>
      </w:pPr>
      <w:r w:rsidRPr="000124FF">
        <w:rPr>
          <w:rFonts w:ascii="Phetsarath OT" w:hAnsi="Phetsarath OT" w:cs="Phetsarath OT"/>
          <w:sz w:val="26"/>
          <w:szCs w:val="26"/>
          <w:cs/>
          <w:lang w:bidi="lo-LA"/>
        </w:rPr>
        <w:t>ສາທາລະນະລັດ ປະຊາທິປະໄຕ ປະຊາຊົນລາວ</w:t>
      </w:r>
    </w:p>
    <w:p w:rsidR="00604ADF" w:rsidRPr="000124FF" w:rsidRDefault="00604ADF" w:rsidP="00604ADF">
      <w:pPr>
        <w:pStyle w:val="NoSpacing"/>
        <w:jc w:val="center"/>
        <w:rPr>
          <w:rFonts w:ascii="Phetsarath OT" w:hAnsi="Phetsarath OT" w:cs="Phetsarath OT"/>
          <w:sz w:val="26"/>
          <w:szCs w:val="26"/>
          <w:lang w:bidi="lo-LA"/>
        </w:rPr>
      </w:pPr>
      <w:r w:rsidRPr="000124FF">
        <w:rPr>
          <w:rFonts w:ascii="Phetsarath OT" w:hAnsi="Phetsarath OT" w:cs="Phetsarath OT"/>
          <w:sz w:val="26"/>
          <w:szCs w:val="26"/>
          <w:cs/>
          <w:lang w:bidi="lo-LA"/>
        </w:rPr>
        <w:t>ສັນຕິພາບ ເອກະລາດ ປະຊາທິປະໄຕ ເອກະພາບ ວັດທະນະຖາວອນ</w:t>
      </w:r>
    </w:p>
    <w:p w:rsidR="00604ADF" w:rsidRPr="000124FF" w:rsidRDefault="00604ADF" w:rsidP="00604ADF">
      <w:pPr>
        <w:pStyle w:val="NoSpacing"/>
        <w:jc w:val="center"/>
        <w:rPr>
          <w:rFonts w:ascii="Phetsarath OT" w:hAnsi="Phetsarath OT" w:cs="Phetsarath OT"/>
          <w:sz w:val="26"/>
          <w:szCs w:val="26"/>
          <w:lang w:bidi="lo-LA"/>
        </w:rPr>
      </w:pPr>
    </w:p>
    <w:p w:rsidR="00604ADF" w:rsidRPr="000124FF" w:rsidRDefault="00604ADF" w:rsidP="00604ADF">
      <w:pPr>
        <w:pStyle w:val="NoSpacing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0124FF">
        <w:rPr>
          <w:rFonts w:ascii="Phetsarath OT" w:hAnsi="Phetsarath OT" w:cs="Phetsarath OT"/>
          <w:b/>
          <w:bCs/>
          <w:sz w:val="28"/>
          <w:cs/>
          <w:lang w:bidi="lo-LA"/>
        </w:rPr>
        <w:t>ບົດປາໃສ</w:t>
      </w:r>
    </w:p>
    <w:p w:rsidR="00604ADF" w:rsidRPr="00A11123" w:rsidRDefault="00604ADF" w:rsidP="00604ADF">
      <w:pPr>
        <w:pStyle w:val="NoSpacing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A1112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ຂອງ ທ່ານ ຄຳສານ ສຸວົງ</w:t>
      </w:r>
    </w:p>
    <w:p w:rsidR="00604ADF" w:rsidRPr="00A11123" w:rsidRDefault="009A375F" w:rsidP="009A375F">
      <w:pPr>
        <w:pStyle w:val="NoSpacing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A1112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ກຳມະການສູນກາງພັກ, </w:t>
      </w:r>
      <w:r w:rsidR="00604ADF" w:rsidRPr="00A1112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ຫົວໜ້າອົງການໄອຍະການປະຊາຊົນສູງສຸດ</w:t>
      </w:r>
    </w:p>
    <w:p w:rsidR="00604ADF" w:rsidRPr="00A11123" w:rsidRDefault="00604ADF" w:rsidP="00604ADF">
      <w:pPr>
        <w:pStyle w:val="NoSpacing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A1112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ກ່າວໃນພິທີສະເຫຼີມສະຫຼອງ</w:t>
      </w:r>
      <w:r w:rsidR="009A375F" w:rsidRPr="00A1112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ວັນ</w:t>
      </w:r>
      <w:r w:rsidRPr="00A1112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ສ້າງຕັ້ງອົງການໄອຍະການປະຊາຊົນ</w:t>
      </w:r>
      <w:r w:rsidR="00A1112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ຄົບຮອບ 30</w:t>
      </w:r>
      <w:r w:rsidR="006576BE" w:rsidRPr="00A1112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9A375F" w:rsidRPr="00A1112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ປີ</w:t>
      </w:r>
    </w:p>
    <w:p w:rsidR="00604ADF" w:rsidRPr="00A11123" w:rsidRDefault="008F6BD5" w:rsidP="00604ADF">
      <w:pPr>
        <w:pStyle w:val="NoSpacing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(9 ມັງກອນ</w:t>
      </w:r>
      <w:r w:rsidR="00E952F6" w:rsidRPr="00A1112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1990-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9 ມັງກອນ</w:t>
      </w:r>
      <w:r w:rsidR="00A1112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2020</w:t>
      </w:r>
      <w:r w:rsidR="00604ADF" w:rsidRPr="00A1112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)</w:t>
      </w:r>
    </w:p>
    <w:p w:rsidR="00604ADF" w:rsidRPr="000124FF" w:rsidRDefault="00604ADF" w:rsidP="00604ADF">
      <w:pPr>
        <w:pStyle w:val="NoSpacing"/>
        <w:jc w:val="center"/>
        <w:rPr>
          <w:rFonts w:ascii="Phetsarath OT" w:hAnsi="Phetsarath OT" w:cs="Phetsarath OT"/>
          <w:sz w:val="26"/>
          <w:szCs w:val="26"/>
          <w:lang w:bidi="lo-LA"/>
        </w:rPr>
      </w:pPr>
    </w:p>
    <w:p w:rsidR="00604ADF" w:rsidRPr="00E06C75" w:rsidRDefault="00604ADF" w:rsidP="00604ADF">
      <w:pPr>
        <w:pStyle w:val="NoSpacing"/>
        <w:tabs>
          <w:tab w:val="left" w:pos="1260"/>
        </w:tabs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06C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="008F6BD5" w:rsidRPr="00E06C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                 ຮຽນ: ທ່ານ</w:t>
      </w:r>
      <w:r w:rsidR="008F6BD5" w:rsidRPr="00E06C7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........................................................................................................</w:t>
      </w:r>
    </w:p>
    <w:p w:rsidR="008F6BD5" w:rsidRPr="00E06C75" w:rsidRDefault="008F6BD5" w:rsidP="00604ADF">
      <w:pPr>
        <w:pStyle w:val="NoSpacing"/>
        <w:tabs>
          <w:tab w:val="left" w:pos="1260"/>
        </w:tabs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06C7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ຮຽນ: ທ່ານ.......................................................................................................</w:t>
      </w:r>
    </w:p>
    <w:p w:rsidR="004C0788" w:rsidRPr="00E06C75" w:rsidRDefault="004C0788" w:rsidP="008D08DB">
      <w:pPr>
        <w:pStyle w:val="NoSpacing"/>
        <w:tabs>
          <w:tab w:val="left" w:pos="1260"/>
        </w:tabs>
        <w:ind w:left="1985" w:hanging="1985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06C7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ຮຽນ: ບັນດາຄະນະພັກ-ຄະນະນຳ</w:t>
      </w:r>
      <w:r w:rsidR="008D08DB" w:rsidRPr="00E06C7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ແລະ ພະນັກງານ ໃນລະບົບອົງການໄອຍະການປະຊາຊົນ ໃນຂອບເຂດທົ່ວປະເທດ ທີນັບຖື ແລະ ຮັກແພງ!</w:t>
      </w:r>
    </w:p>
    <w:p w:rsidR="008F6BD5" w:rsidRPr="00E06C75" w:rsidRDefault="008F6BD5" w:rsidP="008F6BD5">
      <w:pPr>
        <w:pStyle w:val="NoSpacing"/>
        <w:tabs>
          <w:tab w:val="left" w:pos="1260"/>
        </w:tabs>
        <w:ind w:left="1985" w:hanging="1985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06C7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ຮຽນ: ບັນດາທ່ານການນຳພັກ-ລັດ, ບັນດາແຂກຜູ້ມີກຽດ, ທ່ານຍິງ, ທ່ານຊາຍ ທີ່ນັບຖື ແລະ ຮັກແພງ</w:t>
      </w:r>
    </w:p>
    <w:p w:rsidR="00604ADF" w:rsidRDefault="00604ADF" w:rsidP="008F6BD5">
      <w:pPr>
        <w:pStyle w:val="NoSpacing"/>
        <w:tabs>
          <w:tab w:val="left" w:pos="1260"/>
        </w:tabs>
        <w:rPr>
          <w:rFonts w:ascii="Phetsarath OT" w:hAnsi="Phetsarath OT" w:cs="Phetsarath OT"/>
          <w:sz w:val="24"/>
          <w:szCs w:val="24"/>
          <w:lang w:bidi="lo-LA"/>
        </w:rPr>
      </w:pPr>
      <w:r w:rsidRPr="001F712A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               </w:t>
      </w:r>
    </w:p>
    <w:p w:rsidR="00434312" w:rsidRPr="001F712A" w:rsidRDefault="00434312" w:rsidP="00307703">
      <w:pPr>
        <w:pStyle w:val="NoSpacing"/>
        <w:tabs>
          <w:tab w:val="left" w:pos="1260"/>
        </w:tabs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>ມື້ນີ້, ໃນທາມກາງບັນຍາກາດທີ່ທົ່ວພັກທົ່ວກອງທັບ ແລະ ທົ່ວປວງຊົນລາວທັງຊາດພວມເບີກບານມ່ວນ, ສ້າງຜົນງານເພື່ອຄຳນັບຮັບຕ້ອນສອງວັນປະຫວັດສາດຂອງຊາດຄື: ວັນສ້າງຕ</w:t>
      </w:r>
      <w:r w:rsidR="009D0EFB">
        <w:rPr>
          <w:rFonts w:ascii="Phetsarath OT" w:hAnsi="Phetsarath OT" w:cs="Phetsarath OT" w:hint="cs"/>
          <w:sz w:val="24"/>
          <w:szCs w:val="24"/>
          <w:cs/>
          <w:lang w:bidi="lo-LA"/>
        </w:rPr>
        <w:t>ັ້ງພັກປະຊາຊົນປະຕິວັດລາວຄົບຮອບ 64</w:t>
      </w:r>
      <w:r w:rsidR="0030770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ປີ, ວັນສະຖາປະນາສາທາລະນະລັ</w:t>
      </w:r>
      <w:r w:rsidR="009D0EFB">
        <w:rPr>
          <w:rFonts w:ascii="Phetsarath OT" w:hAnsi="Phetsarath OT" w:cs="Phetsarath OT" w:hint="cs"/>
          <w:sz w:val="24"/>
          <w:szCs w:val="24"/>
          <w:cs/>
          <w:lang w:bidi="lo-LA"/>
        </w:rPr>
        <w:t>ດ ປະຊາທິປະໄຕ ປະຊາຊົນລາວຄົບຮອບ 44</w:t>
      </w:r>
      <w:r w:rsidR="0030770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ປີ ແລະ ບັນຍາກາດແຫ່ງການກະກຽມດຳເນີນກອງປະຊຸມໃຫຍ່ຂອງພັກ 3</w:t>
      </w:r>
      <w:r w:rsidR="0030770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ຂັ້ນ, ສະມາຊິກພັກ ແລະ ພະນັກງານໃນທົ່ວລະບົບອົງການໄອຍະການປະຊາຊົນຮູ້ສຶກເປັນກຽດ ແລະ ພາກພູມໃຈເປັນຍ່າງຍິງທີ່ໄດ້ພ້ອມກັນສະເຫຼີມສະຫຼອງວັນສ້າງຕັ້ງອົງການໄອຍ</w:t>
      </w:r>
      <w:r w:rsidR="009D0EF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ະການປະຊາຊົນແຫ່ງ ສປປລາວ ຄົບຮອບ 30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ປີ.</w:t>
      </w:r>
    </w:p>
    <w:p w:rsidR="00604ADF" w:rsidRPr="001F712A" w:rsidRDefault="00604ADF" w:rsidP="000124FF">
      <w:pPr>
        <w:pStyle w:val="NoSpacing"/>
        <w:tabs>
          <w:tab w:val="left" w:pos="0"/>
        </w:tabs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1F712A">
        <w:rPr>
          <w:rFonts w:ascii="Phetsarath OT" w:hAnsi="Phetsarath OT" w:cs="Phetsarath OT"/>
          <w:sz w:val="24"/>
          <w:szCs w:val="24"/>
          <w:cs/>
          <w:lang w:bidi="lo-LA"/>
        </w:rPr>
        <w:tab/>
        <w:t>ໃນພິທີ ທີ່ມີຄວາມ</w:t>
      </w:r>
      <w:r w:rsidR="009A375F" w:rsidRPr="001F712A">
        <w:rPr>
          <w:rFonts w:ascii="Phetsarath OT" w:hAnsi="Phetsarath OT" w:cs="Phetsarath OT" w:hint="cs"/>
          <w:sz w:val="24"/>
          <w:szCs w:val="24"/>
          <w:cs/>
          <w:lang w:bidi="lo-LA"/>
        </w:rPr>
        <w:t>ໝາຍ</w:t>
      </w:r>
      <w:r w:rsidRPr="001F712A">
        <w:rPr>
          <w:rFonts w:ascii="Phetsarath OT" w:hAnsi="Phetsarath OT" w:cs="Phetsarath OT"/>
          <w:sz w:val="24"/>
          <w:szCs w:val="24"/>
          <w:cs/>
          <w:lang w:bidi="lo-LA"/>
        </w:rPr>
        <w:t>ສຳຄັນນີ້, ຂ້າພະເຈົ້າ</w:t>
      </w:r>
      <w:r w:rsidR="009A375F" w:rsidRPr="001F712A">
        <w:rPr>
          <w:rFonts w:ascii="Phetsarath OT" w:hAnsi="Phetsarath OT" w:cs="Phetsarath OT" w:hint="cs"/>
          <w:sz w:val="24"/>
          <w:szCs w:val="24"/>
          <w:cs/>
          <w:lang w:bidi="lo-LA"/>
        </w:rPr>
        <w:t>ຂໍ</w:t>
      </w:r>
      <w:r w:rsidR="00F2469D" w:rsidRPr="001F712A">
        <w:rPr>
          <w:rFonts w:ascii="Phetsarath OT" w:hAnsi="Phetsarath OT" w:cs="Phetsarath OT"/>
          <w:sz w:val="24"/>
          <w:szCs w:val="24"/>
          <w:cs/>
          <w:lang w:bidi="lo-LA"/>
        </w:rPr>
        <w:t>ຖືເປັນກຽດຢ່າງສູງ ແລະ ສະແດງຄວາມ</w:t>
      </w:r>
      <w:r w:rsidR="00F2469D" w:rsidRPr="001F712A">
        <w:rPr>
          <w:rFonts w:ascii="Phetsarath OT" w:hAnsi="Phetsarath OT" w:cs="Phetsarath OT" w:hint="cs"/>
          <w:sz w:val="24"/>
          <w:szCs w:val="24"/>
          <w:cs/>
          <w:lang w:bidi="lo-LA"/>
        </w:rPr>
        <w:t>ຂໍ່າ</w:t>
      </w:r>
      <w:r w:rsidRPr="001F712A">
        <w:rPr>
          <w:rFonts w:ascii="Phetsarath OT" w:hAnsi="Phetsarath OT" w:cs="Phetsarath OT"/>
          <w:sz w:val="24"/>
          <w:szCs w:val="24"/>
          <w:cs/>
          <w:lang w:bidi="lo-LA"/>
        </w:rPr>
        <w:t xml:space="preserve">ນັບຮັບຕ້ອນທ່ານຜູ້ນຳພັກ-ລັດ, ບັນດາທ່ານແຂກທີ່ມີກຽດທັງຫຼາຍທີ່ໄດ້ສະຫຼະເວລາມາຮ່ວມເປັນກຽດໃນໂອກາດນີ້, </w:t>
      </w:r>
      <w:r w:rsidR="00ED5E98" w:rsidRPr="001F712A">
        <w:rPr>
          <w:rFonts w:ascii="Phetsarath OT" w:hAnsi="Phetsarath OT" w:cs="Phetsarath OT"/>
          <w:sz w:val="24"/>
          <w:szCs w:val="24"/>
          <w:cs/>
          <w:lang w:bidi="lo-LA"/>
        </w:rPr>
        <w:t xml:space="preserve">ພ້ອມກັນນີ້ຂໍສະແດງຄວາມຮູ້ບຸນຄຸນຢ່າງສູງຕໍ່ສູນກາງພັກ, ສະພາແຫ່ງຊາດ, </w:t>
      </w:r>
      <w:r w:rsidR="00E91A08" w:rsidRPr="001F712A">
        <w:rPr>
          <w:rFonts w:ascii="Phetsarath OT" w:hAnsi="Phetsarath OT" w:cs="Phetsarath OT"/>
          <w:sz w:val="24"/>
          <w:szCs w:val="24"/>
          <w:cs/>
          <w:lang w:bidi="lo-LA"/>
        </w:rPr>
        <w:t>ລັດຖະບານ ແລະ ອົງການຈັດຕັ້ງພັກ-ລັດ ທຸກຂັ້ນທີ່ໄດ້ເອົາໃຈໃສ່ຊີ້ນຳ-ນຳພາ  ອັນເຮັດໃຫ້ວຽກງານໄອຍະການປະຊາຊົນໄ</w:t>
      </w:r>
      <w:r w:rsidR="009A375F" w:rsidRPr="001F712A">
        <w:rPr>
          <w:rFonts w:ascii="Phetsarath OT" w:hAnsi="Phetsarath OT" w:cs="Phetsarath OT"/>
          <w:sz w:val="24"/>
          <w:szCs w:val="24"/>
          <w:cs/>
          <w:lang w:bidi="lo-LA"/>
        </w:rPr>
        <w:t>ດ້ເຕີບໃຫຍ່ຂະຫຍາຍຕົວ ແລະ ປະກອບສ</w:t>
      </w:r>
      <w:r w:rsidR="009A375F" w:rsidRPr="001F712A"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 w:rsidR="009A375F" w:rsidRPr="001F712A"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 w:rsidR="00E91A08" w:rsidRPr="001F712A">
        <w:rPr>
          <w:rFonts w:ascii="Phetsarath OT" w:hAnsi="Phetsarath OT" w:cs="Phetsarath OT"/>
          <w:sz w:val="24"/>
          <w:szCs w:val="24"/>
          <w:cs/>
          <w:lang w:bidi="lo-LA"/>
        </w:rPr>
        <w:t>ນເຂົ້າໃນພາລະກິດປົກປັກຮັກສາ</w:t>
      </w:r>
      <w:r w:rsidR="00AD0BF7" w:rsidRPr="001F712A">
        <w:rPr>
          <w:rFonts w:ascii="Phetsarath OT" w:hAnsi="Phetsarath OT" w:cs="Phetsarath OT"/>
          <w:sz w:val="24"/>
          <w:szCs w:val="24"/>
          <w:cs/>
          <w:lang w:bidi="lo-LA"/>
        </w:rPr>
        <w:t>ກໍຄືສ້າງສາພັດທະນາປະເທດຊາດຢ່າງສົມກຽດ.</w:t>
      </w:r>
    </w:p>
    <w:p w:rsidR="00AD0BF7" w:rsidRDefault="00EE4356" w:rsidP="00EE4356">
      <w:pPr>
        <w:pStyle w:val="NoSpacing"/>
        <w:tabs>
          <w:tab w:val="left" w:pos="0"/>
        </w:tabs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1F712A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Pr="001F712A">
        <w:rPr>
          <w:rFonts w:ascii="Phetsarath OT" w:hAnsi="Phetsarath OT" w:cs="Phetsarath OT"/>
          <w:sz w:val="24"/>
          <w:szCs w:val="24"/>
          <w:cs/>
          <w:lang w:bidi="lo-LA"/>
        </w:rPr>
        <w:t>ໃນໂອກາດອັນສະຫງ່າ</w:t>
      </w:r>
      <w:r w:rsidR="00165FE9">
        <w:rPr>
          <w:rFonts w:ascii="Phetsarath OT" w:hAnsi="Phetsarath OT" w:cs="Phetsarath OT" w:hint="cs"/>
          <w:sz w:val="24"/>
          <w:szCs w:val="24"/>
          <w:cs/>
          <w:lang w:bidi="lo-LA"/>
        </w:rPr>
        <w:t>ລາສີ</w:t>
      </w:r>
      <w:r w:rsidRPr="001F712A">
        <w:rPr>
          <w:rFonts w:ascii="Phetsarath OT" w:hAnsi="Phetsarath OT" w:cs="Phetsarath OT"/>
          <w:sz w:val="24"/>
          <w:szCs w:val="24"/>
          <w:cs/>
          <w:lang w:bidi="lo-LA"/>
        </w:rPr>
        <w:t>ນີ້ ອີ</w:t>
      </w:r>
      <w:r w:rsidRPr="001F712A">
        <w:rPr>
          <w:rFonts w:ascii="Phetsarath OT" w:hAnsi="Phetsarath OT" w:cs="Phetsarath OT" w:hint="cs"/>
          <w:sz w:val="24"/>
          <w:szCs w:val="24"/>
          <w:cs/>
          <w:lang w:bidi="lo-LA"/>
        </w:rPr>
        <w:t>ກ</w:t>
      </w:r>
      <w:r w:rsidR="00AD0BF7" w:rsidRPr="001F712A">
        <w:rPr>
          <w:rFonts w:ascii="Phetsarath OT" w:hAnsi="Phetsarath OT" w:cs="Phetsarath OT"/>
          <w:sz w:val="24"/>
          <w:szCs w:val="24"/>
          <w:cs/>
          <w:lang w:bidi="lo-LA"/>
        </w:rPr>
        <w:t>ເທື່ອໜຶ່ງ, ຂ້າພະເຈົ້າຕາງໜ້າໃຫ້ຄະນະພັກ, ຄະນະນຳອົງການໄອຍະການປະຊາຊົນສູງສຸດ ຂໍນຳເອົາຄວາມສາມັກຄີຮັກແພງອັນອົບອຸ່ນ ແລະ ຈິງໃຈມາຍັງສະມາຊິກພັກ ແລະ ພະນັກງານ</w:t>
      </w:r>
      <w:r w:rsidR="00F2469D" w:rsidRPr="001F712A">
        <w:rPr>
          <w:rFonts w:ascii="Phetsarath OT" w:hAnsi="Phetsarath OT" w:cs="Phetsarath OT"/>
          <w:sz w:val="24"/>
          <w:szCs w:val="24"/>
          <w:cs/>
          <w:lang w:bidi="lo-LA"/>
        </w:rPr>
        <w:t>ທຸກສະຫາຍ</w:t>
      </w:r>
      <w:r w:rsidR="00AD0BF7" w:rsidRPr="001F712A">
        <w:rPr>
          <w:rFonts w:ascii="Phetsarath OT" w:hAnsi="Phetsarath OT" w:cs="Phetsarath OT"/>
          <w:sz w:val="24"/>
          <w:szCs w:val="24"/>
          <w:cs/>
          <w:lang w:bidi="lo-LA"/>
        </w:rPr>
        <w:t>ໃນທົ່ວລະບົບອົງການໄອຍະການປະຊາຊົນ</w:t>
      </w:r>
      <w:r w:rsidR="00F2469D" w:rsidRPr="001F712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AD0BF7" w:rsidRPr="001F712A">
        <w:rPr>
          <w:rFonts w:ascii="Phetsarath OT" w:hAnsi="Phetsarath OT" w:cs="Phetsarath OT"/>
          <w:sz w:val="24"/>
          <w:szCs w:val="24"/>
          <w:cs/>
          <w:lang w:bidi="lo-LA"/>
        </w:rPr>
        <w:t>ທີ່ພວມປະຕິບັດໜ້າທີ່ ຈົ່ງມີສຸຂະພາບເຂັ້ມແຂງມີພາລະນາໄມສົມບູນ ແລະ ປະສົບຜົນສຳເລັດໃນໜ້າທີ່ການງານ. ພິເສດສະແດງຄວາມຮູ້ບຸນຄຸນ ແລະ ຊົມເຊີຍມາຍັງບັນດາທ່ານພະນັກງານອາວຸໂສອາດີດການນຳຂອງອົງການໄອຍະການປະຊາຊົນ</w:t>
      </w:r>
      <w:r w:rsidR="009A375F" w:rsidRPr="001F712A">
        <w:rPr>
          <w:rFonts w:ascii="Phetsarath OT" w:hAnsi="Phetsarath OT" w:cs="Phetsarath OT"/>
          <w:sz w:val="24"/>
          <w:szCs w:val="24"/>
          <w:cs/>
          <w:lang w:bidi="lo-LA"/>
        </w:rPr>
        <w:t>ທີ່ໄດ້ປະກອບສ</w:t>
      </w:r>
      <w:r w:rsidR="009A375F" w:rsidRPr="001F712A"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 w:rsidR="009A375F" w:rsidRPr="001F712A"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 w:rsidR="002A4973" w:rsidRPr="001F712A">
        <w:rPr>
          <w:rFonts w:ascii="Phetsarath OT" w:hAnsi="Phetsarath OT" w:cs="Phetsarath OT"/>
          <w:sz w:val="24"/>
          <w:szCs w:val="24"/>
          <w:cs/>
          <w:lang w:bidi="lo-LA"/>
        </w:rPr>
        <w:t>ນອັນສຳຄັນໃນການສ້າງຕັ້ງ ແລະ ພັດທະນາອົງການໄອຍະການປະຊາຊົນມານະໂອກາດນີ້ດ້ວຍ.</w:t>
      </w:r>
    </w:p>
    <w:p w:rsidR="00E06C75" w:rsidRPr="001F712A" w:rsidRDefault="00E06C75" w:rsidP="00EE4356">
      <w:pPr>
        <w:pStyle w:val="NoSpacing"/>
        <w:tabs>
          <w:tab w:val="left" w:pos="0"/>
        </w:tabs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2A4973" w:rsidRPr="00E06C75" w:rsidRDefault="00E06C75" w:rsidP="000124FF">
      <w:pPr>
        <w:pStyle w:val="NoSpacing"/>
        <w:tabs>
          <w:tab w:val="left" w:pos="0"/>
        </w:tabs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ab/>
      </w:r>
      <w:r w:rsidR="002A4973" w:rsidRPr="00E06C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ບັນດາທ່ານທີ່ນັບຖື</w:t>
      </w:r>
      <w:r w:rsidRPr="00E06C7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ແລະ ຮັກແພງ</w:t>
      </w:r>
      <w:r w:rsidR="002A4973" w:rsidRPr="00E06C75">
        <w:rPr>
          <w:rFonts w:ascii="Phetsarath OT" w:hAnsi="Phetsarath OT" w:cs="Phetsarath OT"/>
          <w:b/>
          <w:bCs/>
          <w:sz w:val="24"/>
          <w:szCs w:val="24"/>
          <w:lang w:bidi="lo-LA"/>
        </w:rPr>
        <w:t>!</w:t>
      </w:r>
    </w:p>
    <w:p w:rsidR="00C468B6" w:rsidRDefault="002A4973" w:rsidP="00307703">
      <w:pPr>
        <w:pStyle w:val="NoSpacing"/>
        <w:tabs>
          <w:tab w:val="left" w:pos="0"/>
        </w:tabs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1F712A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C468B6">
        <w:rPr>
          <w:rFonts w:ascii="Phetsarath OT" w:hAnsi="Phetsarath OT" w:cs="Phetsarath OT" w:hint="cs"/>
          <w:sz w:val="24"/>
          <w:szCs w:val="24"/>
          <w:cs/>
          <w:lang w:bidi="lo-LA"/>
        </w:rPr>
        <w:t>ກ່ອນໜ້ານີ້ 30 ປີ,</w:t>
      </w:r>
      <w:r w:rsidR="008C19A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ຄືວັນທີ 9 ມັງກອນ 1990</w:t>
      </w:r>
      <w:r w:rsidR="00117DF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97920">
        <w:rPr>
          <w:rFonts w:ascii="Phetsarath OT" w:hAnsi="Phetsarath OT" w:cs="Phetsarath OT" w:hint="cs"/>
          <w:sz w:val="24"/>
          <w:szCs w:val="24"/>
          <w:cs/>
          <w:lang w:bidi="lo-LA"/>
        </w:rPr>
        <w:t>ຊຶ່ງ</w:t>
      </w:r>
      <w:r w:rsidR="00117DFE">
        <w:rPr>
          <w:rFonts w:ascii="Phetsarath OT" w:hAnsi="Phetsarath OT" w:cs="Phetsarath OT" w:hint="cs"/>
          <w:sz w:val="24"/>
          <w:szCs w:val="24"/>
          <w:cs/>
          <w:lang w:bidi="lo-LA"/>
        </w:rPr>
        <w:t>ເປັນມື້ປະກາດໃຊ້</w:t>
      </w:r>
      <w:r w:rsidR="00117DFE" w:rsidRPr="00117DFE">
        <w:rPr>
          <w:rFonts w:ascii="Phetsarath OT" w:hAnsi="Phetsarath OT" w:cs="Phetsarath OT"/>
          <w:sz w:val="24"/>
          <w:szCs w:val="24"/>
          <w:cs/>
          <w:lang w:bidi="lo-LA"/>
        </w:rPr>
        <w:t>ດຳລັດຂອງປະທານປະເທດ</w:t>
      </w:r>
      <w:r w:rsidR="00117DF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17DFE" w:rsidRPr="00117DFE">
        <w:rPr>
          <w:rFonts w:ascii="Phetsarath OT" w:hAnsi="Phetsarath OT" w:cs="Phetsarath OT"/>
          <w:sz w:val="24"/>
          <w:szCs w:val="24"/>
          <w:cs/>
          <w:lang w:bidi="lo-LA"/>
        </w:rPr>
        <w:t>ເລກທີ 05</w:t>
      </w:r>
      <w:r w:rsidR="00117DF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17DFE">
        <w:rPr>
          <w:rFonts w:ascii="Phetsarath OT" w:hAnsi="Phetsarath OT" w:cs="Phetsarath OT"/>
          <w:sz w:val="24"/>
          <w:szCs w:val="24"/>
          <w:cs/>
          <w:lang w:bidi="lo-LA"/>
        </w:rPr>
        <w:t>ວ່າດ້ວຍການປະກາດ</w:t>
      </w:r>
      <w:r w:rsidR="00117DFE">
        <w:rPr>
          <w:rFonts w:ascii="Phetsarath OT" w:hAnsi="Phetsarath OT" w:cs="Phetsarath OT" w:hint="cs"/>
          <w:sz w:val="24"/>
          <w:szCs w:val="24"/>
          <w:cs/>
          <w:lang w:bidi="lo-LA"/>
        </w:rPr>
        <w:t>ໃຊ້</w:t>
      </w:r>
      <w:r w:rsidR="00117DFE" w:rsidRPr="00117DFE">
        <w:rPr>
          <w:rFonts w:ascii="Phetsarath OT" w:hAnsi="Phetsarath OT" w:cs="Phetsarath OT"/>
          <w:sz w:val="24"/>
          <w:szCs w:val="24"/>
          <w:cs/>
          <w:lang w:bidi="lo-LA"/>
        </w:rPr>
        <w:t>ກົດໝາຍວ່າດ້ວຍອົງກນໄອຍະການປະຊາຊົນແຫ່ງ ສ ປ ປ ລາວສະບັບທຳອິດ</w:t>
      </w:r>
      <w:r w:rsidR="00B97920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117DF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97920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B97920" w:rsidRPr="00B97920">
        <w:rPr>
          <w:rFonts w:ascii="Phetsarath OT" w:hAnsi="Phetsarath OT" w:cs="Phetsarath OT"/>
          <w:sz w:val="24"/>
          <w:szCs w:val="24"/>
          <w:cs/>
          <w:lang w:bidi="lo-LA"/>
        </w:rPr>
        <w:t xml:space="preserve"> ໄດ້ກາຍເປັນວັນສ້າງຕັ້ງ ອົງການໄອຍະການປະຊາຊົນລາວ ເຊິ່ງເປັນອົງການອຳນາດລັດ</w:t>
      </w:r>
      <w:r w:rsidR="00B97920" w:rsidRPr="00B97920">
        <w:rPr>
          <w:rFonts w:ascii="Phetsarath OT" w:hAnsi="Phetsarath OT" w:cs="Phetsarath OT"/>
          <w:sz w:val="24"/>
          <w:szCs w:val="24"/>
        </w:rPr>
        <w:t xml:space="preserve">, </w:t>
      </w:r>
      <w:r w:rsidR="00B97920" w:rsidRPr="00B97920">
        <w:rPr>
          <w:rFonts w:ascii="Phetsarath OT" w:hAnsi="Phetsarath OT" w:cs="Phetsarath OT"/>
          <w:sz w:val="24"/>
          <w:szCs w:val="24"/>
          <w:cs/>
          <w:lang w:bidi="lo-LA"/>
        </w:rPr>
        <w:t>ມີພາລະບົດບາດກວດກາການປະຕິບັດກົດໝາຍໃຫ້ຖືກຕ້ອງ ແລະ ເປັນເອກະພາບ ໃນທຸກກະຊວງ</w:t>
      </w:r>
      <w:r w:rsidR="00B97920" w:rsidRPr="00B97920">
        <w:rPr>
          <w:rFonts w:ascii="Phetsarath OT" w:hAnsi="Phetsarath OT" w:cs="Phetsarath OT"/>
          <w:sz w:val="24"/>
          <w:szCs w:val="24"/>
        </w:rPr>
        <w:t xml:space="preserve">, </w:t>
      </w:r>
      <w:r w:rsidR="00B97920" w:rsidRPr="00B97920">
        <w:rPr>
          <w:rFonts w:ascii="Phetsarath OT" w:hAnsi="Phetsarath OT" w:cs="Phetsarath OT"/>
          <w:sz w:val="24"/>
          <w:szCs w:val="24"/>
          <w:cs/>
          <w:lang w:bidi="lo-LA"/>
        </w:rPr>
        <w:t>ຄະນະກຳມະການແຫ່ງລັດ</w:t>
      </w:r>
      <w:r w:rsidR="00B97920" w:rsidRPr="00B97920">
        <w:rPr>
          <w:rFonts w:ascii="Phetsarath OT" w:hAnsi="Phetsarath OT" w:cs="Phetsarath OT"/>
          <w:sz w:val="24"/>
          <w:szCs w:val="24"/>
        </w:rPr>
        <w:t xml:space="preserve">, </w:t>
      </w:r>
      <w:r w:rsidR="00B97920" w:rsidRPr="00B97920">
        <w:rPr>
          <w:rFonts w:ascii="Phetsarath OT" w:hAnsi="Phetsarath OT" w:cs="Phetsarath OT"/>
          <w:sz w:val="24"/>
          <w:szCs w:val="24"/>
          <w:cs/>
          <w:lang w:bidi="lo-LA"/>
        </w:rPr>
        <w:t>ສຳນັກງານ</w:t>
      </w:r>
      <w:r w:rsidR="00B97920" w:rsidRPr="00B97920">
        <w:rPr>
          <w:rFonts w:ascii="Phetsarath OT" w:hAnsi="Phetsarath OT" w:cs="Phetsarath OT"/>
          <w:sz w:val="24"/>
          <w:szCs w:val="24"/>
        </w:rPr>
        <w:t xml:space="preserve">, </w:t>
      </w:r>
      <w:r w:rsidR="00B97920" w:rsidRPr="00B97920">
        <w:rPr>
          <w:rFonts w:ascii="Phetsarath OT" w:hAnsi="Phetsarath OT" w:cs="Phetsarath OT"/>
          <w:sz w:val="24"/>
          <w:szCs w:val="24"/>
          <w:cs/>
          <w:lang w:bidi="lo-LA"/>
        </w:rPr>
        <w:t>ວິສາຫະກິດ</w:t>
      </w:r>
      <w:r w:rsidR="00B97920" w:rsidRPr="00B97920">
        <w:rPr>
          <w:rFonts w:ascii="Phetsarath OT" w:hAnsi="Phetsarath OT" w:cs="Phetsarath OT"/>
          <w:sz w:val="24"/>
          <w:szCs w:val="24"/>
        </w:rPr>
        <w:t xml:space="preserve">, </w:t>
      </w:r>
      <w:r w:rsidR="00B97920" w:rsidRPr="00B97920">
        <w:rPr>
          <w:rFonts w:ascii="Phetsarath OT" w:hAnsi="Phetsarath OT" w:cs="Phetsarath OT"/>
          <w:sz w:val="24"/>
          <w:szCs w:val="24"/>
          <w:cs/>
          <w:lang w:bidi="lo-LA"/>
        </w:rPr>
        <w:t>ອົງການຈັດຕັ້ງອື່ນໆ ຂອງລັດ ແລະ ສັງຄົມ</w:t>
      </w:r>
      <w:r w:rsidR="00B97920" w:rsidRPr="00B97920">
        <w:rPr>
          <w:rFonts w:ascii="Phetsarath OT" w:hAnsi="Phetsarath OT" w:cs="Phetsarath OT"/>
          <w:sz w:val="24"/>
          <w:szCs w:val="24"/>
        </w:rPr>
        <w:t xml:space="preserve">, </w:t>
      </w:r>
      <w:r w:rsidR="00B97920" w:rsidRPr="00B97920">
        <w:rPr>
          <w:rFonts w:ascii="Phetsarath OT" w:hAnsi="Phetsarath OT" w:cs="Phetsarath OT"/>
          <w:sz w:val="24"/>
          <w:szCs w:val="24"/>
          <w:cs/>
          <w:lang w:bidi="lo-LA"/>
        </w:rPr>
        <w:t>ຄະນະກຳມະການປົກຄອງທ້ອງຖິ່ນ</w:t>
      </w:r>
      <w:r w:rsidR="00B97920" w:rsidRPr="00B97920">
        <w:rPr>
          <w:rFonts w:ascii="Phetsarath OT" w:hAnsi="Phetsarath OT" w:cs="Phetsarath OT"/>
          <w:sz w:val="24"/>
          <w:szCs w:val="24"/>
        </w:rPr>
        <w:t xml:space="preserve">, </w:t>
      </w:r>
      <w:r w:rsidR="00B97920" w:rsidRPr="00B97920">
        <w:rPr>
          <w:rFonts w:ascii="Phetsarath OT" w:hAnsi="Phetsarath OT" w:cs="Phetsarath OT"/>
          <w:sz w:val="24"/>
          <w:szCs w:val="24"/>
          <w:cs/>
          <w:lang w:bidi="lo-LA"/>
        </w:rPr>
        <w:t>ລັດຖະກອນ ແລະ ພົນລະເມືອງ</w:t>
      </w:r>
      <w:r w:rsidR="00B97920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6F6A79" w:rsidRDefault="006F6A79" w:rsidP="00307703">
      <w:pPr>
        <w:pStyle w:val="NoSpacing"/>
        <w:tabs>
          <w:tab w:val="left" w:pos="0"/>
        </w:tabs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ບົນເສັ້ນທາງແຫ່ງການກຳເນີດ ແລະ ເຕີບໃຫຍ່ຂະຫຍາຍຕົວ, ອົງການໄອຍະການປະຊາຊົນໄດ້ຜ່ານຜ່າຄວາມຫຍຸ້ງຍາກ, ສັບສົນ</w:t>
      </w:r>
      <w:r w:rsidR="00A2320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ໄດ້ປະເຊີນໜ້າກັບສິ່ງທົດສອບ ແລະ ທ້າທາຍຫຼາຍປະການ</w:t>
      </w:r>
      <w:r w:rsidR="00EE3B0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ແຕ່</w:t>
      </w:r>
      <w:r w:rsidR="00EE3B0A" w:rsidRPr="00EE3B0A">
        <w:rPr>
          <w:rFonts w:ascii="Phetsarath OT" w:hAnsi="Phetsarath OT" w:cs="Phetsarath OT"/>
          <w:sz w:val="24"/>
          <w:szCs w:val="24"/>
          <w:cs/>
          <w:lang w:bidi="lo-LA"/>
        </w:rPr>
        <w:t>ດ້ວຍຄວາມເອົາໃຈໃສ່ຊີ້ນ</w:t>
      </w:r>
      <w:r w:rsidR="00C87CEF">
        <w:rPr>
          <w:rFonts w:ascii="Phetsarath OT" w:hAnsi="Phetsarath OT" w:cs="Phetsarath OT"/>
          <w:sz w:val="24"/>
          <w:szCs w:val="24"/>
          <w:cs/>
          <w:lang w:bidi="lo-LA"/>
        </w:rPr>
        <w:t>ຳ-ນຳພາຢ່າງໃກ້ສິດຈາກກົມການເມືອງສູນ</w:t>
      </w:r>
      <w:r w:rsidR="00C87CEF">
        <w:rPr>
          <w:rFonts w:ascii="Phetsarath OT" w:hAnsi="Phetsarath OT" w:cs="Phetsarath OT" w:hint="cs"/>
          <w:sz w:val="24"/>
          <w:szCs w:val="24"/>
          <w:cs/>
          <w:lang w:bidi="lo-LA"/>
        </w:rPr>
        <w:t>ກາງພັກ, ສະພາແຫ່ງຊາດ</w:t>
      </w:r>
      <w:r w:rsidR="00EE3B0A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ແລະ ດ້ວຍຄວາມບຸກບືນຫ້າວຫັນ</w:t>
      </w:r>
      <w:r w:rsidR="00C87CEF">
        <w:rPr>
          <w:rFonts w:ascii="Phetsarath OT" w:hAnsi="Phetsarath OT" w:cs="Phetsarath OT" w:hint="cs"/>
          <w:sz w:val="24"/>
          <w:szCs w:val="24"/>
          <w:cs/>
          <w:lang w:bidi="lo-LA"/>
        </w:rPr>
        <w:t>ດ້ວຍຄວາມຮັບຜິດຊອບສູງ ຂອງຄະນະພັກ ຕະຫຼອດຮອດ</w:t>
      </w:r>
      <w:r w:rsidR="00EE3B0A">
        <w:rPr>
          <w:rFonts w:ascii="Phetsarath OT" w:hAnsi="Phetsarath OT" w:cs="Phetsarath OT" w:hint="cs"/>
          <w:sz w:val="24"/>
          <w:szCs w:val="24"/>
          <w:cs/>
          <w:lang w:bidi="lo-LA"/>
        </w:rPr>
        <w:t>ສະມາຊິກພັກ-ພະນັກງານ ອົງການໄອຍະການ</w:t>
      </w:r>
      <w:r w:rsidR="00C87CEF">
        <w:rPr>
          <w:rFonts w:ascii="Phetsarath OT" w:hAnsi="Phetsarath OT" w:cs="Phetsarath OT" w:hint="cs"/>
          <w:sz w:val="24"/>
          <w:szCs w:val="24"/>
          <w:cs/>
          <w:lang w:bidi="lo-LA"/>
        </w:rPr>
        <w:t>ທັງໝົດໃນແຕ່ລະລຸ່ນ</w:t>
      </w:r>
      <w:r w:rsidR="00EE3B0A" w:rsidRPr="00EE3B0A">
        <w:rPr>
          <w:rFonts w:ascii="Phetsarath OT" w:hAnsi="Phetsarath OT" w:cs="Phetsarath OT"/>
          <w:sz w:val="24"/>
          <w:szCs w:val="24"/>
        </w:rPr>
        <w:t xml:space="preserve">, </w:t>
      </w:r>
      <w:r w:rsidR="00C87CEF">
        <w:rPr>
          <w:rFonts w:ascii="Phetsarath OT" w:hAnsi="Phetsarath OT" w:cs="Phetsarath OT" w:hint="cs"/>
          <w:sz w:val="24"/>
          <w:szCs w:val="24"/>
          <w:cs/>
          <w:lang w:bidi="lo-LA"/>
        </w:rPr>
        <w:t>ໄປ</w:t>
      </w:r>
      <w:r w:rsidR="00EE3B0A" w:rsidRPr="00EE3B0A">
        <w:rPr>
          <w:rFonts w:ascii="Phetsarath OT" w:hAnsi="Phetsarath OT" w:cs="Phetsarath OT"/>
          <w:sz w:val="24"/>
          <w:szCs w:val="24"/>
          <w:cs/>
          <w:lang w:bidi="lo-LA"/>
        </w:rPr>
        <w:t>ພ້ອມດ້ວຍການຮ່ວມມືຖອດຖອນບົດຮຽນນໍາບັນດາເພື່ອນມິດຍຸດທະສາດນັ້ນ</w:t>
      </w:r>
      <w:r w:rsidR="00EE3B0A" w:rsidRPr="00EE3B0A">
        <w:rPr>
          <w:rFonts w:ascii="Phetsarath OT" w:hAnsi="Phetsarath OT" w:cs="Phetsarath OT"/>
          <w:sz w:val="24"/>
          <w:szCs w:val="24"/>
        </w:rPr>
        <w:t xml:space="preserve">, </w:t>
      </w:r>
      <w:r w:rsidR="00EE3B0A" w:rsidRPr="00EE3B0A">
        <w:rPr>
          <w:rFonts w:ascii="Phetsarath OT" w:hAnsi="Phetsarath OT" w:cs="Phetsarath OT"/>
          <w:sz w:val="24"/>
          <w:szCs w:val="24"/>
          <w:cs/>
          <w:lang w:bidi="lo-LA"/>
        </w:rPr>
        <w:t>ອົງ</w:t>
      </w:r>
      <w:r w:rsidR="00EE3B0A">
        <w:rPr>
          <w:rFonts w:ascii="Phetsarath OT" w:hAnsi="Phetsarath OT" w:cs="Phetsarath OT"/>
          <w:sz w:val="24"/>
          <w:szCs w:val="24"/>
          <w:cs/>
          <w:lang w:bidi="lo-LA"/>
        </w:rPr>
        <w:t>ການໄອຍະການປະຊາຊົນຂອງພວກເຮົາສາມາດເຮັດລ້ອນ</w:t>
      </w:r>
      <w:r w:rsidR="00EE3B0A" w:rsidRPr="00EE3B0A">
        <w:rPr>
          <w:rFonts w:ascii="Phetsarath OT" w:hAnsi="Phetsarath OT" w:cs="Phetsarath OT"/>
          <w:sz w:val="24"/>
          <w:szCs w:val="24"/>
          <w:cs/>
          <w:lang w:bidi="lo-LA"/>
        </w:rPr>
        <w:t>ໜ້າທີ່ ທີ່ພັກ</w:t>
      </w:r>
      <w:r w:rsidR="00EE3B0A" w:rsidRPr="00EE3B0A">
        <w:rPr>
          <w:rFonts w:ascii="Phetsarath OT" w:hAnsi="Phetsarath OT" w:cs="Phetsarath OT"/>
          <w:sz w:val="24"/>
          <w:szCs w:val="24"/>
        </w:rPr>
        <w:t xml:space="preserve">, </w:t>
      </w:r>
      <w:r w:rsidR="00EE3B0A" w:rsidRPr="00EE3B0A">
        <w:rPr>
          <w:rFonts w:ascii="Phetsarath OT" w:hAnsi="Phetsarath OT" w:cs="Phetsarath OT"/>
          <w:sz w:val="24"/>
          <w:szCs w:val="24"/>
          <w:cs/>
          <w:lang w:bidi="lo-LA"/>
        </w:rPr>
        <w:t>ປະຊາຊົນ</w:t>
      </w:r>
      <w:r w:rsidR="00EE3B0A">
        <w:rPr>
          <w:rFonts w:ascii="Phetsarath OT" w:hAnsi="Phetsarath OT" w:cs="Phetsarath OT"/>
          <w:sz w:val="24"/>
          <w:szCs w:val="24"/>
          <w:cs/>
          <w:lang w:bidi="lo-LA"/>
        </w:rPr>
        <w:t xml:space="preserve">ມອບໝາຍໃຫ້. </w:t>
      </w:r>
      <w:r w:rsidR="00EE3B0A" w:rsidRPr="00EE3B0A">
        <w:rPr>
          <w:rFonts w:ascii="Phetsarath OT" w:hAnsi="Phetsarath OT" w:cs="Phetsarath OT"/>
          <w:sz w:val="24"/>
          <w:szCs w:val="24"/>
          <w:cs/>
          <w:lang w:bidi="lo-LA"/>
        </w:rPr>
        <w:t>ສາມາດປັບປຸງ</w:t>
      </w:r>
      <w:r w:rsidR="00C87CEF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ແລະ ພັດທະນາຕົນເອງ</w:t>
      </w:r>
      <w:r w:rsidR="00EE3B0A" w:rsidRPr="00EE3B0A">
        <w:rPr>
          <w:rFonts w:ascii="Phetsarath OT" w:hAnsi="Phetsarath OT" w:cs="Phetsarath OT"/>
          <w:sz w:val="24"/>
          <w:szCs w:val="24"/>
          <w:cs/>
          <w:lang w:bidi="lo-LA"/>
        </w:rPr>
        <w:t xml:space="preserve"> ໃຫ້ກາຍເປັນອົງການທີ່ເຂັ້ມແຂງທາງດ້ານການເມືອງ</w:t>
      </w:r>
      <w:r w:rsidR="00EE3B0A" w:rsidRPr="00EE3B0A">
        <w:rPr>
          <w:rFonts w:ascii="Phetsarath OT" w:hAnsi="Phetsarath OT" w:cs="Phetsarath OT"/>
          <w:sz w:val="24"/>
          <w:szCs w:val="24"/>
        </w:rPr>
        <w:t xml:space="preserve">, </w:t>
      </w:r>
      <w:r w:rsidR="00EE3B0A" w:rsidRPr="00EE3B0A">
        <w:rPr>
          <w:rFonts w:ascii="Phetsarath OT" w:hAnsi="Phetsarath OT" w:cs="Phetsarath OT"/>
          <w:sz w:val="24"/>
          <w:szCs w:val="24"/>
          <w:cs/>
          <w:lang w:bidi="lo-LA"/>
        </w:rPr>
        <w:t>ການຈັດຕັ້ງ ແລະ ບຸກ</w:t>
      </w:r>
      <w:r w:rsidR="00C87CEF">
        <w:rPr>
          <w:rFonts w:ascii="Phetsarath OT" w:hAnsi="Phetsarath OT" w:cs="Phetsarath OT"/>
          <w:sz w:val="24"/>
          <w:szCs w:val="24"/>
          <w:cs/>
          <w:lang w:bidi="lo-LA"/>
        </w:rPr>
        <w:t>ຄະລາກອນ</w:t>
      </w:r>
      <w:r w:rsidR="00C87CEF">
        <w:rPr>
          <w:rFonts w:ascii="Phetsarath OT" w:hAnsi="Phetsarath OT" w:cs="Phetsarath OT" w:hint="cs"/>
          <w:sz w:val="24"/>
          <w:szCs w:val="24"/>
          <w:cs/>
          <w:lang w:bidi="lo-LA"/>
        </w:rPr>
        <w:t>ໄດ້ໂດຍພື້ນຖານ</w:t>
      </w:r>
      <w:r w:rsidR="00136AB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ເປັນການປະກອບສ່ວນ</w:t>
      </w:r>
      <w:r w:rsidR="008E1351">
        <w:rPr>
          <w:rFonts w:ascii="Phetsarath OT" w:hAnsi="Phetsarath OT" w:cs="Phetsarath OT" w:hint="cs"/>
          <w:sz w:val="24"/>
          <w:szCs w:val="24"/>
          <w:cs/>
          <w:lang w:bidi="lo-LA"/>
        </w:rPr>
        <w:t>ອັນສຳຄັນ</w:t>
      </w:r>
      <w:r w:rsidR="00136ABD">
        <w:rPr>
          <w:rFonts w:ascii="Phetsarath OT" w:hAnsi="Phetsarath OT" w:cs="Phetsarath OT" w:hint="cs"/>
          <w:sz w:val="24"/>
          <w:szCs w:val="24"/>
          <w:cs/>
          <w:lang w:bidi="lo-LA"/>
        </w:rPr>
        <w:t>ເຂົ້າໃນການ</w:t>
      </w:r>
      <w:r w:rsidR="008E1351">
        <w:rPr>
          <w:rFonts w:ascii="Phetsarath OT" w:hAnsi="Phetsarath OT" w:cs="Phetsarath OT" w:hint="cs"/>
          <w:sz w:val="24"/>
          <w:szCs w:val="24"/>
          <w:cs/>
          <w:lang w:bidi="lo-LA"/>
        </w:rPr>
        <w:t>ເພີ່ມທະວີການ</w:t>
      </w:r>
      <w:r w:rsidR="00136ABD">
        <w:rPr>
          <w:rFonts w:ascii="Phetsarath OT" w:hAnsi="Phetsarath OT" w:cs="Phetsarath OT" w:hint="cs"/>
          <w:sz w:val="24"/>
          <w:szCs w:val="24"/>
          <w:cs/>
          <w:lang w:bidi="lo-LA"/>
        </w:rPr>
        <w:t>ຄຸ້ມຄອງລັດ, ຄຸ້ມຄອງສັງຄົມ</w:t>
      </w:r>
      <w:r w:rsidR="008E1351">
        <w:rPr>
          <w:rFonts w:ascii="Phetsarath OT" w:hAnsi="Phetsarath OT" w:cs="Phetsarath OT" w:hint="cs"/>
          <w:sz w:val="24"/>
          <w:szCs w:val="24"/>
          <w:cs/>
          <w:lang w:bidi="lo-LA"/>
        </w:rPr>
        <w:t>ດ້ວຍກົດໝາຍ</w:t>
      </w:r>
      <w:r w:rsidR="00600535">
        <w:rPr>
          <w:rFonts w:ascii="Phetsarath OT" w:hAnsi="Phetsarath OT" w:cs="Phetsarath OT" w:hint="cs"/>
          <w:sz w:val="24"/>
          <w:szCs w:val="24"/>
          <w:cs/>
          <w:lang w:bidi="lo-LA"/>
        </w:rPr>
        <w:t>ຕາມແນວທາງຂອງພັກ ເຊິ່ງໄດ້</w:t>
      </w:r>
      <w:r w:rsidR="00600535">
        <w:rPr>
          <w:rFonts w:ascii="Phetsarath OT" w:hAnsi="Phetsarath OT" w:cs="Phetsarath OT"/>
          <w:sz w:val="24"/>
          <w:szCs w:val="24"/>
          <w:cs/>
          <w:lang w:bidi="lo-LA"/>
        </w:rPr>
        <w:t>ກາຍມາເປັນ</w:t>
      </w:r>
      <w:r w:rsidR="00600535" w:rsidRPr="00C87CEF">
        <w:rPr>
          <w:rFonts w:ascii="Phetsarath OT" w:hAnsi="Phetsarath OT" w:cs="Phetsarath OT"/>
          <w:sz w:val="24"/>
          <w:szCs w:val="24"/>
          <w:cs/>
          <w:lang w:bidi="lo-LA"/>
        </w:rPr>
        <w:t>ມູນເຊື້ອ</w:t>
      </w:r>
      <w:r w:rsidR="00600535">
        <w:rPr>
          <w:rFonts w:ascii="Phetsarath OT" w:hAnsi="Phetsarath OT" w:cs="Phetsarath OT" w:hint="cs"/>
          <w:sz w:val="24"/>
          <w:szCs w:val="24"/>
          <w:cs/>
          <w:lang w:bidi="lo-LA"/>
        </w:rPr>
        <w:t>ອັນດີງາມ</w:t>
      </w:r>
      <w:r w:rsidR="00600535" w:rsidRPr="00C87CEF">
        <w:rPr>
          <w:rFonts w:ascii="Phetsarath OT" w:hAnsi="Phetsarath OT" w:cs="Phetsarath OT"/>
          <w:sz w:val="24"/>
          <w:szCs w:val="24"/>
          <w:cs/>
          <w:lang w:bidi="lo-LA"/>
        </w:rPr>
        <w:t>ຂອ</w:t>
      </w:r>
      <w:r w:rsidR="00600535">
        <w:rPr>
          <w:rFonts w:ascii="Phetsarath OT" w:hAnsi="Phetsarath OT" w:cs="Phetsarath OT"/>
          <w:sz w:val="24"/>
          <w:szCs w:val="24"/>
          <w:cs/>
          <w:lang w:bidi="lo-LA"/>
        </w:rPr>
        <w:t>ງອົງການໄອຍະການປະຊາຊົ</w:t>
      </w:r>
      <w:r w:rsidR="00600535">
        <w:rPr>
          <w:rFonts w:ascii="Phetsarath OT" w:hAnsi="Phetsarath OT" w:cs="Phetsarath OT" w:hint="cs"/>
          <w:sz w:val="24"/>
          <w:szCs w:val="24"/>
          <w:cs/>
          <w:lang w:bidi="lo-LA"/>
        </w:rPr>
        <w:t>ນຂອງພວກເຮົາ ໃນການປົກປ້ອງກົດໝາຍ ແລະ ຄວາມຍຸຕິທຳໃນສັງຄົມ</w:t>
      </w:r>
      <w:r w:rsidR="00C87CEF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="00C87CEF" w:rsidRPr="00C87CEF">
        <w:rPr>
          <w:rFonts w:ascii="Phetsarath OT" w:hAnsi="Phetsarath OT" w:cs="Phetsarath OT"/>
          <w:sz w:val="24"/>
          <w:szCs w:val="24"/>
        </w:rPr>
        <w:t xml:space="preserve"> </w:t>
      </w:r>
      <w:r w:rsidR="00C87CEF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</w:p>
    <w:p w:rsidR="00FD583C" w:rsidRDefault="004C68A5" w:rsidP="000B3850">
      <w:pPr>
        <w:pStyle w:val="NoSpacing"/>
        <w:tabs>
          <w:tab w:val="left" w:pos="0"/>
        </w:tabs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ເນື່ອງໃນໂອກາດ</w:t>
      </w:r>
      <w:r w:rsidR="00777127">
        <w:rPr>
          <w:rFonts w:ascii="Phetsarath OT" w:hAnsi="Phetsarath OT" w:cs="Phetsarath OT" w:hint="cs"/>
          <w:sz w:val="24"/>
          <w:szCs w:val="24"/>
          <w:cs/>
          <w:lang w:bidi="lo-LA"/>
        </w:rPr>
        <w:t>ອັນສະຫງ່າລາສີນີ້, ພວກເຮົາໄດ້ພ້ອມກັນທົບທວນ ປະຫວັດແຫ່ງການເຕີບໃຫຍ່ຂະຫຍາຍຕົວ, ມູນເຊື້ອ ແລະ ຜົນງານອັນພົ້ນເດັ່ນຂອງອົງການໄອຍະການປະຊາຊົນທີ່ຍາດມາໄດ້ຕະຫຼອດໄລຍະ 30 ປີ.</w:t>
      </w:r>
      <w:r w:rsidR="00FD583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0B3850" w:rsidRDefault="000B3850" w:rsidP="000B3850">
      <w:pPr>
        <w:pStyle w:val="NoSpacing"/>
        <w:tabs>
          <w:tab w:val="left" w:pos="0"/>
        </w:tabs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0B3850" w:rsidRPr="000B3850" w:rsidRDefault="000B3850" w:rsidP="000B3850">
      <w:pPr>
        <w:pStyle w:val="NoSpacing"/>
        <w:tabs>
          <w:tab w:val="left" w:pos="0"/>
        </w:tabs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0B385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ບັນດາທ່ານທີ່ນັບຖື ແລະ ຮັກແພງ!</w:t>
      </w:r>
    </w:p>
    <w:p w:rsidR="00D537A3" w:rsidRDefault="00C468B6" w:rsidP="008D3BED">
      <w:pPr>
        <w:pStyle w:val="NoSpacing"/>
        <w:tabs>
          <w:tab w:val="left" w:pos="0"/>
        </w:tabs>
        <w:spacing w:before="24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2A4973" w:rsidRPr="001F712A">
        <w:rPr>
          <w:rFonts w:ascii="Phetsarath OT" w:hAnsi="Phetsarath OT" w:cs="Phetsarath OT"/>
          <w:sz w:val="24"/>
          <w:szCs w:val="24"/>
          <w:cs/>
          <w:lang w:bidi="lo-LA"/>
        </w:rPr>
        <w:t>ພາຍຫຼັງປະເທດຊາດໄດ້ຮັບການປົດປ່ອຍ ແລະ ສ້າງຕັ້ງເປັນລະບອບ ສາທາລະນະລັດ ປະຊາທິປະໄຕ ປະຊາຊົນລາວ ຂຶ້ນໃນວັນທີ 2 ທັນວາ ປີ 1975 ໄດ້ຫັນການຄຸ້ມຄອງລັດ, ຄຸ້ມຄອງສັງຄົມດ້ວຍມະຕິຄຳສັ່ງ</w:t>
      </w:r>
      <w:r w:rsidR="002F614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D2FA2" w:rsidRPr="001F712A">
        <w:rPr>
          <w:rFonts w:ascii="Phetsarath OT" w:hAnsi="Phetsarath OT" w:cs="Phetsarath OT"/>
          <w:sz w:val="24"/>
          <w:szCs w:val="24"/>
          <w:cs/>
          <w:lang w:bidi="lo-LA"/>
        </w:rPr>
        <w:t>ຊຶ່ງໃນເບື້ອງ</w:t>
      </w:r>
      <w:r w:rsidR="00F2469D" w:rsidRPr="001F712A">
        <w:rPr>
          <w:rFonts w:ascii="Phetsarath OT" w:hAnsi="Phetsarath OT" w:cs="Phetsarath OT"/>
          <w:sz w:val="24"/>
          <w:szCs w:val="24"/>
          <w:cs/>
          <w:lang w:bidi="lo-LA"/>
        </w:rPr>
        <w:t>ຕົ້ນຖືເອົາຄຳສັ່ງສະບັບເລກທີ 53/ນ</w:t>
      </w:r>
      <w:r w:rsidR="00F2469D" w:rsidRPr="001F712A">
        <w:rPr>
          <w:rFonts w:ascii="Phetsarath OT" w:hAnsi="Phetsarath OT" w:cs="Phetsarath OT" w:hint="cs"/>
          <w:sz w:val="24"/>
          <w:szCs w:val="24"/>
          <w:cs/>
          <w:lang w:bidi="lo-LA"/>
        </w:rPr>
        <w:t>ຍ</w:t>
      </w:r>
      <w:r w:rsidR="00FD2FA2" w:rsidRPr="001F712A">
        <w:rPr>
          <w:rFonts w:ascii="Phetsarath OT" w:hAnsi="Phetsarath OT" w:cs="Phetsarath OT"/>
          <w:sz w:val="24"/>
          <w:szCs w:val="24"/>
          <w:cs/>
          <w:lang w:bidi="lo-LA"/>
        </w:rPr>
        <w:t xml:space="preserve"> ລົງວັນທີ 15 ຕຸລາ ປີ 1976 </w:t>
      </w:r>
      <w:r w:rsidR="009A375F" w:rsidRPr="001F712A">
        <w:rPr>
          <w:rFonts w:ascii="Phetsarath OT" w:hAnsi="Phetsarath OT" w:cs="Phetsarath OT" w:hint="cs"/>
          <w:sz w:val="24"/>
          <w:szCs w:val="24"/>
          <w:cs/>
          <w:lang w:bidi="lo-LA"/>
        </w:rPr>
        <w:t>ຂອງ</w:t>
      </w:r>
      <w:r w:rsidR="00FD2FA2" w:rsidRPr="001F712A">
        <w:rPr>
          <w:rFonts w:ascii="Phetsarath OT" w:hAnsi="Phetsarath OT" w:cs="Phetsarath OT"/>
          <w:sz w:val="24"/>
          <w:szCs w:val="24"/>
          <w:cs/>
          <w:lang w:bidi="lo-LA"/>
        </w:rPr>
        <w:t>ນາຍົກລັດຖະມົນຕີກ່ຽວກັບການຈັບຕົວ, ການສືບສວນ-ສອບສວນ ແລະ ການຕັດສິນຄະດີຜູ້ກະທຳຜິດເປັນບ່ອນອີງໃນການເຄື່ອນໄຫວຂອງອົງການຕຸລາການ, ໃນໄລຍະດຽວກັນວຽກງານໄອຍະການໄດ້ຮັບການ</w:t>
      </w:r>
      <w:r w:rsidR="000124FF" w:rsidRPr="001F712A">
        <w:rPr>
          <w:rFonts w:ascii="Phetsarath OT" w:hAnsi="Phetsarath OT" w:cs="Phetsarath OT"/>
          <w:sz w:val="24"/>
          <w:szCs w:val="24"/>
          <w:cs/>
          <w:lang w:bidi="lo-LA"/>
        </w:rPr>
        <w:t>ສ້າງຕັ້ງເປັນກົມໄອຍະການປະຊາຊົນສ</w:t>
      </w:r>
      <w:r w:rsidR="000124FF" w:rsidRPr="001F712A">
        <w:rPr>
          <w:rFonts w:ascii="Phetsarath OT" w:hAnsi="Phetsarath OT" w:cs="Phetsarath OT" w:hint="cs"/>
          <w:sz w:val="24"/>
          <w:szCs w:val="24"/>
          <w:cs/>
          <w:lang w:bidi="lo-LA"/>
        </w:rPr>
        <w:t>ັ</w:t>
      </w:r>
      <w:r w:rsidR="000124FF" w:rsidRPr="001F712A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="00FD2FA2" w:rsidRPr="001F712A">
        <w:rPr>
          <w:rFonts w:ascii="Phetsarath OT" w:hAnsi="Phetsarath OT" w:cs="Phetsarath OT"/>
          <w:sz w:val="24"/>
          <w:szCs w:val="24"/>
          <w:cs/>
          <w:lang w:bidi="lo-LA"/>
        </w:rPr>
        <w:t>ກັດຢູ່ກະຊວງຍຸຕິທຳ ຢູ່ແຂວງ-ກຳແພງນະຄອນເປັນຂະແໜ</w:t>
      </w:r>
      <w:r w:rsidR="009A375F" w:rsidRPr="001F712A">
        <w:rPr>
          <w:rFonts w:ascii="Phetsarath OT" w:hAnsi="Phetsarath OT" w:cs="Phetsarath OT"/>
          <w:sz w:val="24"/>
          <w:szCs w:val="24"/>
          <w:cs/>
          <w:lang w:bidi="lo-LA"/>
        </w:rPr>
        <w:t>ງໜຶ່ງຂຶ້ນກັບພະແນກຍຸຕິທຳ, ສ</w:t>
      </w:r>
      <w:r w:rsidR="009A375F" w:rsidRPr="001F712A"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 w:rsidR="009A375F" w:rsidRPr="001F712A"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 w:rsidR="00FD2FA2" w:rsidRPr="001F712A">
        <w:rPr>
          <w:rFonts w:ascii="Phetsarath OT" w:hAnsi="Phetsarath OT" w:cs="Phetsarath OT"/>
          <w:sz w:val="24"/>
          <w:szCs w:val="24"/>
          <w:cs/>
          <w:lang w:bidi="lo-LA"/>
        </w:rPr>
        <w:t>ນຂັ້ນເມືອງບໍ່ມີ</w:t>
      </w:r>
      <w:r w:rsidR="00165FE9">
        <w:rPr>
          <w:rFonts w:ascii="Phetsarath OT" w:hAnsi="Phetsarath OT" w:cs="Phetsarath OT" w:hint="cs"/>
          <w:sz w:val="24"/>
          <w:szCs w:val="24"/>
          <w:cs/>
          <w:lang w:bidi="lo-LA"/>
        </w:rPr>
        <w:t>ກັງຈັກ</w:t>
      </w:r>
      <w:r w:rsidR="00FD2FA2" w:rsidRPr="001F712A">
        <w:rPr>
          <w:rFonts w:ascii="Phetsarath OT" w:hAnsi="Phetsarath OT" w:cs="Phetsarath OT"/>
          <w:sz w:val="24"/>
          <w:szCs w:val="24"/>
          <w:cs/>
          <w:lang w:bidi="lo-LA"/>
        </w:rPr>
        <w:t>ການຈັດ</w:t>
      </w:r>
      <w:r w:rsidR="00165FE9">
        <w:rPr>
          <w:rFonts w:ascii="Phetsarath OT" w:hAnsi="Phetsarath OT" w:cs="Phetsarath OT" w:hint="cs"/>
          <w:sz w:val="24"/>
          <w:szCs w:val="24"/>
          <w:cs/>
          <w:lang w:bidi="lo-LA"/>
        </w:rPr>
        <w:t>ຂອງອົງການ</w:t>
      </w:r>
      <w:r w:rsidR="00FD2FA2" w:rsidRPr="001F712A">
        <w:rPr>
          <w:rFonts w:ascii="Phetsarath OT" w:hAnsi="Phetsarath OT" w:cs="Phetsarath OT"/>
          <w:sz w:val="24"/>
          <w:szCs w:val="24"/>
          <w:cs/>
          <w:lang w:bidi="lo-LA"/>
        </w:rPr>
        <w:t>ໄອຍະການ</w:t>
      </w:r>
      <w:r w:rsidR="00165FE9">
        <w:rPr>
          <w:rFonts w:ascii="Phetsarath OT" w:hAnsi="Phetsarath OT" w:cs="Phetsarath OT" w:hint="cs"/>
          <w:sz w:val="24"/>
          <w:szCs w:val="24"/>
          <w:cs/>
          <w:lang w:bidi="lo-LA"/>
        </w:rPr>
        <w:t>ປະຊາຊົນ</w:t>
      </w:r>
      <w:r w:rsidR="00FD2FA2" w:rsidRPr="001F712A">
        <w:rPr>
          <w:rFonts w:ascii="Phetsarath OT" w:hAnsi="Phetsarath OT" w:cs="Phetsarath OT"/>
          <w:sz w:val="24"/>
          <w:szCs w:val="24"/>
          <w:cs/>
          <w:lang w:bidi="lo-LA"/>
        </w:rPr>
        <w:t>ແຕ່ມອບໜ້າທີ່ໃຫ້ກອງບັນຊາການ ປກສ ເມືອງເປັນຜູ້ເຮັດໜ້າທີ່ແທນໄອຍະການ. ຜ່ານໄລຍະ 8 ປີ ທີ່ຂຶ້ນກັບການຊີ້ນຳ-ນຳພາ</w:t>
      </w:r>
      <w:r w:rsidR="00910539" w:rsidRPr="001F712A">
        <w:rPr>
          <w:rFonts w:ascii="Phetsarath OT" w:hAnsi="Phetsarath OT" w:cs="Phetsarath OT"/>
          <w:sz w:val="24"/>
          <w:szCs w:val="24"/>
          <w:cs/>
          <w:lang w:bidi="lo-LA"/>
        </w:rPr>
        <w:t>ຂອງກະຊວງຍຸຕິທຳ ຂະແໜງໄອຍະການປະຊາຊົນໄດ້ຕັ້ງໜ້າປັບປຸງລະບົບການຈັດຕັ້ງ, ກໍ່ສ້າງຖັນແຖວພະນັກງານ ແລະ ເຄື່ອນໄຫວປະຕິບັດພາລະບົດບາດ, ສິດ ແລະ ໜ້າທີ່ໄດ້ເປັນຢ່າງດີ, ມາຮອດຊຸມປີ 1983-1990</w:t>
      </w:r>
      <w:r w:rsidR="00F2469D" w:rsidRPr="001F712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10539" w:rsidRPr="001F712A">
        <w:rPr>
          <w:rFonts w:ascii="Phetsarath OT" w:hAnsi="Phetsarath OT" w:cs="Phetsarath OT"/>
          <w:sz w:val="24"/>
          <w:szCs w:val="24"/>
          <w:cs/>
          <w:lang w:bidi="lo-LA"/>
        </w:rPr>
        <w:t>ວຽກງານໄອຍະການຂຶ້່ນກັບການຄຸ້ມຄອງຊົ່ວຄາວຂອງສານປະຊາຊົນສູງສຸດ ຕາມມະຕິຕົກລົງເລກທີ 74/ສປສ ລົງວັນທີ 31 ພະຈິກ 1983 ວ່າດ້ວຍການຮັບຮອງເອົາກົດລະບຽບຂອງສານປະຊາຊົນສູງສຸດ, ໝາຍຄວາມວ່າວຽກງານໄອຍະການໃນໄລ</w:t>
      </w:r>
      <w:r w:rsidR="009A375F" w:rsidRPr="001F712A">
        <w:rPr>
          <w:rFonts w:ascii="Phetsarath OT" w:hAnsi="Phetsarath OT" w:cs="Phetsarath OT"/>
          <w:sz w:val="24"/>
          <w:szCs w:val="24"/>
          <w:cs/>
          <w:lang w:bidi="lo-LA"/>
        </w:rPr>
        <w:t>ຍະແຕ່ປີ 1983-1990 ແມ່ນເປັນພາກສ</w:t>
      </w:r>
      <w:r w:rsidR="009A375F" w:rsidRPr="001F712A"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 w:rsidR="009A375F" w:rsidRPr="001F712A"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 w:rsidR="00910539" w:rsidRPr="001F712A">
        <w:rPr>
          <w:rFonts w:ascii="Phetsarath OT" w:hAnsi="Phetsarath OT" w:cs="Phetsarath OT"/>
          <w:sz w:val="24"/>
          <w:szCs w:val="24"/>
          <w:cs/>
          <w:lang w:bidi="lo-LA"/>
        </w:rPr>
        <w:t>ນໜຶ່ງຂ</w:t>
      </w:r>
      <w:r w:rsidR="00F2469D" w:rsidRPr="001F712A">
        <w:rPr>
          <w:rFonts w:ascii="Phetsarath OT" w:hAnsi="Phetsarath OT" w:cs="Phetsarath OT"/>
          <w:sz w:val="24"/>
          <w:szCs w:val="24"/>
          <w:cs/>
          <w:lang w:bidi="lo-LA"/>
        </w:rPr>
        <w:t>ອງສານປະຊາຊົນ ເຮັດໜ້າທີ່ສັ່ງຟ້ອງ</w:t>
      </w:r>
      <w:r w:rsidR="00910539" w:rsidRPr="001F712A">
        <w:rPr>
          <w:rFonts w:ascii="Phetsarath OT" w:hAnsi="Phetsarath OT" w:cs="Phetsarath OT"/>
          <w:sz w:val="24"/>
          <w:szCs w:val="24"/>
          <w:cs/>
          <w:lang w:bidi="lo-LA"/>
        </w:rPr>
        <w:t xml:space="preserve">ຜູ້ຖືກຫາຂຶ້ນສານ ແລະ ຈຳແນກການກະທຳຜິດຕໍ່ສານ, </w:t>
      </w:r>
      <w:r w:rsidR="00161CFD" w:rsidRPr="001F712A">
        <w:rPr>
          <w:rFonts w:ascii="Phetsarath OT" w:hAnsi="Phetsarath OT" w:cs="Phetsarath OT"/>
          <w:sz w:val="24"/>
          <w:szCs w:val="24"/>
          <w:cs/>
          <w:lang w:bidi="lo-LA"/>
        </w:rPr>
        <w:t xml:space="preserve">ໃນໄລຍະດັ່ງກ່າວເອີ້ນວ່າ </w:t>
      </w:r>
      <w:r w:rsidR="00161CFD" w:rsidRPr="001F712A">
        <w:rPr>
          <w:rFonts w:ascii="Phetsarath OT" w:hAnsi="Phetsarath OT" w:cs="Phetsarath OT"/>
          <w:sz w:val="24"/>
          <w:szCs w:val="24"/>
          <w:lang w:bidi="lo-LA"/>
        </w:rPr>
        <w:t>‘’</w:t>
      </w:r>
      <w:r w:rsidR="00161CFD" w:rsidRPr="001F712A">
        <w:rPr>
          <w:rFonts w:ascii="Phetsarath OT" w:hAnsi="Phetsarath OT" w:cs="Phetsarath OT"/>
          <w:sz w:val="24"/>
          <w:szCs w:val="24"/>
          <w:cs/>
          <w:lang w:bidi="lo-LA"/>
        </w:rPr>
        <w:t xml:space="preserve"> ໄອຍະການສານ ຫຼື ສານໄອຍະການ </w:t>
      </w:r>
      <w:r w:rsidR="00161CFD" w:rsidRPr="001F712A">
        <w:rPr>
          <w:rFonts w:ascii="Phetsarath OT" w:hAnsi="Phetsarath OT" w:cs="Phetsarath OT"/>
          <w:sz w:val="24"/>
          <w:szCs w:val="24"/>
          <w:lang w:bidi="lo-LA"/>
        </w:rPr>
        <w:t>’’</w:t>
      </w:r>
      <w:r w:rsidR="00434312">
        <w:rPr>
          <w:rFonts w:ascii="Phetsarath OT" w:hAnsi="Phetsarath OT" w:cs="Phetsarath OT"/>
          <w:sz w:val="24"/>
          <w:szCs w:val="24"/>
          <w:cs/>
          <w:lang w:bidi="lo-LA"/>
        </w:rPr>
        <w:t xml:space="preserve"> ຫຼັງຈາກນັ້ນມາ</w:t>
      </w:r>
      <w:r w:rsidR="0043431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161CFD" w:rsidRPr="001F712A">
        <w:rPr>
          <w:rFonts w:ascii="Phetsarath OT" w:hAnsi="Phetsarath OT" w:cs="Phetsarath OT"/>
          <w:sz w:val="24"/>
          <w:szCs w:val="24"/>
          <w:cs/>
          <w:lang w:bidi="lo-LA"/>
        </w:rPr>
        <w:t xml:space="preserve"> ກອງປະຊຸມສະໄໝສາມັນ</w:t>
      </w:r>
      <w:r w:rsidR="00B71DF4" w:rsidRPr="001F712A">
        <w:rPr>
          <w:rFonts w:ascii="Phetsarath OT" w:hAnsi="Phetsarath OT" w:cs="Phetsarath OT"/>
          <w:sz w:val="24"/>
          <w:szCs w:val="24"/>
          <w:cs/>
          <w:lang w:bidi="lo-LA"/>
        </w:rPr>
        <w:t xml:space="preserve">ຂອງສະພາປະຊາຊົນສູງສຸດ ຊຸດທີ </w:t>
      </w:r>
      <w:r w:rsidR="00B71DF4" w:rsidRPr="001F712A">
        <w:rPr>
          <w:rFonts w:ascii="Times New Roman" w:hAnsi="Times New Roman" w:cs="Times New Roman"/>
          <w:sz w:val="24"/>
          <w:szCs w:val="24"/>
          <w:lang w:bidi="lo-LA"/>
        </w:rPr>
        <w:t>II</w:t>
      </w:r>
      <w:r w:rsidR="00B71DF4" w:rsidRPr="001F712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B71DF4" w:rsidRPr="001F712A">
        <w:rPr>
          <w:rFonts w:ascii="Phetsarath OT" w:hAnsi="Phetsarath OT" w:cs="Phetsarath OT"/>
          <w:sz w:val="24"/>
          <w:szCs w:val="24"/>
          <w:cs/>
          <w:lang w:bidi="lo-LA"/>
        </w:rPr>
        <w:t xml:space="preserve">ໃນວັນທີ </w:t>
      </w:r>
      <w:r w:rsidR="00300970" w:rsidRPr="001F712A">
        <w:rPr>
          <w:rFonts w:ascii="Phetsarath OT" w:hAnsi="Phetsarath OT" w:cs="Phetsarath OT"/>
          <w:sz w:val="24"/>
          <w:szCs w:val="24"/>
          <w:cs/>
          <w:lang w:bidi="lo-LA"/>
        </w:rPr>
        <w:t>2 ພະຈິກ 1989 ໄດ້ຮັບຮອງເອົາກົດໝາຍວ່າດ້ວຍອົງການໄອຍະການປະຊາຊົນແຫ່ງ ສປປລາວ ສະບັບທຳອິດ ແລະ ປະກາດໃຊ້ໂດຍດຳລັດຂອງປະທານ</w:t>
      </w:r>
      <w:r w:rsidR="00300970" w:rsidRPr="001F712A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ປະເທດ ເລກທີ 05 ວັນທີ 9 ມັງກອນ 1990. ເຫດການດັ່ງກ່າວເປັນຂີດໝາຍສຳຄັນສຳລັບຂະແໜງການໄອຍະການ</w:t>
      </w:r>
      <w:r w:rsidR="009A375F" w:rsidRPr="001F712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00970" w:rsidRPr="001F712A">
        <w:rPr>
          <w:rFonts w:ascii="Phetsarath OT" w:hAnsi="Phetsarath OT" w:cs="Phetsarath OT"/>
          <w:sz w:val="24"/>
          <w:szCs w:val="24"/>
          <w:cs/>
          <w:lang w:bidi="lo-LA"/>
        </w:rPr>
        <w:t>ຊຶ່ງໄດ້ຮັບການສ້າງຕັ້ງເປັນອົງການໜຶ່ງເປັນເອກະລາດທີ່ເຄື່ອນໄຫວ ແລະ ປະຕິບັດພາລະບົດບາດ, ສິດ ແລະ ໜ້າທີ່ ພາຍໃຕ້ລັດຖະທຳມະນູນ ແລະ ກົດໝາຍ</w:t>
      </w:r>
      <w:r w:rsidR="00B11BDE">
        <w:rPr>
          <w:rFonts w:ascii="Phetsarath OT" w:hAnsi="Phetsarath OT" w:cs="Phetsarath OT" w:hint="cs"/>
          <w:sz w:val="24"/>
          <w:szCs w:val="24"/>
          <w:cs/>
          <w:lang w:bidi="lo-LA"/>
        </w:rPr>
        <w:t>. ໃນປີ 1990,</w:t>
      </w:r>
      <w:r w:rsidR="00B11BDE" w:rsidRPr="00B11BDE">
        <w:rPr>
          <w:rFonts w:ascii="Phetsarath OT" w:hAnsi="Phetsarath OT" w:cs="Phetsarath OT"/>
          <w:sz w:val="24"/>
          <w:szCs w:val="24"/>
          <w:cs/>
          <w:lang w:bidi="lo-LA"/>
        </w:rPr>
        <w:t xml:space="preserve"> ພະນັກງານອົງການໄອຍະການປະຊາຊົນມີພຽງ 330 ຄົນໃນນັ້ນຢູ່ຂັ້ນສູນກາງ 18 ຄົນ</w:t>
      </w:r>
      <w:r w:rsidR="00B11BDE" w:rsidRPr="00B11BDE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B11BDE" w:rsidRPr="00B11BDE">
        <w:rPr>
          <w:rFonts w:ascii="Phetsarath OT" w:hAnsi="Phetsarath OT" w:cs="Phetsarath OT"/>
          <w:sz w:val="24"/>
          <w:szCs w:val="24"/>
          <w:cs/>
          <w:lang w:bidi="lo-LA"/>
        </w:rPr>
        <w:t>ຢູ່ຂັ້ນທ້ອງຖິ່ນ 312 ຄົນ</w:t>
      </w:r>
      <w:r w:rsidR="00D537A3" w:rsidRPr="001F712A">
        <w:rPr>
          <w:rFonts w:ascii="Phetsarath OT" w:hAnsi="Phetsarath OT" w:cs="Phetsarath OT"/>
          <w:sz w:val="24"/>
          <w:szCs w:val="24"/>
          <w:cs/>
          <w:lang w:bidi="lo-LA"/>
        </w:rPr>
        <w:t xml:space="preserve">. </w:t>
      </w:r>
      <w:r w:rsidR="00653877" w:rsidRPr="00653877">
        <w:rPr>
          <w:rFonts w:ascii="Phetsarath OT" w:hAnsi="Phetsarath OT" w:cs="Phetsarath OT"/>
          <w:sz w:val="24"/>
          <w:szCs w:val="24"/>
          <w:cs/>
          <w:lang w:bidi="lo-LA"/>
        </w:rPr>
        <w:t>ນັບແຕ່ນັ້ນມາ ໂດຍພາຍໃຕ້ການຊີ້ນຳ-ນຳພາ ຂອງກົມການເມືອງສູນກາງພັກ</w:t>
      </w:r>
      <w:r w:rsidR="00653877" w:rsidRPr="00653877">
        <w:rPr>
          <w:rFonts w:ascii="Phetsarath OT" w:hAnsi="Phetsarath OT" w:cs="Phetsarath OT"/>
          <w:sz w:val="24"/>
          <w:szCs w:val="24"/>
        </w:rPr>
        <w:t xml:space="preserve">, </w:t>
      </w:r>
      <w:r w:rsidR="00653877" w:rsidRPr="00653877">
        <w:rPr>
          <w:rFonts w:ascii="Phetsarath OT" w:hAnsi="Phetsarath OT" w:cs="Phetsarath OT"/>
          <w:sz w:val="24"/>
          <w:szCs w:val="24"/>
          <w:cs/>
          <w:lang w:bidi="lo-LA"/>
        </w:rPr>
        <w:t>ສະພາແຫ່ງຊາດ</w:t>
      </w:r>
      <w:r w:rsidR="00653877" w:rsidRPr="00653877">
        <w:rPr>
          <w:rFonts w:ascii="Phetsarath OT" w:hAnsi="Phetsarath OT" w:cs="Phetsarath OT"/>
          <w:sz w:val="24"/>
          <w:szCs w:val="24"/>
        </w:rPr>
        <w:t xml:space="preserve">, </w:t>
      </w:r>
      <w:r w:rsidR="00653877" w:rsidRPr="00653877">
        <w:rPr>
          <w:rFonts w:ascii="Phetsarath OT" w:hAnsi="Phetsarath OT" w:cs="Phetsarath OT"/>
          <w:sz w:val="24"/>
          <w:szCs w:val="24"/>
          <w:cs/>
          <w:lang w:bidi="lo-LA"/>
        </w:rPr>
        <w:t>ແລະ ລັດຖະບານ ອົງການໄອຍະການປະຊາຊົນ ໄດ້ຮັບການພັດທະນາ</w:t>
      </w:r>
      <w:r w:rsidR="00653877" w:rsidRPr="00653877">
        <w:rPr>
          <w:rFonts w:ascii="Phetsarath OT" w:hAnsi="Phetsarath OT" w:cs="Phetsarath OT"/>
          <w:sz w:val="24"/>
          <w:szCs w:val="24"/>
        </w:rPr>
        <w:t xml:space="preserve">, </w:t>
      </w:r>
      <w:r w:rsidR="00653877" w:rsidRPr="00653877">
        <w:rPr>
          <w:rFonts w:ascii="Phetsarath OT" w:hAnsi="Phetsarath OT" w:cs="Phetsarath OT"/>
          <w:sz w:val="24"/>
          <w:szCs w:val="24"/>
          <w:cs/>
          <w:lang w:bidi="lo-LA"/>
        </w:rPr>
        <w:t>ປັບປຸງທາງດ້ານການກົງຈັກການຈັດຕັ້ງ ແລະ ບຸຄະລາກອນ ເຊິ່ງໄດ້ເຕີບໃຫຍ່ຂະຫຍາຍຕົວ ທາງດ້ານປະລິມານ ແລະ ຄຸນນະພາບ</w:t>
      </w:r>
      <w:r w:rsidR="00653877" w:rsidRPr="00653877">
        <w:rPr>
          <w:rFonts w:ascii="Phetsarath OT" w:hAnsi="Phetsarath OT" w:cs="Phetsarath OT"/>
          <w:sz w:val="24"/>
          <w:szCs w:val="24"/>
        </w:rPr>
        <w:t xml:space="preserve">; </w:t>
      </w:r>
      <w:r w:rsidR="00653877" w:rsidRPr="00653877">
        <w:rPr>
          <w:rFonts w:ascii="Phetsarath OT" w:hAnsi="Phetsarath OT" w:cs="Phetsarath OT"/>
          <w:sz w:val="24"/>
          <w:szCs w:val="24"/>
          <w:cs/>
          <w:lang w:bidi="lo-LA"/>
        </w:rPr>
        <w:t>ເລີ່ມແຕ່ທີ່ຍັງບໍ່ມີລະບົບການຈັດຕ້ັງທີ່ຄົບຊຸດ</w:t>
      </w:r>
      <w:r w:rsidR="00653877" w:rsidRPr="00653877">
        <w:rPr>
          <w:rFonts w:ascii="Phetsarath OT" w:hAnsi="Phetsarath OT" w:cs="Phetsarath OT"/>
          <w:sz w:val="24"/>
          <w:szCs w:val="24"/>
        </w:rPr>
        <w:t xml:space="preserve">, </w:t>
      </w:r>
      <w:r w:rsidR="00653877" w:rsidRPr="00653877">
        <w:rPr>
          <w:rFonts w:ascii="Phetsarath OT" w:hAnsi="Phetsarath OT" w:cs="Phetsarath OT"/>
          <w:sz w:val="24"/>
          <w:szCs w:val="24"/>
          <w:cs/>
          <w:lang w:bidi="lo-LA"/>
        </w:rPr>
        <w:t>ບໍ່ມີນິຕິກຳ ເພື່ອເປັນບ່ອນອິງໃຫ້ແກ່ການເຄື່ອນໄຫວເປັນເອກະພາບ ໄດ້ກາຍເປັນອົງການອຳນາດລັດທີ່ສຳຄັນ ສາມາດເຄື່ອນໄຫວຕາມພາລະບົດບາດຂອງຕົນຢ່າງມີປະສິດທິພາບສົມຄວນ.</w:t>
      </w:r>
      <w:r w:rsidR="0065387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53877" w:rsidRPr="00653877">
        <w:rPr>
          <w:rFonts w:ascii="Phetsarath OT" w:hAnsi="Phetsarath OT" w:cs="Phetsarath OT"/>
          <w:sz w:val="24"/>
          <w:szCs w:val="24"/>
          <w:cs/>
          <w:lang w:bidi="lo-LA"/>
        </w:rPr>
        <w:t>ຈາກນັ້ນມາ ອົງການໄອຍະການປະຊາຊົນ ກໍສືບຕໍ່ໄດ້ຮັບການປັບປຸງ</w:t>
      </w:r>
      <w:r w:rsidR="00653877" w:rsidRPr="00653877">
        <w:rPr>
          <w:rFonts w:ascii="Phetsarath OT" w:hAnsi="Phetsarath OT" w:cs="Phetsarath OT"/>
          <w:sz w:val="24"/>
          <w:szCs w:val="24"/>
        </w:rPr>
        <w:t>,</w:t>
      </w:r>
      <w:r w:rsidR="00653877" w:rsidRPr="00653877">
        <w:rPr>
          <w:rFonts w:ascii="Phetsarath OT" w:hAnsi="Phetsarath OT" w:cs="Phetsarath OT"/>
          <w:sz w:val="24"/>
          <w:szCs w:val="24"/>
          <w:cs/>
          <w:lang w:bidi="lo-LA"/>
        </w:rPr>
        <w:t>ພັດທະນາ ແລະ ເຕີບໃຫຍ່ຂະຫຍາຍຕົວຈົນມາເຖິງທຸກວັນນີ້</w:t>
      </w:r>
      <w:r w:rsidR="00653877" w:rsidRPr="00653877">
        <w:rPr>
          <w:rFonts w:ascii="Phetsarath OT" w:hAnsi="Phetsarath OT" w:cs="Phetsarath OT"/>
          <w:sz w:val="24"/>
          <w:szCs w:val="24"/>
        </w:rPr>
        <w:t>,</w:t>
      </w:r>
      <w:r w:rsidR="00BB78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ຊຶ່ງພວກເຮົາໄດ້ສະຫຼຸບ ໂດຍແບ່ງອອກເປັນ 3 ໄລຍະດັ່ງນີ້:</w:t>
      </w:r>
    </w:p>
    <w:p w:rsidR="00907827" w:rsidRPr="00907827" w:rsidRDefault="00907827" w:rsidP="00307703">
      <w:pPr>
        <w:pStyle w:val="ListParagraph"/>
        <w:numPr>
          <w:ilvl w:val="0"/>
          <w:numId w:val="6"/>
        </w:numPr>
        <w:tabs>
          <w:tab w:val="left" w:pos="0"/>
        </w:tabs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90782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ໄລຍະແຫ່ງການກໍ່ສ້າງ ແລະ ປັບປຸງບູລະນະອົງການໄອຍະການປະຊາຊົນ </w:t>
      </w:r>
      <w:r w:rsidRPr="0090782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(ປີ 1990 – 2003</w:t>
      </w:r>
      <w:r w:rsidRPr="0090782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907827" w:rsidRPr="00907827" w:rsidRDefault="00907827" w:rsidP="00907827">
      <w:pPr>
        <w:tabs>
          <w:tab w:val="left" w:pos="0"/>
        </w:tabs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907827">
        <w:rPr>
          <w:rFonts w:ascii="Phetsarath OT" w:hAnsi="Phetsarath OT" w:cs="Phetsarath OT"/>
          <w:sz w:val="24"/>
          <w:szCs w:val="24"/>
          <w:cs/>
          <w:lang w:bidi="lo-LA"/>
        </w:rPr>
        <w:t>ມະຕິກອງປະຊຸມໃຫຍ່ ຄັ້ງທີ 4 ຂອງພັກ ໃນປີ 1991 ໄດ້ກຳນົດວ່າ: “ໃນລະບອບປະຊາທິປະໄຕປະຊາຊົນ ລັດພວກເຮົາ ແມ່ນຂອງປະຊາຊົນ ໂດຍປະຊາຊົນ ແລະ ເພື່ອປະຊາຊົນ</w:t>
      </w:r>
      <w:r w:rsidRPr="00907827">
        <w:rPr>
          <w:rFonts w:ascii="Phetsarath OT" w:hAnsi="Phetsarath OT" w:cs="Phetsarath OT"/>
          <w:sz w:val="24"/>
          <w:szCs w:val="24"/>
        </w:rPr>
        <w:t xml:space="preserve">, </w:t>
      </w:r>
      <w:r w:rsidRPr="00907827">
        <w:rPr>
          <w:rFonts w:ascii="Phetsarath OT" w:hAnsi="Phetsarath OT" w:cs="Phetsarath OT"/>
          <w:sz w:val="24"/>
          <w:szCs w:val="24"/>
          <w:cs/>
          <w:lang w:bidi="lo-LA"/>
        </w:rPr>
        <w:t>ທຸກການເຄື່ອນໄຫວຂອງລັດລ້ວນແຕ່ເພື່ອນຳເອົາຄວາມຢູ່ດີກິນດີມາສູ່ປະຊາຊົນ. ດັ່ງນັ້ນ</w:t>
      </w:r>
      <w:r w:rsidRPr="00907827">
        <w:rPr>
          <w:rFonts w:ascii="Phetsarath OT" w:hAnsi="Phetsarath OT" w:cs="Phetsarath OT"/>
          <w:sz w:val="24"/>
          <w:szCs w:val="24"/>
        </w:rPr>
        <w:t xml:space="preserve">, </w:t>
      </w:r>
      <w:r w:rsidRPr="00907827">
        <w:rPr>
          <w:rFonts w:ascii="Phetsarath OT" w:hAnsi="Phetsarath OT" w:cs="Phetsarath OT"/>
          <w:sz w:val="24"/>
          <w:szCs w:val="24"/>
          <w:cs/>
          <w:lang w:bidi="lo-LA"/>
        </w:rPr>
        <w:t>ໜ້າທີລວມ ຂອງບັນດາອົງການຈັດຕັ້ງລັດ ແມ່ນຫັນແນວທາງ</w:t>
      </w:r>
      <w:r w:rsidRPr="00907827">
        <w:rPr>
          <w:rFonts w:ascii="Phetsarath OT" w:hAnsi="Phetsarath OT" w:cs="Phetsarath OT"/>
          <w:sz w:val="24"/>
          <w:szCs w:val="24"/>
        </w:rPr>
        <w:t xml:space="preserve">, </w:t>
      </w:r>
      <w:r w:rsidRPr="00907827">
        <w:rPr>
          <w:rFonts w:ascii="Phetsarath OT" w:hAnsi="Phetsarath OT" w:cs="Phetsarath OT"/>
          <w:sz w:val="24"/>
          <w:szCs w:val="24"/>
          <w:cs/>
          <w:lang w:bidi="lo-LA"/>
        </w:rPr>
        <w:t>ແຜນນະໂຍາຍຂອງພັກໃນທຸກດ້ານໃຫ້ກາຍເປັນກົດໝາຍ</w:t>
      </w:r>
      <w:r w:rsidRPr="00907827">
        <w:rPr>
          <w:rFonts w:ascii="Phetsarath OT" w:hAnsi="Phetsarath OT" w:cs="Phetsarath OT"/>
          <w:sz w:val="24"/>
          <w:szCs w:val="24"/>
        </w:rPr>
        <w:t xml:space="preserve">, </w:t>
      </w:r>
      <w:r w:rsidRPr="00907827">
        <w:rPr>
          <w:rFonts w:ascii="Phetsarath OT" w:hAnsi="Phetsarath OT" w:cs="Phetsarath OT"/>
          <w:sz w:val="24"/>
          <w:szCs w:val="24"/>
          <w:cs/>
          <w:lang w:bidi="lo-LA"/>
        </w:rPr>
        <w:t xml:space="preserve">ເປັນນະໂຍບາຍລະອຽດ. </w:t>
      </w:r>
      <w:r w:rsidR="00EC1FC5">
        <w:rPr>
          <w:rFonts w:ascii="Phetsarath OT" w:hAnsi="Phetsarath OT" w:cs="Phetsarath OT"/>
          <w:sz w:val="24"/>
          <w:szCs w:val="24"/>
          <w:cs/>
          <w:lang w:bidi="lo-LA"/>
        </w:rPr>
        <w:t>ເພື່ອຮັບປະກັນຄວາມສັກສິດ ຂອງກົດ</w:t>
      </w:r>
      <w:r w:rsidR="00EC1FC5">
        <w:rPr>
          <w:rFonts w:ascii="Phetsarath OT" w:hAnsi="Phetsarath OT" w:cs="Phetsarath OT"/>
          <w:sz w:val="24"/>
          <w:szCs w:val="24"/>
          <w:lang w:bidi="lo-LA"/>
        </w:rPr>
        <w:t xml:space="preserve">   </w:t>
      </w:r>
      <w:r w:rsidRPr="00907827">
        <w:rPr>
          <w:rFonts w:ascii="Phetsarath OT" w:hAnsi="Phetsarath OT" w:cs="Phetsarath OT"/>
          <w:sz w:val="24"/>
          <w:szCs w:val="24"/>
          <w:cs/>
          <w:lang w:bidi="lo-LA"/>
        </w:rPr>
        <w:t>ໝາຍ ຕ້ອງບູລະນະ ບັນດາອົງການປົກປ້ອງກົດໝາຍ ແລະ ກົງຈັກຍຸຕິທຳຂັ້ນຕ່າງໆ: ຕຳຫຼວດ</w:t>
      </w:r>
      <w:r w:rsidRPr="00907827">
        <w:rPr>
          <w:rFonts w:ascii="Phetsarath OT" w:hAnsi="Phetsarath OT" w:cs="Phetsarath OT"/>
          <w:sz w:val="24"/>
          <w:szCs w:val="24"/>
        </w:rPr>
        <w:t xml:space="preserve">, </w:t>
      </w:r>
      <w:r w:rsidRPr="00907827">
        <w:rPr>
          <w:rFonts w:ascii="Phetsarath OT" w:hAnsi="Phetsarath OT" w:cs="Phetsarath OT"/>
          <w:sz w:val="24"/>
          <w:szCs w:val="24"/>
          <w:cs/>
          <w:lang w:bidi="lo-LA"/>
        </w:rPr>
        <w:t>ອົງການໄອຍະການ</w:t>
      </w:r>
      <w:r w:rsidRPr="00907827">
        <w:rPr>
          <w:rFonts w:ascii="Phetsarath OT" w:hAnsi="Phetsarath OT" w:cs="Phetsarath OT"/>
          <w:sz w:val="24"/>
          <w:szCs w:val="24"/>
        </w:rPr>
        <w:t xml:space="preserve">, </w:t>
      </w:r>
      <w:r w:rsidRPr="00907827">
        <w:rPr>
          <w:rFonts w:ascii="Phetsarath OT" w:hAnsi="Phetsarath OT" w:cs="Phetsarath OT"/>
          <w:sz w:val="24"/>
          <w:szCs w:val="24"/>
          <w:cs/>
          <w:lang w:bidi="lo-LA"/>
        </w:rPr>
        <w:t>ສານ”</w:t>
      </w:r>
    </w:p>
    <w:p w:rsidR="00907827" w:rsidRPr="00907827" w:rsidRDefault="00907827" w:rsidP="00907827">
      <w:pPr>
        <w:tabs>
          <w:tab w:val="left" w:pos="0"/>
        </w:tabs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907827">
        <w:rPr>
          <w:rFonts w:ascii="Phetsarath OT" w:hAnsi="Phetsarath OT" w:cs="Phetsarath OT"/>
          <w:sz w:val="24"/>
          <w:szCs w:val="24"/>
          <w:cs/>
          <w:lang w:bidi="lo-LA"/>
        </w:rPr>
        <w:t xml:space="preserve">ກອງປະຊຸມຄັ້ງທີ 6 ສະໄໝສາມັນຂອງສະພາປະຊາຊົນສູງສຸດ ເທື່ອທີ </w:t>
      </w:r>
      <w:r w:rsidRPr="00907827">
        <w:rPr>
          <w:rFonts w:ascii="Phetsarath OT" w:hAnsi="Phetsarath OT" w:cs="Phetsarath OT"/>
          <w:sz w:val="24"/>
          <w:szCs w:val="24"/>
        </w:rPr>
        <w:t xml:space="preserve">II </w:t>
      </w:r>
      <w:r w:rsidRPr="00907827">
        <w:rPr>
          <w:rFonts w:ascii="Phetsarath OT" w:hAnsi="Phetsarath OT" w:cs="Phetsarath OT"/>
          <w:sz w:val="24"/>
          <w:szCs w:val="24"/>
          <w:cs/>
          <w:lang w:bidi="lo-LA"/>
        </w:rPr>
        <w:t>ໄດ້ຮັບຮອງເອົາລັດຖະທຳມະນູນສະບັບທຳອິດຂອງ ສປປ ລາວ ເຊິ່ງລັດຖະທຳມະນູນສະບັບນີ້ ແມ່ນໝາກຜົນຂອງຂະບວນວິວັດແຫ່ງການປະກອບຄວາມເຫັນຂອງປະຊາຊົນໃນທົ່ວປະເທດ ທີ່ສ່ອງແສງເຖິງເຈດຈຳນົງອັນຍາວນານ ແລະ ຄວາມຕັດສິນໃຈອັນແຮງກ້າຂອງວົງຄະນະຍາດແຫ່ງຊາດ ທີ່ຈະພ້ອມກັນສູ້ຊົນ ຈົນບັນລຸຈຸດໝາຍສ້າງປະເທດລາວ ໃຫ້ເປັນປະເທດສັນຕິພາບ</w:t>
      </w:r>
      <w:r w:rsidRPr="00907827">
        <w:rPr>
          <w:rFonts w:ascii="Phetsarath OT" w:hAnsi="Phetsarath OT" w:cs="Phetsarath OT"/>
          <w:sz w:val="24"/>
          <w:szCs w:val="24"/>
        </w:rPr>
        <w:t xml:space="preserve">, </w:t>
      </w:r>
      <w:r w:rsidRPr="00907827">
        <w:rPr>
          <w:rFonts w:ascii="Phetsarath OT" w:hAnsi="Phetsarath OT" w:cs="Phetsarath OT"/>
          <w:sz w:val="24"/>
          <w:szCs w:val="24"/>
          <w:cs/>
          <w:lang w:bidi="lo-LA"/>
        </w:rPr>
        <w:t>ເອກະລາດ</w:t>
      </w:r>
      <w:r w:rsidRPr="00907827">
        <w:rPr>
          <w:rFonts w:ascii="Phetsarath OT" w:hAnsi="Phetsarath OT" w:cs="Phetsarath OT"/>
          <w:sz w:val="24"/>
          <w:szCs w:val="24"/>
        </w:rPr>
        <w:t xml:space="preserve">, </w:t>
      </w:r>
      <w:r w:rsidRPr="00907827">
        <w:rPr>
          <w:rFonts w:ascii="Phetsarath OT" w:hAnsi="Phetsarath OT" w:cs="Phetsarath OT"/>
          <w:sz w:val="24"/>
          <w:szCs w:val="24"/>
          <w:cs/>
          <w:lang w:bidi="lo-LA"/>
        </w:rPr>
        <w:t>ປະຊາທິປະໄຕ</w:t>
      </w:r>
      <w:r w:rsidRPr="00907827">
        <w:rPr>
          <w:rFonts w:ascii="Phetsarath OT" w:hAnsi="Phetsarath OT" w:cs="Phetsarath OT"/>
          <w:sz w:val="24"/>
          <w:szCs w:val="24"/>
        </w:rPr>
        <w:t xml:space="preserve">, </w:t>
      </w:r>
      <w:r w:rsidRPr="00907827">
        <w:rPr>
          <w:rFonts w:ascii="Phetsarath OT" w:hAnsi="Phetsarath OT" w:cs="Phetsarath OT"/>
          <w:sz w:val="24"/>
          <w:szCs w:val="24"/>
          <w:cs/>
          <w:lang w:bidi="lo-LA"/>
        </w:rPr>
        <w:t>ເອກະພາບ ແລະ ວັດຖນາຖາວອນ.</w:t>
      </w:r>
    </w:p>
    <w:p w:rsidR="00E57364" w:rsidRDefault="00907827" w:rsidP="00907827">
      <w:pPr>
        <w:tabs>
          <w:tab w:val="left" w:pos="0"/>
        </w:tabs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E57364" w:rsidRPr="00E57364">
        <w:rPr>
          <w:rFonts w:ascii="Phetsarath OT" w:hAnsi="Phetsarath OT" w:cs="Phetsarath OT"/>
          <w:sz w:val="24"/>
          <w:szCs w:val="24"/>
          <w:cs/>
          <w:lang w:bidi="lo-LA"/>
        </w:rPr>
        <w:t xml:space="preserve">ອີງຕາມໝວດທີ </w:t>
      </w:r>
      <w:r w:rsidR="00E57364" w:rsidRPr="00E57364">
        <w:rPr>
          <w:rFonts w:ascii="Phetsarath OT" w:hAnsi="Phetsarath OT" w:cs="Phetsarath OT"/>
          <w:sz w:val="24"/>
          <w:szCs w:val="24"/>
        </w:rPr>
        <w:t xml:space="preserve">VIII </w:t>
      </w:r>
      <w:r w:rsidR="00E57364" w:rsidRPr="00E57364">
        <w:rPr>
          <w:rFonts w:ascii="Phetsarath OT" w:hAnsi="Phetsarath OT" w:cs="Phetsarath OT"/>
          <w:sz w:val="24"/>
          <w:szCs w:val="24"/>
          <w:cs/>
          <w:lang w:bidi="lo-LA"/>
        </w:rPr>
        <w:t>ລັດຖະທຳມະນູນແຫ່ງ ສປປລາວ ສະບັບທຳອິດໄດ້ລະບຸວ່າ “ອົງການໄອຍະການປະຊາຊົນແມ່ນນອນຢູ່ໃນລະບົບຕຸລາການ” ຫຼື ອົງການຕຸລາການປະກອບດ້ວຍ ສານປະຊາຊົນ ແລະ ອົງການໄອຍະການປະຊາຊົນ ຊຶ່ງລະບົບການຈັດຕັ້ງຂອງອົງການໄອຍະການປະຊາຊົນປະກອບດ້ວຍອົງການອະທິໄອຍະການປະຊາຊົນ</w:t>
      </w:r>
      <w:r w:rsidR="00E57364" w:rsidRPr="00E57364">
        <w:rPr>
          <w:rFonts w:ascii="Phetsarath OT" w:hAnsi="Phetsarath OT" w:cs="Phetsarath OT"/>
          <w:sz w:val="24"/>
          <w:szCs w:val="24"/>
        </w:rPr>
        <w:t xml:space="preserve">, </w:t>
      </w:r>
      <w:r w:rsidR="00E57364" w:rsidRPr="00E57364">
        <w:rPr>
          <w:rFonts w:ascii="Phetsarath OT" w:hAnsi="Phetsarath OT" w:cs="Phetsarath OT"/>
          <w:sz w:val="24"/>
          <w:szCs w:val="24"/>
          <w:cs/>
          <w:lang w:bidi="lo-LA"/>
        </w:rPr>
        <w:t>ອົງການໄອຍະການປະຊາຊົນແຂວງ</w:t>
      </w:r>
      <w:r w:rsidR="00E57364" w:rsidRPr="00E57364">
        <w:rPr>
          <w:rFonts w:ascii="Phetsarath OT" w:hAnsi="Phetsarath OT" w:cs="Phetsarath OT"/>
          <w:sz w:val="24"/>
          <w:szCs w:val="24"/>
        </w:rPr>
        <w:t xml:space="preserve">, </w:t>
      </w:r>
      <w:r w:rsidR="00E57364" w:rsidRPr="00E57364">
        <w:rPr>
          <w:rFonts w:ascii="Phetsarath OT" w:hAnsi="Phetsarath OT" w:cs="Phetsarath OT"/>
          <w:sz w:val="24"/>
          <w:szCs w:val="24"/>
          <w:cs/>
          <w:lang w:bidi="lo-LA"/>
        </w:rPr>
        <w:t>ກຳແພງນະຄອນ</w:t>
      </w:r>
      <w:r w:rsidR="00E57364" w:rsidRPr="00E57364">
        <w:rPr>
          <w:rFonts w:ascii="Phetsarath OT" w:hAnsi="Phetsarath OT" w:cs="Phetsarath OT"/>
          <w:sz w:val="24"/>
          <w:szCs w:val="24"/>
        </w:rPr>
        <w:t xml:space="preserve">, </w:t>
      </w:r>
      <w:r w:rsidR="00E57364" w:rsidRPr="00E57364">
        <w:rPr>
          <w:rFonts w:ascii="Phetsarath OT" w:hAnsi="Phetsarath OT" w:cs="Phetsarath OT"/>
          <w:sz w:val="24"/>
          <w:szCs w:val="24"/>
          <w:cs/>
          <w:lang w:bidi="lo-LA"/>
        </w:rPr>
        <w:t>ອົງການໄອຍະການປະຊາຊົນເມືອງ ແລະ ອົງການໄອຍະການທະຫານ ທີ່ເຮັດໜ້າທີ່ກວດກາການເຄົາລົບກົດໝາຍຢ່າງຖືກຕ້ອງ ແລະ ເປັນເອກະພາບກັນຢູ່ໃນທຸກກະຊວງ</w:t>
      </w:r>
      <w:r w:rsidR="00E57364" w:rsidRPr="00E57364">
        <w:rPr>
          <w:rFonts w:ascii="Phetsarath OT" w:hAnsi="Phetsarath OT" w:cs="Phetsarath OT"/>
          <w:sz w:val="24"/>
          <w:szCs w:val="24"/>
        </w:rPr>
        <w:t xml:space="preserve">, </w:t>
      </w:r>
      <w:r w:rsidR="00E57364" w:rsidRPr="00E57364">
        <w:rPr>
          <w:rFonts w:ascii="Phetsarath OT" w:hAnsi="Phetsarath OT" w:cs="Phetsarath OT"/>
          <w:sz w:val="24"/>
          <w:szCs w:val="24"/>
          <w:cs/>
          <w:lang w:bidi="lo-LA"/>
        </w:rPr>
        <w:t>ອົງການທີ່</w:t>
      </w:r>
      <w:r w:rsidR="00E57364" w:rsidRPr="00E57364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ຂຶ້ນກັບລັດຖະບານ</w:t>
      </w:r>
      <w:r w:rsidR="00E57364" w:rsidRPr="00E57364">
        <w:rPr>
          <w:rFonts w:ascii="Phetsarath OT" w:hAnsi="Phetsarath OT" w:cs="Phetsarath OT"/>
          <w:sz w:val="24"/>
          <w:szCs w:val="24"/>
        </w:rPr>
        <w:t xml:space="preserve">, </w:t>
      </w:r>
      <w:r w:rsidR="00E57364" w:rsidRPr="00E57364">
        <w:rPr>
          <w:rFonts w:ascii="Phetsarath OT" w:hAnsi="Phetsarath OT" w:cs="Phetsarath OT"/>
          <w:sz w:val="24"/>
          <w:szCs w:val="24"/>
          <w:cs/>
          <w:lang w:bidi="lo-LA"/>
        </w:rPr>
        <w:t>ອົງການຈັດຕັ້ງມະຫາຊົນ</w:t>
      </w:r>
      <w:r w:rsidR="00E57364" w:rsidRPr="00E57364">
        <w:rPr>
          <w:rFonts w:ascii="Phetsarath OT" w:hAnsi="Phetsarath OT" w:cs="Phetsarath OT"/>
          <w:sz w:val="24"/>
          <w:szCs w:val="24"/>
        </w:rPr>
        <w:t xml:space="preserve">, </w:t>
      </w:r>
      <w:r w:rsidR="00E57364" w:rsidRPr="00E57364">
        <w:rPr>
          <w:rFonts w:ascii="Phetsarath OT" w:hAnsi="Phetsarath OT" w:cs="Phetsarath OT"/>
          <w:sz w:val="24"/>
          <w:szCs w:val="24"/>
          <w:cs/>
          <w:lang w:bidi="lo-LA"/>
        </w:rPr>
        <w:t>ອົງການຈັດຕັ້ງສັງຄົມ</w:t>
      </w:r>
      <w:r w:rsidR="00E57364" w:rsidRPr="00E57364">
        <w:rPr>
          <w:rFonts w:ascii="Phetsarath OT" w:hAnsi="Phetsarath OT" w:cs="Phetsarath OT"/>
          <w:sz w:val="24"/>
          <w:szCs w:val="24"/>
        </w:rPr>
        <w:t xml:space="preserve">, </w:t>
      </w:r>
      <w:r w:rsidR="00E57364" w:rsidRPr="00E57364">
        <w:rPr>
          <w:rFonts w:ascii="Phetsarath OT" w:hAnsi="Phetsarath OT" w:cs="Phetsarath OT"/>
          <w:sz w:val="24"/>
          <w:szCs w:val="24"/>
          <w:cs/>
          <w:lang w:bidi="lo-LA"/>
        </w:rPr>
        <w:t>ອົງການບໍລິຫານທ້ອງຖິ່ນ</w:t>
      </w:r>
      <w:r w:rsidR="00E57364" w:rsidRPr="00E57364">
        <w:rPr>
          <w:rFonts w:ascii="Phetsarath OT" w:hAnsi="Phetsarath OT" w:cs="Phetsarath OT"/>
          <w:sz w:val="24"/>
          <w:szCs w:val="24"/>
        </w:rPr>
        <w:t xml:space="preserve">, </w:t>
      </w:r>
      <w:r w:rsidR="00E57364" w:rsidRPr="00E57364">
        <w:rPr>
          <w:rFonts w:ascii="Phetsarath OT" w:hAnsi="Phetsarath OT" w:cs="Phetsarath OT"/>
          <w:sz w:val="24"/>
          <w:szCs w:val="24"/>
          <w:cs/>
          <w:lang w:bidi="lo-LA"/>
        </w:rPr>
        <w:t>ວິສາຫະກິດ</w:t>
      </w:r>
      <w:r w:rsidR="00E57364" w:rsidRPr="00E57364">
        <w:rPr>
          <w:rFonts w:ascii="Phetsarath OT" w:hAnsi="Phetsarath OT" w:cs="Phetsarath OT"/>
          <w:sz w:val="24"/>
          <w:szCs w:val="24"/>
        </w:rPr>
        <w:t xml:space="preserve">, </w:t>
      </w:r>
      <w:r w:rsidR="00E57364" w:rsidRPr="00E57364">
        <w:rPr>
          <w:rFonts w:ascii="Phetsarath OT" w:hAnsi="Phetsarath OT" w:cs="Phetsarath OT"/>
          <w:sz w:val="24"/>
          <w:szCs w:val="24"/>
          <w:cs/>
          <w:lang w:bidi="lo-LA"/>
        </w:rPr>
        <w:t>ລັດຖະກອນ</w:t>
      </w:r>
      <w:r w:rsidR="00E57364" w:rsidRPr="00E57364">
        <w:rPr>
          <w:rFonts w:ascii="Phetsarath OT" w:hAnsi="Phetsarath OT" w:cs="Phetsarath OT"/>
          <w:sz w:val="24"/>
          <w:szCs w:val="24"/>
        </w:rPr>
        <w:t xml:space="preserve">, </w:t>
      </w:r>
      <w:r w:rsidR="00E57364" w:rsidRPr="00E57364">
        <w:rPr>
          <w:rFonts w:ascii="Phetsarath OT" w:hAnsi="Phetsarath OT" w:cs="Phetsarath OT"/>
          <w:sz w:val="24"/>
          <w:szCs w:val="24"/>
          <w:cs/>
          <w:lang w:bidi="lo-LA"/>
        </w:rPr>
        <w:t>ພົນລະເມືອງ ແລະ ປະຕິບັດສິດການສັ່ງຟ້ອງ</w:t>
      </w:r>
    </w:p>
    <w:p w:rsidR="00907827" w:rsidRDefault="00E57364" w:rsidP="00907827">
      <w:pPr>
        <w:tabs>
          <w:tab w:val="left" w:pos="0"/>
        </w:tabs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650DE7">
        <w:rPr>
          <w:rFonts w:ascii="Phetsarath OT" w:hAnsi="Phetsarath OT" w:cs="Phetsarath OT" w:hint="cs"/>
          <w:sz w:val="24"/>
          <w:szCs w:val="24"/>
          <w:cs/>
          <w:lang w:bidi="lo-LA"/>
        </w:rPr>
        <w:t>ມາຮອດປີ 2002</w:t>
      </w:r>
      <w:r w:rsidR="00653877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57364">
        <w:rPr>
          <w:rFonts w:ascii="Phetsarath OT" w:hAnsi="Phetsarath OT" w:cs="Phetsarath OT"/>
          <w:sz w:val="24"/>
          <w:szCs w:val="24"/>
          <w:cs/>
          <w:lang w:bidi="lo-LA"/>
        </w:rPr>
        <w:t>ກົງຈັກການຈັດຕັ້ງຂອງອົງການອະທິໄອຍະການປະຊາຊົນມີ 4 ກົມ ແລະ 1 ຫ້ອງການ. ຢູ່ຂັ້ນທ້ອງຖິ່ນມີ 17 ແຂວງ</w:t>
      </w:r>
      <w:r w:rsidRPr="00E57364">
        <w:rPr>
          <w:rFonts w:ascii="Phetsarath OT" w:hAnsi="Phetsarath OT" w:cs="Phetsarath OT"/>
          <w:sz w:val="24"/>
          <w:szCs w:val="24"/>
        </w:rPr>
        <w:t xml:space="preserve">, </w:t>
      </w:r>
      <w:r w:rsidRPr="00E57364">
        <w:rPr>
          <w:rFonts w:ascii="Phetsarath OT" w:hAnsi="Phetsarath OT" w:cs="Phetsarath OT"/>
          <w:sz w:val="24"/>
          <w:szCs w:val="24"/>
          <w:cs/>
          <w:lang w:bidi="lo-LA"/>
        </w:rPr>
        <w:t>ກຳແພງນະຄອນ</w:t>
      </w:r>
      <w:r w:rsidRPr="00E57364">
        <w:rPr>
          <w:rFonts w:ascii="Phetsarath OT" w:hAnsi="Phetsarath OT" w:cs="Phetsarath OT"/>
          <w:sz w:val="24"/>
          <w:szCs w:val="24"/>
        </w:rPr>
        <w:t xml:space="preserve">, </w:t>
      </w:r>
      <w:r w:rsidRPr="00E57364">
        <w:rPr>
          <w:rFonts w:ascii="Phetsarath OT" w:hAnsi="Phetsarath OT" w:cs="Phetsarath OT"/>
          <w:sz w:val="24"/>
          <w:szCs w:val="24"/>
          <w:cs/>
          <w:lang w:bidi="lo-LA"/>
        </w:rPr>
        <w:t>ເຂດພິເສດ ແລະ 108 ເມືອງ ໃນທົ່ວປະເທດ.</w:t>
      </w:r>
      <w:r w:rsidR="0065387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ປະກອບມີພະນັກງານ ທັງໝົດ...........................ທຽບໃສ່ປີ 1990 ເພີ່ມຂື້ນ........</w:t>
      </w:r>
      <w:r w:rsidR="00907827">
        <w:rPr>
          <w:rFonts w:ascii="Phetsarath OT" w:hAnsi="Phetsarath OT" w:cs="Phetsarath OT"/>
          <w:sz w:val="24"/>
          <w:szCs w:val="24"/>
          <w:cs/>
          <w:lang w:bidi="lo-LA"/>
        </w:rPr>
        <w:tab/>
      </w:r>
    </w:p>
    <w:p w:rsidR="00907827" w:rsidRPr="00E933F4" w:rsidRDefault="007F4CF6" w:rsidP="00E933F4">
      <w:pPr>
        <w:pStyle w:val="ListParagraph"/>
        <w:numPr>
          <w:ilvl w:val="0"/>
          <w:numId w:val="6"/>
        </w:numPr>
        <w:tabs>
          <w:tab w:val="left" w:pos="0"/>
        </w:tabs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933F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ໄລຍະການປັບປຸງ</w:t>
      </w:r>
      <w:r w:rsidR="00DD14BD" w:rsidRPr="00E933F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ກົງຈັກການຈັດຕັ້ງ ອົງການໄອຍະການປະຊາຊົນ (ປີ 2003 -2009).</w:t>
      </w:r>
    </w:p>
    <w:p w:rsidR="00E933F4" w:rsidRDefault="00DD14BD" w:rsidP="00907827">
      <w:pPr>
        <w:tabs>
          <w:tab w:val="left" w:pos="0"/>
        </w:tabs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DD14BD">
        <w:rPr>
          <w:rFonts w:ascii="Phetsarath OT" w:hAnsi="Phetsarath OT" w:cs="Phetsarath OT"/>
          <w:sz w:val="24"/>
          <w:szCs w:val="24"/>
          <w:cs/>
          <w:lang w:bidi="lo-LA"/>
        </w:rPr>
        <w:t xml:space="preserve">ມະຕິກອງປະຊຸມຄົບຄະນະບໍລິຫານງານສູນກາງພັກຄັ້ງທີ 5 ສະໄໝທີ </w:t>
      </w:r>
      <w:r w:rsidRPr="00DD14BD">
        <w:rPr>
          <w:rFonts w:ascii="Phetsarath OT" w:hAnsi="Phetsarath OT" w:cs="Phetsarath OT"/>
          <w:sz w:val="24"/>
          <w:szCs w:val="24"/>
        </w:rPr>
        <w:t xml:space="preserve">VII </w:t>
      </w:r>
      <w:r w:rsidRPr="00DD14BD">
        <w:rPr>
          <w:rFonts w:ascii="Phetsarath OT" w:hAnsi="Phetsarath OT" w:cs="Phetsarath OT"/>
          <w:sz w:val="24"/>
          <w:szCs w:val="24"/>
          <w:cs/>
          <w:lang w:bidi="lo-LA"/>
        </w:rPr>
        <w:t>ກ່ຽວກັບວຽກງານສານປະຊາຊົນ ແລະ ອົງການໄອຍະການປະຊາຊົນ ໄດ້ລະບຸວ່າ: ເພີ່ມທະວີການນຳພາຂອງພັກ ຕໍ່ສອງອົງການນີ້ ເພື່ອປັບປຸງສານປະຊາຊົນ ແລະ ອົງການໄອຍະການປະຊາຊົນ ຂັ້ນສູນກາງ ແລະ ທ້ອງຖິ່ນໃຫ້ເໝາະສົມກ່ວາເກົ່າ</w:t>
      </w:r>
      <w:r w:rsidRPr="00DD14BD">
        <w:rPr>
          <w:rFonts w:ascii="Phetsarath OT" w:hAnsi="Phetsarath OT" w:cs="Phetsarath OT"/>
          <w:sz w:val="24"/>
          <w:szCs w:val="24"/>
        </w:rPr>
        <w:t xml:space="preserve">, </w:t>
      </w:r>
      <w:r w:rsidRPr="00DD14BD">
        <w:rPr>
          <w:rFonts w:ascii="Phetsarath OT" w:hAnsi="Phetsarath OT" w:cs="Phetsarath OT"/>
          <w:sz w:val="24"/>
          <w:szCs w:val="24"/>
          <w:cs/>
          <w:lang w:bidi="lo-LA"/>
        </w:rPr>
        <w:t>ເພື່ອເຮັດໃຫ້ການຈັດຕັ້ງຂອງລະບົບອົງການໄອຍະການປະຊາຊົນ ມີຄວາມຮັດກຸມ</w:t>
      </w:r>
      <w:r w:rsidRPr="00DD14BD">
        <w:rPr>
          <w:rFonts w:ascii="Phetsarath OT" w:hAnsi="Phetsarath OT" w:cs="Phetsarath OT"/>
          <w:sz w:val="24"/>
          <w:szCs w:val="24"/>
        </w:rPr>
        <w:t xml:space="preserve">, </w:t>
      </w:r>
      <w:r w:rsidRPr="00DD14BD">
        <w:rPr>
          <w:rFonts w:ascii="Phetsarath OT" w:hAnsi="Phetsarath OT" w:cs="Phetsarath OT"/>
          <w:sz w:val="24"/>
          <w:szCs w:val="24"/>
          <w:cs/>
          <w:lang w:bidi="lo-LA"/>
        </w:rPr>
        <w:t>ສອດຄ່ອງກັບສະພາບການຂະຫຍາຍຕົວທາງດ້ານເສດຖະກິດ - ສັງຄົມຂອງປະເທດ. ດັ່ງນັ້ນ</w:t>
      </w:r>
      <w:r w:rsidRPr="00DD14BD">
        <w:rPr>
          <w:rFonts w:ascii="Phetsarath OT" w:hAnsi="Phetsarath OT" w:cs="Phetsarath OT"/>
          <w:sz w:val="24"/>
          <w:szCs w:val="24"/>
        </w:rPr>
        <w:t xml:space="preserve">, </w:t>
      </w:r>
      <w:r w:rsidRPr="00DD14BD">
        <w:rPr>
          <w:rFonts w:ascii="Phetsarath OT" w:hAnsi="Phetsarath OT" w:cs="Phetsarath OT"/>
          <w:sz w:val="24"/>
          <w:szCs w:val="24"/>
          <w:cs/>
          <w:lang w:bidi="lo-LA"/>
        </w:rPr>
        <w:t>ມາຮອດປີ 2003 ກົດໝາຍວ່າດ້ວຍອົງການໄອຍະການປະຊາຊົນ ໄດ້ຮັບການປັບປຸງເປັນເທື່ອທຳອິດ</w:t>
      </w:r>
      <w:r w:rsidRPr="00DD14BD">
        <w:rPr>
          <w:rFonts w:ascii="Phetsarath OT" w:hAnsi="Phetsarath OT" w:cs="Phetsarath OT"/>
          <w:sz w:val="24"/>
          <w:szCs w:val="24"/>
        </w:rPr>
        <w:t xml:space="preserve">, </w:t>
      </w:r>
      <w:r w:rsidRPr="00DD14BD">
        <w:rPr>
          <w:rFonts w:ascii="Phetsarath OT" w:hAnsi="Phetsarath OT" w:cs="Phetsarath OT"/>
          <w:sz w:val="24"/>
          <w:szCs w:val="24"/>
          <w:cs/>
          <w:lang w:bidi="lo-LA"/>
        </w:rPr>
        <w:t>ຊຶ່ງໄດ້ມີການປັບປຸງລະບົບການຈັດຕັ້ງຄືນໃໝ່ ເພື່ອແນ່ໃສ່ໃຫ້ອົງການໄອຍະການປະຊາຊົນ ແຕ່ລະຂັ້ນ ສາມາດເຄື່ອນໄຫວຕາມພາລະບົດບາດ</w:t>
      </w:r>
      <w:r w:rsidRPr="00DD14BD">
        <w:rPr>
          <w:rFonts w:ascii="Phetsarath OT" w:hAnsi="Phetsarath OT" w:cs="Phetsarath OT"/>
          <w:sz w:val="24"/>
          <w:szCs w:val="24"/>
        </w:rPr>
        <w:t xml:space="preserve">, </w:t>
      </w:r>
      <w:r w:rsidRPr="00DD14BD">
        <w:rPr>
          <w:rFonts w:ascii="Phetsarath OT" w:hAnsi="Phetsarath OT" w:cs="Phetsarath OT"/>
          <w:sz w:val="24"/>
          <w:szCs w:val="24"/>
          <w:cs/>
          <w:lang w:bidi="lo-LA"/>
        </w:rPr>
        <w:t>ສິດ ແລະ ໜ້າທີ່ຂອງຕົນເອງຢ່າງມີປະສິດທິພາບສູງ. ໄດ້ປ່ຽນຊື່ຈາກ “ອົງການອາທິໄອຍະການ” ມາເປັນ “ອົງການໄອຍະການປະຊາຊົນສູງສຸດ”</w:t>
      </w:r>
      <w:r w:rsidRPr="00DD14BD">
        <w:rPr>
          <w:rFonts w:ascii="Phetsarath OT" w:hAnsi="Phetsarath OT" w:cs="Phetsarath OT"/>
          <w:sz w:val="24"/>
          <w:szCs w:val="24"/>
        </w:rPr>
        <w:t>; “</w:t>
      </w:r>
      <w:r w:rsidRPr="00DD14BD">
        <w:rPr>
          <w:rFonts w:ascii="Phetsarath OT" w:hAnsi="Phetsarath OT" w:cs="Phetsarath OT"/>
          <w:sz w:val="24"/>
          <w:szCs w:val="24"/>
          <w:cs/>
          <w:lang w:bidi="lo-LA"/>
        </w:rPr>
        <w:t>ຈາກອາທິໄອຍະການປະຊາຊົນ” ມາເປັນ “ໄອຍະການປະຊາຊົນສູງສຸດ. ພ້ອມກັນນັ້ນ</w:t>
      </w:r>
      <w:r w:rsidRPr="00DD14BD">
        <w:rPr>
          <w:rFonts w:ascii="Phetsarath OT" w:hAnsi="Phetsarath OT" w:cs="Phetsarath OT"/>
          <w:sz w:val="24"/>
          <w:szCs w:val="24"/>
        </w:rPr>
        <w:t xml:space="preserve">, </w:t>
      </w:r>
      <w:r w:rsidRPr="00DD14BD">
        <w:rPr>
          <w:rFonts w:ascii="Phetsarath OT" w:hAnsi="Phetsarath OT" w:cs="Phetsarath OT"/>
          <w:sz w:val="24"/>
          <w:szCs w:val="24"/>
          <w:cs/>
          <w:lang w:bidi="lo-LA"/>
        </w:rPr>
        <w:t>ກໍໄດ້ສ້າງຕັ້ງອົງການໄອຍະການປະຊາຊົນຂ</w:t>
      </w:r>
      <w:r w:rsidR="0077009D">
        <w:rPr>
          <w:rFonts w:ascii="Phetsarath OT" w:hAnsi="Phetsarath OT" w:cs="Phetsarath OT"/>
          <w:sz w:val="24"/>
          <w:szCs w:val="24"/>
          <w:cs/>
          <w:lang w:bidi="lo-LA"/>
        </w:rPr>
        <w:t>ັ້ນອຸທອນ ເພື່ອໃຫ້ສອດຄ່ອງກັບກົດ</w:t>
      </w:r>
      <w:r w:rsidRPr="00DD14BD">
        <w:rPr>
          <w:rFonts w:ascii="Phetsarath OT" w:hAnsi="Phetsarath OT" w:cs="Phetsarath OT"/>
          <w:sz w:val="24"/>
          <w:szCs w:val="24"/>
          <w:cs/>
          <w:lang w:bidi="lo-LA"/>
        </w:rPr>
        <w:t>ໝາຍວ່າດ້ວຍການດຳເນີນຄະດີອາຍາ ທີ່ມີ ສາມຂັ້ນໃນການດຳເນີນຄະດີອາຍາ: ຂັ້ນຕົ້ນ</w:t>
      </w:r>
      <w:r w:rsidRPr="00DD14BD">
        <w:rPr>
          <w:rFonts w:ascii="Phetsarath OT" w:hAnsi="Phetsarath OT" w:cs="Phetsarath OT"/>
          <w:sz w:val="24"/>
          <w:szCs w:val="24"/>
        </w:rPr>
        <w:t xml:space="preserve">, </w:t>
      </w:r>
      <w:r w:rsidRPr="00DD14BD">
        <w:rPr>
          <w:rFonts w:ascii="Phetsarath OT" w:hAnsi="Phetsarath OT" w:cs="Phetsarath OT"/>
          <w:sz w:val="24"/>
          <w:szCs w:val="24"/>
          <w:cs/>
          <w:lang w:bidi="lo-LA"/>
        </w:rPr>
        <w:t>ຂັ້ນອຸທອນ</w:t>
      </w:r>
      <w:r w:rsidRPr="00DD14BD">
        <w:rPr>
          <w:rFonts w:ascii="Phetsarath OT" w:hAnsi="Phetsarath OT" w:cs="Phetsarath OT"/>
          <w:sz w:val="24"/>
          <w:szCs w:val="24"/>
        </w:rPr>
        <w:t xml:space="preserve">, </w:t>
      </w:r>
      <w:r w:rsidRPr="00DD14BD">
        <w:rPr>
          <w:rFonts w:ascii="Phetsarath OT" w:hAnsi="Phetsarath OT" w:cs="Phetsarath OT"/>
          <w:sz w:val="24"/>
          <w:szCs w:val="24"/>
          <w:cs/>
          <w:lang w:bidi="lo-LA"/>
        </w:rPr>
        <w:t>ຂັ້ນລົບລ້າງ.</w:t>
      </w:r>
    </w:p>
    <w:p w:rsidR="00650DE7" w:rsidRDefault="00650DE7" w:rsidP="00907827">
      <w:pPr>
        <w:tabs>
          <w:tab w:val="left" w:pos="0"/>
        </w:tabs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 xml:space="preserve">ມາຮອດປີ 2009, </w:t>
      </w:r>
      <w:r w:rsidRPr="00650DE7">
        <w:rPr>
          <w:rFonts w:ascii="Phetsarath OT" w:hAnsi="Phetsarath OT" w:cs="Phetsarath OT"/>
          <w:sz w:val="24"/>
          <w:szCs w:val="24"/>
          <w:cs/>
          <w:lang w:bidi="lo-LA"/>
        </w:rPr>
        <w:t>ກົງຈັກການຈັດຕັ້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ງຂອງອົງການອະທິໄອຍະການປະຊາຊົນມີ 5</w:t>
      </w:r>
      <w:r w:rsidRPr="00650DE7">
        <w:rPr>
          <w:rFonts w:ascii="Phetsarath OT" w:hAnsi="Phetsarath OT" w:cs="Phetsarath OT"/>
          <w:sz w:val="24"/>
          <w:szCs w:val="24"/>
          <w:cs/>
          <w:lang w:bidi="lo-LA"/>
        </w:rPr>
        <w:t xml:space="preserve"> ກົມ ແລະ 1 ຫ້ອງການ. ຢູ່ຂັ້ນທ້ອງຖິ່ນມີ 17 ແຂວງ</w:t>
      </w:r>
      <w:r w:rsidRPr="00650DE7">
        <w:rPr>
          <w:rFonts w:ascii="Phetsarath OT" w:hAnsi="Phetsarath OT" w:cs="Phetsarath OT"/>
          <w:sz w:val="24"/>
          <w:szCs w:val="24"/>
        </w:rPr>
        <w:t xml:space="preserve">, </w:t>
      </w:r>
      <w:r w:rsidRPr="00650DE7">
        <w:rPr>
          <w:rFonts w:ascii="Phetsarath OT" w:hAnsi="Phetsarath OT" w:cs="Phetsarath OT"/>
          <w:sz w:val="24"/>
          <w:szCs w:val="24"/>
          <w:cs/>
          <w:lang w:bidi="lo-LA"/>
        </w:rPr>
        <w:t>ກຳແພງນະຄອນ</w:t>
      </w:r>
      <w:r w:rsidRPr="00650DE7"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ເຂດພິເສດ ແລະ 141</w:t>
      </w:r>
      <w:r w:rsidRPr="00650DE7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ເມືອງ ໃນທົ່ວປະເທດ. ປະກອບມີພະນັກງານ ທັງໝົດ.........................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..ທຽບໃສ່ປີ 2003</w:t>
      </w:r>
      <w:r w:rsidRPr="00650DE7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ເພີ່ມຂື້ນ........</w:t>
      </w:r>
      <w:r w:rsidRPr="00650DE7">
        <w:rPr>
          <w:rFonts w:ascii="Phetsarath OT" w:hAnsi="Phetsarath OT" w:cs="Phetsarath OT"/>
          <w:sz w:val="24"/>
          <w:szCs w:val="24"/>
          <w:cs/>
          <w:lang w:bidi="lo-LA"/>
        </w:rPr>
        <w:tab/>
      </w:r>
    </w:p>
    <w:p w:rsidR="00DD14BD" w:rsidRDefault="00C344FB" w:rsidP="00E933F4">
      <w:pPr>
        <w:tabs>
          <w:tab w:val="left" w:pos="0"/>
        </w:tabs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DD14BD" w:rsidRPr="00E933F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ໄລຍະການປັບປຸງການຈັດຕັ້ງ ແລະ ພັດທະນາຂີດຄວາມສາມາດ ຂອງອົງການໄອຍະການປະຊາຊົນ</w:t>
      </w:r>
      <w:r w:rsidR="00EC1FC5" w:rsidRPr="00E933F4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EC1FC5" w:rsidRPr="00E933F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(</w:t>
      </w:r>
      <w:r w:rsidR="00F377D9" w:rsidRPr="00E933F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ປີ 2009</w:t>
      </w:r>
      <w:r w:rsidR="00EC1FC5" w:rsidRPr="00E933F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-ປັດຈຸບັນ)</w:t>
      </w:r>
      <w:r w:rsidR="00DD14BD" w:rsidRPr="00E933F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.</w:t>
      </w:r>
    </w:p>
    <w:p w:rsidR="00E933F4" w:rsidRPr="00E933F4" w:rsidRDefault="00E933F4" w:rsidP="00E933F4">
      <w:pPr>
        <w:pStyle w:val="ListParagraph"/>
        <w:tabs>
          <w:tab w:val="left" w:pos="0"/>
        </w:tabs>
        <w:ind w:left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E933F4">
        <w:rPr>
          <w:rFonts w:ascii="Phetsarath OT" w:hAnsi="Phetsarath OT" w:cs="Phetsarath OT"/>
          <w:sz w:val="24"/>
          <w:szCs w:val="24"/>
          <w:cs/>
          <w:lang w:bidi="lo-LA"/>
        </w:rPr>
        <w:tab/>
        <w:t>ໃນປີ 2009</w:t>
      </w:r>
      <w:r w:rsidRPr="00E933F4">
        <w:rPr>
          <w:rFonts w:ascii="Phetsarath OT" w:hAnsi="Phetsarath OT" w:cs="Phetsarath OT"/>
          <w:sz w:val="24"/>
          <w:szCs w:val="24"/>
        </w:rPr>
        <w:t xml:space="preserve">, </w:t>
      </w:r>
      <w:r w:rsidRPr="00E933F4">
        <w:rPr>
          <w:rFonts w:ascii="Phetsarath OT" w:hAnsi="Phetsarath OT" w:cs="Phetsarath OT"/>
          <w:sz w:val="24"/>
          <w:szCs w:val="24"/>
          <w:cs/>
          <w:lang w:bidi="lo-LA"/>
        </w:rPr>
        <w:t>ໄດ້ໂຮມເອົາ 141 ອົງການໄອຍະການປະຊາຊົນເມືອງ  ເຂົ້າເປັນ 39 ອົງການໄອຍະການປະຊາຊົນເຂດ ພ້ອມທັງຫັນຫັນງົບປະມານຂອງ ອົງການໄອຍະການປະຊາຊົນ ຂື້ນກັບສາຍຕັ້ງ ຕາມມະຕິຕົກລົງ ສະບັບເລກທີ 113/ຄປຈ</w:t>
      </w:r>
      <w:r w:rsidRPr="00E933F4">
        <w:rPr>
          <w:rFonts w:ascii="Phetsarath OT" w:hAnsi="Phetsarath OT" w:cs="Phetsarath OT"/>
          <w:sz w:val="24"/>
          <w:szCs w:val="24"/>
        </w:rPr>
        <w:t xml:space="preserve">, </w:t>
      </w:r>
      <w:r w:rsidRPr="00E933F4">
        <w:rPr>
          <w:rFonts w:ascii="Phetsarath OT" w:hAnsi="Phetsarath OT" w:cs="Phetsarath OT"/>
          <w:sz w:val="24"/>
          <w:szCs w:val="24"/>
          <w:cs/>
          <w:lang w:bidi="lo-LA"/>
        </w:rPr>
        <w:t>ລົງວັນທີ 28 ພຶດສະພາ 2009</w:t>
      </w:r>
      <w:r w:rsidRPr="00E933F4">
        <w:rPr>
          <w:rFonts w:ascii="Phetsarath OT" w:hAnsi="Phetsarath OT" w:cs="Phetsarath OT"/>
          <w:sz w:val="24"/>
          <w:szCs w:val="24"/>
        </w:rPr>
        <w:t xml:space="preserve">; </w:t>
      </w:r>
      <w:r w:rsidRPr="00E933F4">
        <w:rPr>
          <w:rFonts w:ascii="Phetsarath OT" w:hAnsi="Phetsarath OT" w:cs="Phetsarath OT"/>
          <w:sz w:val="24"/>
          <w:szCs w:val="24"/>
          <w:cs/>
          <w:lang w:bidi="lo-LA"/>
        </w:rPr>
        <w:t>ໄດ້ປ່ຽນຊື່ “ອົງການໄອຍະການປະຊາຊົນຂັ້ນອຸທອນ” ມາເປັນ “ອົງການໄອຍະການປະຊາຊົນພາກ” ຕາມມະຕິຕົກລົງຂອງຄະນະປະຈຳສະພາແຫ່ງຊາດ ສະບັບເລກທີ 179/ຄປຈ</w:t>
      </w:r>
      <w:r w:rsidRPr="00E933F4">
        <w:rPr>
          <w:rFonts w:ascii="Phetsarath OT" w:hAnsi="Phetsarath OT" w:cs="Phetsarath OT"/>
          <w:sz w:val="24"/>
          <w:szCs w:val="24"/>
        </w:rPr>
        <w:t xml:space="preserve">, </w:t>
      </w:r>
      <w:r w:rsidRPr="00E933F4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ລົງວັນທີ 5 ຕຸລາ 2009. ແລະ ໃນປີ 2009 ນີ້ເອງ</w:t>
      </w:r>
      <w:r w:rsidRPr="00E933F4">
        <w:rPr>
          <w:rFonts w:ascii="Phetsarath OT" w:hAnsi="Phetsarath OT" w:cs="Phetsarath OT"/>
          <w:sz w:val="24"/>
          <w:szCs w:val="24"/>
        </w:rPr>
        <w:t xml:space="preserve">, </w:t>
      </w:r>
      <w:r w:rsidRPr="00E933F4">
        <w:rPr>
          <w:rFonts w:ascii="Phetsarath OT" w:hAnsi="Phetsarath OT" w:cs="Phetsarath OT"/>
          <w:sz w:val="24"/>
          <w:szCs w:val="24"/>
          <w:cs/>
          <w:lang w:bidi="lo-LA"/>
        </w:rPr>
        <w:t>ກົດໝາຍວ່າດ້ວຍ ອົງການໄອຍະການປະຊາຊົນ ໄດ້ຮັບການປັບປຸງເປັນຄັ້ງທີ 2 ຊຶ່ງໄດ້ກາຍເປັນຂີດໝາຍສຳຄັນແຫ່ງການປັບປຸງ ແລະ ພັດທະນາລະບົບອົງການໄອຍະການປະຊາຊົນ ເປັນຕົ້ນ: ໄດ້ກຳນົດໃຫ້ອົງການໄອຍະການປະຊາຊົນພາກ ມີສິດອຳນາດ ຄົ້ນຄ້ວາ ແລະ ດຳເນີນຄະດີ ເປັນຂັ້ນອຸທອນ ສຳລັບຄະດີທີ່ຕັດສິນເປັນຂັ້ນຕົ້ນໂດຍສານປະຊາຊົນແຂວງ</w:t>
      </w:r>
      <w:r w:rsidRPr="00E933F4">
        <w:rPr>
          <w:rFonts w:ascii="Phetsarath OT" w:hAnsi="Phetsarath OT" w:cs="Phetsarath OT"/>
          <w:sz w:val="24"/>
          <w:szCs w:val="24"/>
        </w:rPr>
        <w:t xml:space="preserve">, </w:t>
      </w:r>
      <w:r w:rsidRPr="00E933F4">
        <w:rPr>
          <w:rFonts w:ascii="Phetsarath OT" w:hAnsi="Phetsarath OT" w:cs="Phetsarath OT"/>
          <w:sz w:val="24"/>
          <w:szCs w:val="24"/>
          <w:cs/>
          <w:lang w:bidi="lo-LA"/>
        </w:rPr>
        <w:t>ນະຄອນ ແລະ ຄົ້ນຄ້ວາ</w:t>
      </w:r>
      <w:r w:rsidRPr="00E933F4">
        <w:rPr>
          <w:rFonts w:ascii="Phetsarath OT" w:hAnsi="Phetsarath OT" w:cs="Phetsarath OT"/>
          <w:sz w:val="24"/>
          <w:szCs w:val="24"/>
        </w:rPr>
        <w:t xml:space="preserve">, </w:t>
      </w:r>
      <w:r w:rsidRPr="00E933F4">
        <w:rPr>
          <w:rFonts w:ascii="Phetsarath OT" w:hAnsi="Phetsarath OT" w:cs="Phetsarath OT"/>
          <w:sz w:val="24"/>
          <w:szCs w:val="24"/>
          <w:cs/>
          <w:lang w:bidi="lo-LA"/>
        </w:rPr>
        <w:t>ດຳເນີນຄະດີ ເປັນຂັ້ນລົບລ້າງ ສຳລັບຄະດີທີ່ຕັດສິນເປັນຂັ້ນອຸທອນ ໂດຍສານປະຊາຊົນແຂວງ</w:t>
      </w:r>
      <w:r w:rsidRPr="00E933F4">
        <w:rPr>
          <w:rFonts w:ascii="Phetsarath OT" w:hAnsi="Phetsarath OT" w:cs="Phetsarath OT"/>
          <w:sz w:val="24"/>
          <w:szCs w:val="24"/>
        </w:rPr>
        <w:t xml:space="preserve">, </w:t>
      </w:r>
      <w:r w:rsidRPr="00E933F4">
        <w:rPr>
          <w:rFonts w:ascii="Phetsarath OT" w:hAnsi="Phetsarath OT" w:cs="Phetsarath OT"/>
          <w:sz w:val="24"/>
          <w:szCs w:val="24"/>
          <w:cs/>
          <w:lang w:bidi="lo-LA"/>
        </w:rPr>
        <w:t>ນະຄອນ ຊຶ່ງຖືກອຸທອນໂດຍຄຸ່ຄວາມ ຫຼື ຖືກຄັດຄັ້ານໂດຍອົງການໄອຍະການປະຊາຊົນ.</w:t>
      </w:r>
    </w:p>
    <w:p w:rsidR="00784087" w:rsidRDefault="005B724E" w:rsidP="00784087">
      <w:pPr>
        <w:tabs>
          <w:tab w:val="left" w:pos="0"/>
        </w:tabs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5B724E">
        <w:rPr>
          <w:rFonts w:ascii="Phetsarath OT" w:hAnsi="Phetsarath OT" w:cs="Phetsarath OT"/>
          <w:sz w:val="24"/>
          <w:szCs w:val="24"/>
          <w:cs/>
          <w:lang w:bidi="lo-LA"/>
        </w:rPr>
        <w:t>ມາຮອດປີ 2017</w:t>
      </w:r>
      <w:r w:rsidRPr="005B724E">
        <w:rPr>
          <w:rFonts w:ascii="Phetsarath OT" w:hAnsi="Phetsarath OT" w:cs="Phetsarath OT"/>
          <w:sz w:val="24"/>
          <w:szCs w:val="24"/>
        </w:rPr>
        <w:t xml:space="preserve">, </w:t>
      </w:r>
      <w:r w:rsidRPr="005B724E">
        <w:rPr>
          <w:rFonts w:ascii="Phetsarath OT" w:hAnsi="Phetsarath OT" w:cs="Phetsarath OT"/>
          <w:sz w:val="24"/>
          <w:szCs w:val="24"/>
          <w:cs/>
          <w:lang w:bidi="lo-LA"/>
        </w:rPr>
        <w:t>ກົດໝາຍວ່າດ້ວຍອົງການໄອຍະການປະຊາຊົນ ໄດ້ຮັບການປັບປຸງເປັນຄັ້ງທີ 3.</w:t>
      </w:r>
      <w:r w:rsidR="00EC1FC5">
        <w:rPr>
          <w:rFonts w:ascii="Phetsarath OT" w:hAnsi="Phetsarath OT" w:cs="Phetsarath OT"/>
          <w:sz w:val="24"/>
          <w:szCs w:val="24"/>
        </w:rPr>
        <w:t xml:space="preserve"> </w:t>
      </w:r>
      <w:r w:rsidR="00EC1FC5" w:rsidRPr="00EC1FC5">
        <w:rPr>
          <w:rFonts w:ascii="Phetsarath OT" w:hAnsi="Phetsarath OT" w:cs="Phetsarath OT"/>
          <w:sz w:val="24"/>
          <w:szCs w:val="24"/>
          <w:cs/>
          <w:lang w:bidi="lo-LA"/>
        </w:rPr>
        <w:t xml:space="preserve">ລະບົບການຈັດຕັ້ງຂອງອົງການໄອຍະການປະຊາຊົນແຕ່ຂັ້ນສູນກາງລົງຮອດທ້ອງຖິ່ນໄດ້ຮັບການປັບປຸງສູ່ຄຸນນະພາບເທື່ອລະກ້າວພ້ອມໆກັນກັບການປັບປຸງບູລະນະລະບົບອຳນາດລັດປະຊາທິປະໄຕປະຊາຊົນຂັ້ນຕ່າງໆ. </w:t>
      </w:r>
    </w:p>
    <w:p w:rsidR="00AC2CEC" w:rsidRPr="00AC2CEC" w:rsidRDefault="00AC2CEC" w:rsidP="00AC2CEC">
      <w:pPr>
        <w:tabs>
          <w:tab w:val="left" w:pos="0"/>
        </w:tabs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AC2CEC">
        <w:rPr>
          <w:rFonts w:ascii="Phetsarath OT" w:hAnsi="Phetsarath OT" w:cs="Phetsarath OT"/>
          <w:sz w:val="24"/>
          <w:szCs w:val="24"/>
          <w:cs/>
          <w:lang w:bidi="lo-LA"/>
        </w:rPr>
        <w:t xml:space="preserve"> ມາຮອດປະຈຸບັນໃນລະບົບອົງການໄອຍະການປະຊາຊົນປະກອບດ້ວຍອົງການໄອຍະການປະຊາຊົນສູງສຸດ</w:t>
      </w:r>
      <w:r w:rsidRPr="00AC2CEC">
        <w:rPr>
          <w:rFonts w:ascii="Phetsarath OT" w:hAnsi="Phetsarath OT" w:cs="Phetsarath OT"/>
          <w:sz w:val="24"/>
          <w:szCs w:val="24"/>
        </w:rPr>
        <w:t xml:space="preserve">, </w:t>
      </w:r>
      <w:r w:rsidRPr="00AC2CEC">
        <w:rPr>
          <w:rFonts w:ascii="Phetsarath OT" w:hAnsi="Phetsarath OT" w:cs="Phetsarath OT"/>
          <w:sz w:val="24"/>
          <w:szCs w:val="24"/>
          <w:cs/>
          <w:lang w:bidi="lo-LA"/>
        </w:rPr>
        <w:t>ໃນນີ້ມີ 9 ກົມ</w:t>
      </w:r>
      <w:r w:rsidRPr="00AC2CEC">
        <w:rPr>
          <w:rFonts w:ascii="Phetsarath OT" w:hAnsi="Phetsarath OT" w:cs="Phetsarath OT"/>
          <w:sz w:val="24"/>
          <w:szCs w:val="24"/>
        </w:rPr>
        <w:t xml:space="preserve">, </w:t>
      </w:r>
      <w:r w:rsidRPr="00AC2CEC">
        <w:rPr>
          <w:rFonts w:ascii="Phetsarath OT" w:hAnsi="Phetsarath OT" w:cs="Phetsarath OT"/>
          <w:sz w:val="24"/>
          <w:szCs w:val="24"/>
          <w:cs/>
          <w:lang w:bidi="lo-LA"/>
        </w:rPr>
        <w:t>1  ຫ້ອງການ ແລະ ສະຖາບັນຄົ້ນຄວ້າ ແລະ ຝຶກອົບຮົມໄອຍະການ</w:t>
      </w:r>
      <w:r w:rsidRPr="00AC2CEC">
        <w:rPr>
          <w:rFonts w:ascii="Phetsarath OT" w:hAnsi="Phetsarath OT" w:cs="Phetsarath OT"/>
          <w:sz w:val="24"/>
          <w:szCs w:val="24"/>
        </w:rPr>
        <w:t xml:space="preserve">, </w:t>
      </w:r>
      <w:r w:rsidRPr="00AC2CEC">
        <w:rPr>
          <w:rFonts w:ascii="Phetsarath OT" w:hAnsi="Phetsarath OT" w:cs="Phetsarath OT"/>
          <w:sz w:val="24"/>
          <w:szCs w:val="24"/>
          <w:cs/>
          <w:lang w:bidi="lo-LA"/>
        </w:rPr>
        <w:t>ມີອົງການໄອຍະການປະຊາຊົນພາກ ( ພາກເໜືອ</w:t>
      </w:r>
      <w:r w:rsidRPr="00AC2CEC">
        <w:rPr>
          <w:rFonts w:ascii="Phetsarath OT" w:hAnsi="Phetsarath OT" w:cs="Phetsarath OT"/>
          <w:sz w:val="24"/>
          <w:szCs w:val="24"/>
        </w:rPr>
        <w:t xml:space="preserve">, </w:t>
      </w:r>
      <w:r w:rsidRPr="00AC2CEC">
        <w:rPr>
          <w:rFonts w:ascii="Phetsarath OT" w:hAnsi="Phetsarath OT" w:cs="Phetsarath OT"/>
          <w:sz w:val="24"/>
          <w:szCs w:val="24"/>
          <w:cs/>
          <w:lang w:bidi="lo-LA"/>
        </w:rPr>
        <w:t>ພາກກາງ ແລະ ພາກໃຕ້) ອົງການໄອຍະການປະຊາຊົນ 18 ແຂວງ ແລະ ນະຄອນຫຼວງ</w:t>
      </w:r>
      <w:r w:rsidRPr="00AC2CEC">
        <w:rPr>
          <w:rFonts w:ascii="Phetsarath OT" w:hAnsi="Phetsarath OT" w:cs="Phetsarath OT"/>
          <w:sz w:val="24"/>
          <w:szCs w:val="24"/>
        </w:rPr>
        <w:t xml:space="preserve">, </w:t>
      </w:r>
      <w:r w:rsidRPr="00AC2CEC">
        <w:rPr>
          <w:rFonts w:ascii="Phetsarath OT" w:hAnsi="Phetsarath OT" w:cs="Phetsarath OT"/>
          <w:sz w:val="24"/>
          <w:szCs w:val="24"/>
          <w:cs/>
          <w:lang w:bidi="lo-LA"/>
        </w:rPr>
        <w:t>ມີອົງການໄອຍະການປະຊາຊົນ 43 ເຂດ. ປະກອບມີະນັກງານທັງໝົດ 1677 ທ່ານ</w:t>
      </w:r>
      <w:r w:rsidRPr="00AC2CEC">
        <w:rPr>
          <w:rFonts w:ascii="Phetsarath OT" w:hAnsi="Phetsarath OT" w:cs="Phetsarath OT"/>
          <w:sz w:val="24"/>
          <w:szCs w:val="24"/>
        </w:rPr>
        <w:t xml:space="preserve">, </w:t>
      </w:r>
      <w:r w:rsidRPr="00AC2CEC">
        <w:rPr>
          <w:rFonts w:ascii="Phetsarath OT" w:hAnsi="Phetsarath OT" w:cs="Phetsarath OT"/>
          <w:sz w:val="24"/>
          <w:szCs w:val="24"/>
          <w:cs/>
          <w:lang w:bidi="lo-LA"/>
        </w:rPr>
        <w:t>ຍິງ 604 ທ່ານ</w:t>
      </w:r>
      <w:r w:rsidRPr="00AC2CEC">
        <w:rPr>
          <w:rFonts w:ascii="Phetsarath OT" w:hAnsi="Phetsarath OT" w:cs="Phetsarath OT"/>
          <w:sz w:val="24"/>
          <w:szCs w:val="24"/>
        </w:rPr>
        <w:t xml:space="preserve">, </w:t>
      </w:r>
      <w:r w:rsidRPr="00AC2CEC">
        <w:rPr>
          <w:rFonts w:ascii="Phetsarath OT" w:hAnsi="Phetsarath OT" w:cs="Phetsarath OT"/>
          <w:sz w:val="24"/>
          <w:szCs w:val="24"/>
          <w:cs/>
          <w:lang w:bidi="lo-LA"/>
        </w:rPr>
        <w:t>ໃນນີ້ໃນນີ້ຮຽນກົດໝາຍຊັ້ນສູງຂຶ້ນໄປ ຈຳນວນ 1.625 ຄົນ</w:t>
      </w:r>
      <w:r w:rsidRPr="00AC2CEC">
        <w:rPr>
          <w:rFonts w:ascii="Phetsarath OT" w:hAnsi="Phetsarath OT" w:cs="Phetsarath OT"/>
          <w:sz w:val="24"/>
          <w:szCs w:val="24"/>
        </w:rPr>
        <w:t xml:space="preserve">, </w:t>
      </w:r>
      <w:r w:rsidRPr="00AC2CEC">
        <w:rPr>
          <w:rFonts w:ascii="Phetsarath OT" w:hAnsi="Phetsarath OT" w:cs="Phetsarath OT"/>
          <w:sz w:val="24"/>
          <w:szCs w:val="24"/>
          <w:cs/>
          <w:lang w:bidi="lo-LA"/>
        </w:rPr>
        <w:t>ກວມ 96,9 %. ໃນນີ້: ພະນັກງານສັງກັດຢູ່ອົງການໄອຍະການປະຊາຊົນສູງສຸດ ມີ: 230</w:t>
      </w:r>
      <w:r w:rsidRPr="00AC2CEC">
        <w:rPr>
          <w:rFonts w:ascii="Phetsarath OT" w:hAnsi="Phetsarath OT" w:cs="Phetsarath OT"/>
          <w:sz w:val="24"/>
          <w:szCs w:val="24"/>
        </w:rPr>
        <w:t xml:space="preserve">, </w:t>
      </w:r>
      <w:r w:rsidRPr="00AC2CEC">
        <w:rPr>
          <w:rFonts w:ascii="Phetsarath OT" w:hAnsi="Phetsarath OT" w:cs="Phetsarath OT"/>
          <w:sz w:val="24"/>
          <w:szCs w:val="24"/>
          <w:cs/>
          <w:lang w:bidi="lo-LA"/>
        </w:rPr>
        <w:t>ຍິງ 96 ທ່ານ</w:t>
      </w:r>
      <w:r w:rsidRPr="00AC2CEC">
        <w:rPr>
          <w:rFonts w:ascii="Phetsarath OT" w:hAnsi="Phetsarath OT" w:cs="Phetsarath OT"/>
          <w:sz w:val="24"/>
          <w:szCs w:val="24"/>
        </w:rPr>
        <w:t xml:space="preserve">, </w:t>
      </w:r>
      <w:r w:rsidRPr="00AC2CEC">
        <w:rPr>
          <w:rFonts w:ascii="Phetsarath OT" w:hAnsi="Phetsarath OT" w:cs="Phetsarath OT"/>
          <w:sz w:val="24"/>
          <w:szCs w:val="24"/>
          <w:cs/>
          <w:lang w:bidi="lo-LA"/>
        </w:rPr>
        <w:t>ອົງການໄອຍະການປະຊາຊົນພາກ 3 ພາກ ມີ: 95 ທ່ານ</w:t>
      </w:r>
      <w:r w:rsidRPr="00AC2CEC">
        <w:rPr>
          <w:rFonts w:ascii="Phetsarath OT" w:hAnsi="Phetsarath OT" w:cs="Phetsarath OT"/>
          <w:sz w:val="24"/>
          <w:szCs w:val="24"/>
        </w:rPr>
        <w:t xml:space="preserve">, </w:t>
      </w:r>
      <w:r w:rsidRPr="00AC2CEC">
        <w:rPr>
          <w:rFonts w:ascii="Phetsarath OT" w:hAnsi="Phetsarath OT" w:cs="Phetsarath OT"/>
          <w:sz w:val="24"/>
          <w:szCs w:val="24"/>
          <w:cs/>
          <w:lang w:bidi="lo-LA"/>
        </w:rPr>
        <w:t>ຍິງ 31 ທ່ານ</w:t>
      </w:r>
      <w:r w:rsidRPr="00AC2CEC">
        <w:rPr>
          <w:rFonts w:ascii="Phetsarath OT" w:hAnsi="Phetsarath OT" w:cs="Phetsarath OT"/>
          <w:sz w:val="24"/>
          <w:szCs w:val="24"/>
        </w:rPr>
        <w:t xml:space="preserve">, </w:t>
      </w:r>
      <w:r w:rsidRPr="00AC2CEC">
        <w:rPr>
          <w:rFonts w:ascii="Phetsarath OT" w:hAnsi="Phetsarath OT" w:cs="Phetsarath OT"/>
          <w:sz w:val="24"/>
          <w:szCs w:val="24"/>
          <w:cs/>
          <w:lang w:bidi="lo-LA"/>
        </w:rPr>
        <w:t>ອົງການໄອຍະການປະຊາຊົນແຂວງ-ນະຄອນຫຼວງ ມີ: 543 ທ່ານ</w:t>
      </w:r>
      <w:r w:rsidRPr="00AC2CEC">
        <w:rPr>
          <w:rFonts w:ascii="Phetsarath OT" w:hAnsi="Phetsarath OT" w:cs="Phetsarath OT"/>
          <w:sz w:val="24"/>
          <w:szCs w:val="24"/>
        </w:rPr>
        <w:t xml:space="preserve">, </w:t>
      </w:r>
      <w:r w:rsidRPr="00AC2CEC">
        <w:rPr>
          <w:rFonts w:ascii="Phetsarath OT" w:hAnsi="Phetsarath OT" w:cs="Phetsarath OT"/>
          <w:sz w:val="24"/>
          <w:szCs w:val="24"/>
          <w:cs/>
          <w:lang w:bidi="lo-LA"/>
        </w:rPr>
        <w:t>ຍິງ 210 ທ່ານ</w:t>
      </w:r>
      <w:r w:rsidRPr="00AC2CEC">
        <w:rPr>
          <w:rFonts w:ascii="Phetsarath OT" w:hAnsi="Phetsarath OT" w:cs="Phetsarath OT"/>
          <w:sz w:val="24"/>
          <w:szCs w:val="24"/>
        </w:rPr>
        <w:t xml:space="preserve">; </w:t>
      </w:r>
      <w:r w:rsidRPr="00AC2CEC">
        <w:rPr>
          <w:rFonts w:ascii="Phetsarath OT" w:hAnsi="Phetsarath OT" w:cs="Phetsarath OT"/>
          <w:sz w:val="24"/>
          <w:szCs w:val="24"/>
          <w:cs/>
          <w:lang w:bidi="lo-LA"/>
        </w:rPr>
        <w:t>ອົງການໄອຍະການປະຊາຊົນເຂດ 43 ເຂດ ມີ: 809ທ່ານ</w:t>
      </w:r>
      <w:r w:rsidRPr="00AC2CEC">
        <w:rPr>
          <w:rFonts w:ascii="Phetsarath OT" w:hAnsi="Phetsarath OT" w:cs="Phetsarath OT"/>
          <w:sz w:val="24"/>
          <w:szCs w:val="24"/>
        </w:rPr>
        <w:t xml:space="preserve">, </w:t>
      </w:r>
      <w:r w:rsidRPr="00AC2CEC">
        <w:rPr>
          <w:rFonts w:ascii="Phetsarath OT" w:hAnsi="Phetsarath OT" w:cs="Phetsarath OT"/>
          <w:sz w:val="24"/>
          <w:szCs w:val="24"/>
          <w:cs/>
          <w:lang w:bidi="lo-LA"/>
        </w:rPr>
        <w:t>ຍິງ 267 ທ່ານ.</w:t>
      </w:r>
    </w:p>
    <w:p w:rsidR="00AC2CEC" w:rsidRPr="001F712A" w:rsidRDefault="00AC2CEC" w:rsidP="00AC2CEC">
      <w:pPr>
        <w:tabs>
          <w:tab w:val="left" w:pos="0"/>
        </w:tabs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AC2CEC">
        <w:rPr>
          <w:rFonts w:ascii="Phetsarath OT" w:hAnsi="Phetsarath OT" w:cs="Phetsarath OT"/>
          <w:sz w:val="24"/>
          <w:szCs w:val="24"/>
          <w:cs/>
          <w:lang w:bidi="lo-LA"/>
        </w:rPr>
        <w:tab/>
        <w:t>ໃນລະບົບອົງການໄອຍະການປະຊາຊົນຍັງມີອົງການໄອຍະການທະຫານປະກອບດ້ວຍ ອົງການໄອຍະການທະຫານຂັ້ນສູງ</w:t>
      </w:r>
      <w:r w:rsidRPr="00AC2CEC">
        <w:rPr>
          <w:rFonts w:ascii="Phetsarath OT" w:hAnsi="Phetsarath OT" w:cs="Phetsarath OT"/>
          <w:sz w:val="24"/>
          <w:szCs w:val="24"/>
        </w:rPr>
        <w:t xml:space="preserve">, </w:t>
      </w:r>
      <w:r w:rsidRPr="00AC2CEC">
        <w:rPr>
          <w:rFonts w:ascii="Phetsarath OT" w:hAnsi="Phetsarath OT" w:cs="Phetsarath OT"/>
          <w:sz w:val="24"/>
          <w:szCs w:val="24"/>
          <w:cs/>
          <w:lang w:bidi="lo-LA"/>
        </w:rPr>
        <w:t>ອົງການໄອຍະການທະຫານພາກ</w:t>
      </w:r>
      <w:r w:rsidRPr="00AC2CEC">
        <w:rPr>
          <w:rFonts w:ascii="Phetsarath OT" w:hAnsi="Phetsarath OT" w:cs="Phetsarath OT"/>
          <w:sz w:val="24"/>
          <w:szCs w:val="24"/>
        </w:rPr>
        <w:t xml:space="preserve">, </w:t>
      </w:r>
      <w:r w:rsidRPr="00AC2CEC">
        <w:rPr>
          <w:rFonts w:ascii="Phetsarath OT" w:hAnsi="Phetsarath OT" w:cs="Phetsarath OT"/>
          <w:sz w:val="24"/>
          <w:szCs w:val="24"/>
          <w:cs/>
          <w:lang w:bidi="lo-LA"/>
        </w:rPr>
        <w:t>ກອງພົນ</w:t>
      </w:r>
      <w:r w:rsidRPr="00AC2CEC">
        <w:rPr>
          <w:rFonts w:ascii="Phetsarath OT" w:hAnsi="Phetsarath OT" w:cs="Phetsarath OT"/>
          <w:sz w:val="24"/>
          <w:szCs w:val="24"/>
        </w:rPr>
        <w:t xml:space="preserve">, </w:t>
      </w:r>
      <w:r w:rsidRPr="00AC2CEC">
        <w:rPr>
          <w:rFonts w:ascii="Phetsarath OT" w:hAnsi="Phetsarath OT" w:cs="Phetsarath OT"/>
          <w:sz w:val="24"/>
          <w:szCs w:val="24"/>
          <w:cs/>
          <w:lang w:bidi="lo-LA"/>
        </w:rPr>
        <w:t>ກອງພັນໃຫຍ່</w:t>
      </w:r>
      <w:r w:rsidRPr="00AC2CEC">
        <w:rPr>
          <w:rFonts w:ascii="Phetsarath OT" w:hAnsi="Phetsarath OT" w:cs="Phetsarath OT"/>
          <w:sz w:val="24"/>
          <w:szCs w:val="24"/>
        </w:rPr>
        <w:t xml:space="preserve">, </w:t>
      </w:r>
      <w:r w:rsidRPr="00AC2CEC">
        <w:rPr>
          <w:rFonts w:ascii="Phetsarath OT" w:hAnsi="Phetsarath OT" w:cs="Phetsarath OT"/>
          <w:sz w:val="24"/>
          <w:szCs w:val="24"/>
          <w:cs/>
          <w:lang w:bidi="lo-LA"/>
        </w:rPr>
        <w:t>ໂຮງຮຽນ-ໂຮງໝໍ ແລະ ກອງບັນຊາການທະຫານແຂວງ-ນະຄອນຫຼວງ ຊຶ່ງປະຕິບັດໜ້າທີ່ຕິດຕາມກວດກາການເຄົາລົບ ແລະ ປະຕິບັດກົດໝາຍໃນຂອບເຂດທົ່ວປະເທດ ແລະ ສັ່ງຟ້ອງຜູ້ຖືກຫາຂຶ້ນສານຕາມກົດໝາຍມີ 3 ຂັ້ນຄື: ຂັ້ນຕົ້ນ</w:t>
      </w:r>
      <w:r w:rsidRPr="00AC2CEC">
        <w:rPr>
          <w:rFonts w:ascii="Phetsarath OT" w:hAnsi="Phetsarath OT" w:cs="Phetsarath OT"/>
          <w:sz w:val="24"/>
          <w:szCs w:val="24"/>
        </w:rPr>
        <w:t xml:space="preserve">, </w:t>
      </w:r>
      <w:r w:rsidRPr="00AC2CEC">
        <w:rPr>
          <w:rFonts w:ascii="Phetsarath OT" w:hAnsi="Phetsarath OT" w:cs="Phetsarath OT"/>
          <w:sz w:val="24"/>
          <w:szCs w:val="24"/>
          <w:cs/>
          <w:lang w:bidi="lo-LA"/>
        </w:rPr>
        <w:t>ຂັ້ນອຸທອນ ແລະ ຂັ້ນລົບລ້າງ. ປະກອບມີພະນັກງານໄອຍະການທະຫານທັງໝົດ 319 ຄົນ</w:t>
      </w:r>
      <w:r w:rsidRPr="00AC2CEC">
        <w:rPr>
          <w:rFonts w:ascii="Phetsarath OT" w:hAnsi="Phetsarath OT" w:cs="Phetsarath OT"/>
          <w:sz w:val="24"/>
          <w:szCs w:val="24"/>
        </w:rPr>
        <w:t xml:space="preserve">, </w:t>
      </w:r>
      <w:r w:rsidRPr="00AC2CEC">
        <w:rPr>
          <w:rFonts w:ascii="Phetsarath OT" w:hAnsi="Phetsarath OT" w:cs="Phetsarath OT"/>
          <w:sz w:val="24"/>
          <w:szCs w:val="24"/>
          <w:cs/>
          <w:lang w:bidi="lo-LA"/>
        </w:rPr>
        <w:t>ຍິງ 48 ຄົນ.</w:t>
      </w:r>
    </w:p>
    <w:p w:rsidR="000124FF" w:rsidRPr="00784087" w:rsidRDefault="000124FF" w:rsidP="0033120E">
      <w:pPr>
        <w:spacing w:after="0" w:line="240" w:lineRule="auto"/>
        <w:jc w:val="both"/>
        <w:rPr>
          <w:rFonts w:ascii="Phetsarath OT" w:eastAsia="Arial Unicode MS" w:hAnsi="Phetsarath OT" w:cs="Phetsarath OT"/>
          <w:b/>
          <w:bCs/>
          <w:sz w:val="24"/>
          <w:szCs w:val="24"/>
        </w:rPr>
      </w:pPr>
      <w:r w:rsidRPr="001F712A">
        <w:rPr>
          <w:rFonts w:ascii="Phetsarath OT" w:eastAsia="Arial Unicode MS" w:hAnsi="Phetsarath OT" w:cs="Phetsarath OT"/>
          <w:sz w:val="24"/>
          <w:szCs w:val="24"/>
        </w:rPr>
        <w:tab/>
      </w:r>
      <w:r w:rsidR="00E933F4">
        <w:rPr>
          <w:rFonts w:ascii="Phetsarath OT" w:eastAsia="Arial Unicode MS" w:hAnsi="Phetsarath OT" w:cs="Phetsarath OT"/>
          <w:sz w:val="24"/>
          <w:szCs w:val="24"/>
          <w:cs/>
        </w:rPr>
        <w:tab/>
      </w:r>
      <w:r w:rsidR="00784087" w:rsidRPr="00784087">
        <w:rPr>
          <w:rFonts w:ascii="Phetsarath OT" w:eastAsia="Arial Unicode MS" w:hAnsi="Phetsarath OT" w:cs="Phetsarath OT" w:hint="cs"/>
          <w:b/>
          <w:bCs/>
          <w:sz w:val="24"/>
          <w:szCs w:val="24"/>
          <w:cs/>
          <w:lang w:bidi="lo-LA"/>
        </w:rPr>
        <w:t>ບັນດາທ່ານທີ່ນັບຖື ແລະ ຮັກແພງ</w:t>
      </w:r>
    </w:p>
    <w:p w:rsidR="00A236A8" w:rsidRDefault="000124FF" w:rsidP="00212F88">
      <w:pPr>
        <w:spacing w:after="0" w:line="240" w:lineRule="auto"/>
        <w:jc w:val="thaiDistribute"/>
        <w:rPr>
          <w:rFonts w:ascii="Phetsarath OT" w:eastAsia="Arial Unicode MS" w:hAnsi="Phetsarath OT" w:cs="Phetsarath OT"/>
          <w:sz w:val="24"/>
          <w:szCs w:val="24"/>
          <w:lang w:bidi="lo-LA"/>
        </w:rPr>
      </w:pPr>
      <w:r w:rsidRPr="001F712A">
        <w:rPr>
          <w:rFonts w:ascii="Phetsarath OT" w:eastAsia="Arial Unicode MS" w:hAnsi="Phetsarath OT" w:cs="Phetsarath OT"/>
          <w:sz w:val="24"/>
          <w:szCs w:val="24"/>
        </w:rPr>
        <w:tab/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ຕະຫຼອດ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ໄລຍະ</w:t>
      </w:r>
      <w:r w:rsidR="00784087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="00784087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30</w:t>
      </w:r>
      <w:r w:rsidR="00326DB7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ປີ</w:t>
      </w:r>
      <w:r w:rsidR="00784087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 xml:space="preserve">, </w:t>
      </w:r>
      <w:r w:rsidR="00FC0F46" w:rsidRPr="00FC0F46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ອົງການໄອຍະການປະຊາຊົນ ໄດ້ເຕີບໃຫຍ່ຂະຫຍາ</w:t>
      </w:r>
      <w:r w:rsidR="00737380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 xml:space="preserve">ຍຕົວ </w:t>
      </w:r>
      <w:r w:rsidR="00FC0F46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ທາງດ້ານປ</w:t>
      </w:r>
      <w:r w:rsidR="00737380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ະລິມານ ແລະ</w:t>
      </w:r>
      <w:r w:rsidR="00FC0F46" w:rsidRPr="00FC0F46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 xml:space="preserve"> ຄຸນນະພາບ</w:t>
      </w:r>
      <w:r w:rsidR="00FC0F46" w:rsidRPr="00FC0F46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="00FC0F46" w:rsidRPr="00FC0F46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 ຮັບປະກັນໄດ້ທາງດ້ານຄຸນທາດການເມືອງ ແລະ ວິຊາສະເພາະ ຂອງພະນັກນັກງານ-ລັດຖະກອນ ຊຶ່ງໄດ້ຜ່ານຜ່າບັນດາຄວາມຫຍຸ້ງຍາກ ແລະ ອຸປະສັກນາໆປະການ ທາມກາງສະພາບແວດລ້ອມພາກພື້ນ ແລະ ສາກົນໄດ້ຜັນແປໄປຢ່າງສະຫຼັບຊັບຊ້ອນ ມີທັງຂໍ້ສະດວກ ແລະ ຂໍ້ຫຍຸ້ງຍາກທົດສອບຫຼາຍປະການ</w:t>
      </w:r>
      <w:r w:rsidR="00737380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 xml:space="preserve">, </w:t>
      </w:r>
      <w:r w:rsidR="00FC0F46" w:rsidRPr="00FC0F46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ແຕ່ພາຍໃຕ້ການຊີ້ນຳຢ່າງໃກ້ສິດຂອງກົມການເມືອງສູນກາງພັກ</w:t>
      </w:r>
      <w:r w:rsidR="00FC0F46" w:rsidRPr="00FC0F46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="00FC0F46" w:rsidRPr="00FC0F46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ຄະນະປະຈຳສະພາແຫ່ງຊາດ ແລະ ລັດຖະບານ ພວກເຮົາສາມາດຍາດໄດ້ຜົນງານອັນ</w:t>
      </w:r>
      <w:r w:rsidR="00FC0F46" w:rsidRPr="00FC0F46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lastRenderedPageBreak/>
        <w:t>ພົ້ນເດັ່ນໃນຫຼາຍດ້ານ</w:t>
      </w:r>
      <w:r w:rsidR="00FC0F46" w:rsidRPr="00FC0F46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="00FC0F46" w:rsidRPr="00FC0F46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ໄດ້ມີການປັບປຸງ ແລະ ມີບາດກ້າວໃໝ່ອັນຕັ້ງໜ້າໃນຫຼາຍດ້ານ</w:t>
      </w:r>
      <w:r w:rsidR="00FC0F46" w:rsidRPr="00FC0F46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="00FC0F46" w:rsidRPr="00FC0F46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ກ້າວໄປສູ່ຄຸນນະພາບ ໃໝ່</w:t>
      </w:r>
      <w:r w:rsidR="00FC0F46" w:rsidRPr="00FC0F46">
        <w:rPr>
          <w:rFonts w:ascii="Phetsarath OT" w:eastAsia="Arial Unicode MS" w:hAnsi="Phetsarath OT" w:cs="Phetsarath OT"/>
          <w:sz w:val="24"/>
          <w:szCs w:val="24"/>
        </w:rPr>
        <w:t xml:space="preserve">,  </w:t>
      </w:r>
      <w:r w:rsidR="00FC0F46" w:rsidRPr="00FC0F46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ອັນພົ້ນເດັ່ນ ແມ່ນ ການປະຕິບັດສິດ ແລະ ພາລະບົດບາດຕາມທີ່ກົດໝາຍກຳນົດຢ່າງຕັ້ງໜ້າຂອງອົງການໄອຍະການປະຊາຊົນ ແຕ່ລະຂັ້ນໃນຂອບເຂດທົ່ວປະເທດ. ຄວາມຮັບຜິດຊອບການເມືອງ ຂອງພະນັກງານໄອຍະການ ນັບມື້ນັບສູງຂື້ນ</w:t>
      </w:r>
      <w:r w:rsidR="00FC0F46" w:rsidRPr="00FC0F46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="00FC0F46" w:rsidRPr="00FC0F46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ເຊິ່ງເຮັດໃຫ້ປະກົດການຫຍໍ້ທໍ້ຕ່າງໆຄ່ອຍຫຼຸດລົງ</w:t>
      </w:r>
      <w:r w:rsidR="00FC0F46" w:rsidRPr="00FC0F46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="00FC0F46" w:rsidRPr="00FC0F46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ເປັນການປະກອບສ່ວນອັນສຳຄັນໃນການຮັກສາສະຖຽນລະພາບຂອງລະບອບການເມືອງ ແລະ ຄວາມສະຫງົບຂອງສັງຄົມພວກເຮົາ. ນອກຈາກນີ້</w:t>
      </w:r>
      <w:r w:rsidR="00FC0F46" w:rsidRPr="00FC0F46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="00FC0F46" w:rsidRPr="00FC0F46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ຍັງເປັນການປະກອບສ່ວນເຂົ້າ ເພີ່ມທະວີກຳລັງແຮງສັງລວມທົ່ວພັກ</w:t>
      </w:r>
      <w:r w:rsidR="00FC0F46" w:rsidRPr="00FC0F46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="00FC0F46" w:rsidRPr="00FC0F46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ທົ່ວລັດ</w:t>
      </w:r>
      <w:r w:rsidR="00FC0F46" w:rsidRPr="00FC0F46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="00FC0F46" w:rsidRPr="00FC0F46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ທົ່ວປວງຊົນລາວຂອງພວກເຮົາ.</w:t>
      </w:r>
    </w:p>
    <w:p w:rsidR="0011457C" w:rsidRDefault="000124FF" w:rsidP="00A0444E">
      <w:pPr>
        <w:spacing w:after="0" w:line="240" w:lineRule="auto"/>
        <w:ind w:firstLine="720"/>
        <w:jc w:val="thaiDistribute"/>
        <w:rPr>
          <w:rFonts w:ascii="Phetsarath OT" w:eastAsia="Arial Unicode MS" w:hAnsi="Phetsarath OT" w:cs="Phetsarath OT"/>
          <w:sz w:val="24"/>
          <w:szCs w:val="24"/>
          <w:lang w:bidi="lo-LA"/>
        </w:rPr>
      </w:pP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ກ່ຽວ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ກັບ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ປະຕິບັດ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ພາລະ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ບົບບາດ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ສິດ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ໜ້າທີ່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ຂອງ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ອົງການ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ໄອ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ປະຊາຊົນ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ເຖິງ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ວ່າ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ມີ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ປັບ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ປ່ຽນ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ໄປ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ຕາມ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ຄວາມ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ຮຽກຮ້ອງ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ຕ້ອງການໜ້າທີ່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ເມືອງ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ຂອງ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ພັກ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ລັດ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ແຕ່ລະ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ໄລຍະ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ກໍ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ຕາມ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ແຕ່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ພາລະ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ບົດ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ບາດ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ພື້ນຖານ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ກໍ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ຍັງ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ແມ່ນ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ຕິດຕາມ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ກວດກາ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ເຄົາລົບ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ປະຕິບັດ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ກົດໝາຍ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ສັ່ງ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ຟ້ອງ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ຄະດີ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A0444E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ຊຶ່ງ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ອົງການ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ໄອຍະ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ປະຊາຊົນ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ແຕ່ລະ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ຂັ້ນ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ໄດ້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ເອົາ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ໃຈ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ໃສ່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E13E43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ຍົກ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ສູງ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ຄຸ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</w:t>
      </w:r>
      <w:r w:rsidR="00E13E43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ະພາ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ບການ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ຄົ້ນຄວ້າ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="00FC1FC9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ພິຈາລະ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ຄະດີ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ເປັນ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FC1FC9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ໜ້າທີ່ສຳຄັນ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ຕົ້ນຕໍ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ໂດຍ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ເຄົາລົບຫຼັກການ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“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ຮອບດ້ານ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,</w:t>
      </w:r>
      <w:r w:rsidR="00E13E43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ຄົບ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ຖ້ວນ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ພາວະ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ວິ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E13E43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” 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ຍຶດໝັ້ນ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4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ຮັບປະກັນ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ຄື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: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ຮັບປະກັນ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ຄວາມ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ຖືກຕ້ອງ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ຍຸຕິ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ທຳ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, 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ໂປ່ງ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ໄສ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ທັນຕາ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ມກຳນົດ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E13E43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ເວລາ</w:t>
      </w:r>
      <w:r w:rsidR="0011457C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:</w:t>
      </w:r>
    </w:p>
    <w:p w:rsidR="0011457C" w:rsidRPr="0011457C" w:rsidRDefault="0011457C" w:rsidP="0011457C">
      <w:pPr>
        <w:pStyle w:val="ListParagraph"/>
        <w:numPr>
          <w:ilvl w:val="0"/>
          <w:numId w:val="7"/>
        </w:numPr>
        <w:tabs>
          <w:tab w:val="left" w:pos="993"/>
        </w:tabs>
        <w:ind w:left="0" w:firstLine="720"/>
        <w:rPr>
          <w:rFonts w:ascii="Phetsarath OT" w:eastAsia="Arial Unicode MS" w:hAnsi="Phetsarath OT" w:cs="Phetsarath OT"/>
          <w:sz w:val="24"/>
          <w:szCs w:val="24"/>
        </w:rPr>
      </w:pPr>
      <w:r w:rsidRPr="0011457C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ໃນລະຍະແຕ່ປີ 2006 – 2010</w:t>
      </w:r>
      <w:r w:rsidRPr="0011457C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11457C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ໂດຍສະເລ່ຍແລ້ວ ຂີດຄວາມສາມາດໃນການແກ້ໄຂຄະດີຂອງອົງການໄອຍະການປະຊາຊົນ ໃນຂອບເຂດທົ່ວປະເທດ ແມ່ນຢູ່ທີ 81,71%</w:t>
      </w:r>
      <w:r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 xml:space="preserve"> ຂອງຈຳນວນຄະດີທັງໝົດ</w:t>
      </w:r>
      <w:r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;</w:t>
      </w:r>
    </w:p>
    <w:p w:rsidR="0011457C" w:rsidRDefault="0011457C" w:rsidP="0011457C">
      <w:pPr>
        <w:pStyle w:val="ListParagraph"/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left="0" w:firstLine="709"/>
        <w:jc w:val="thaiDistribute"/>
        <w:rPr>
          <w:rFonts w:ascii="Phetsarath OT" w:eastAsia="Arial Unicode MS" w:hAnsi="Phetsarath OT" w:cs="Phetsarath OT"/>
          <w:sz w:val="24"/>
          <w:szCs w:val="24"/>
          <w:lang w:bidi="lo-LA"/>
        </w:rPr>
      </w:pPr>
      <w:r w:rsidRPr="0011457C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ໃນລະຍະແຕ່ປີ 2010 – 2014</w:t>
      </w:r>
      <w:r w:rsidRPr="0011457C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11457C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ໂດຍສະເລ່ຍແລ້ວ ຂີດຄວາມສາມາດໃນການແກ້ໄຂຄະດີຂອງອົງການໄອຍະການປະຊາຊົນ ໃນຂອບເຂດທົ່ວປະເທດ ແມ່ນຢູ່ທີ 91</w:t>
      </w:r>
      <w:r w:rsidRPr="0011457C">
        <w:rPr>
          <w:rFonts w:ascii="Phetsarath OT" w:eastAsia="Arial Unicode MS" w:hAnsi="Phetsarath OT" w:cs="Phetsarath OT"/>
          <w:sz w:val="24"/>
          <w:szCs w:val="24"/>
        </w:rPr>
        <w:t>,</w:t>
      </w:r>
      <w:r w:rsidRPr="0011457C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69% ຂອງຈຳນວນຄະດີທັງໝົດ</w:t>
      </w:r>
      <w:r w:rsidRPr="0011457C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11457C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ຖ້າທຽບໃສ່ ໄລຍະ ປີ 2006 – 2010</w:t>
      </w:r>
      <w:r w:rsidRPr="0011457C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11457C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ເຫັນວ່າຂີດຄວາມສາມາດໃນການແກ້ໄຂຄະດີ ເພີ່ມຂື້ນປະມານ 9</w:t>
      </w:r>
      <w:r w:rsidRPr="0011457C">
        <w:rPr>
          <w:rFonts w:ascii="Phetsarath OT" w:eastAsia="Arial Unicode MS" w:hAnsi="Phetsarath OT" w:cs="Phetsarath OT"/>
          <w:sz w:val="24"/>
          <w:szCs w:val="24"/>
        </w:rPr>
        <w:t>,</w:t>
      </w:r>
      <w:r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98%</w:t>
      </w:r>
      <w:r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;</w:t>
      </w:r>
    </w:p>
    <w:p w:rsidR="0011457C" w:rsidRDefault="0011457C" w:rsidP="0011457C">
      <w:pPr>
        <w:pStyle w:val="ListParagraph"/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left="0" w:firstLine="720"/>
        <w:jc w:val="thaiDistribute"/>
        <w:rPr>
          <w:rFonts w:ascii="Phetsarath OT" w:eastAsia="Arial Unicode MS" w:hAnsi="Phetsarath OT" w:cs="Phetsarath OT"/>
          <w:sz w:val="24"/>
          <w:szCs w:val="24"/>
          <w:lang w:bidi="lo-LA"/>
        </w:rPr>
      </w:pPr>
      <w:r w:rsidRPr="0011457C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ໃນລະຍະແຕ່ປີ 2015 – 2018</w:t>
      </w:r>
      <w:r w:rsidRPr="0011457C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11457C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ໂດຍສະເລ່ຍແລ້ວ ຂີດຄວາມສາມາດໃນການແກ້ໄຂຄະດີຂອງອົງການໄອຍະການປະຊາຊົນ ໃນຂອບເຂດທົ່ວປະເທດ ແມ່ນຢູ່ທີ 92</w:t>
      </w:r>
      <w:r w:rsidRPr="0011457C">
        <w:rPr>
          <w:rFonts w:ascii="Phetsarath OT" w:eastAsia="Arial Unicode MS" w:hAnsi="Phetsarath OT" w:cs="Phetsarath OT"/>
          <w:sz w:val="24"/>
          <w:szCs w:val="24"/>
        </w:rPr>
        <w:t>,</w:t>
      </w:r>
      <w:r w:rsidRPr="0011457C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10% ຂອງຈຳນວນຄະດີທັງໝົດ.ຖ້າທຽບໃສ່ ໄລຍະ ປີ 2006 – 2010</w:t>
      </w:r>
      <w:r w:rsidRPr="0011457C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11457C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ເຫັນວ່າຂີດຄວາມສາມາດໃນການແກ້ໄຂຄະດີ ເພີ່ມຂື້ນປະມານ 0</w:t>
      </w:r>
      <w:r w:rsidRPr="0011457C">
        <w:rPr>
          <w:rFonts w:ascii="Phetsarath OT" w:eastAsia="Arial Unicode MS" w:hAnsi="Phetsarath OT" w:cs="Phetsarath OT"/>
          <w:sz w:val="24"/>
          <w:szCs w:val="24"/>
        </w:rPr>
        <w:t>,</w:t>
      </w:r>
      <w:r w:rsidRPr="0011457C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41%.</w:t>
      </w:r>
    </w:p>
    <w:p w:rsidR="000124FF" w:rsidRPr="001F712A" w:rsidRDefault="0011457C" w:rsidP="0011457C">
      <w:pPr>
        <w:pStyle w:val="ListParagraph"/>
        <w:tabs>
          <w:tab w:val="left" w:pos="426"/>
          <w:tab w:val="left" w:pos="851"/>
        </w:tabs>
        <w:spacing w:after="0" w:line="240" w:lineRule="auto"/>
        <w:ind w:left="0" w:firstLine="720"/>
        <w:jc w:val="thaiDistribute"/>
        <w:rPr>
          <w:rFonts w:ascii="Phetsarath OT" w:eastAsia="Arial Unicode MS" w:hAnsi="Phetsarath OT" w:cs="Phetsarath OT"/>
          <w:sz w:val="24"/>
          <w:szCs w:val="24"/>
          <w:lang w:bidi="lo-LA"/>
        </w:rPr>
      </w:pPr>
      <w:r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 xml:space="preserve">ສະເພາະສົກປີ 2018-2019: 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ຕົວ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E13E43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ເລກ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FC1FC9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ຄົ້ນຄວ້າ ແລະ ພິຈາລະນາຄະດີ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ຂັ້ນ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ຕົ້ນ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ຂັ້ນ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ອຸທອນ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ຂັ້ນ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ລົບ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ລ້າງ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ດັ່ງ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ນີ້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:</w:t>
      </w:r>
    </w:p>
    <w:p w:rsidR="00556992" w:rsidRPr="00CB6915" w:rsidRDefault="00556992" w:rsidP="00E34E34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1F712A">
        <w:rPr>
          <w:rFonts w:ascii="Phetsarath OT" w:hAnsi="Phetsarath OT" w:cs="Phetsarath OT"/>
          <w:sz w:val="24"/>
          <w:szCs w:val="24"/>
        </w:rPr>
        <w:tab/>
        <w:t xml:space="preserve">+ </w:t>
      </w:r>
      <w:r w:rsidRPr="001F712A">
        <w:rPr>
          <w:rFonts w:ascii="Phetsarath OT" w:hAnsi="Phetsarath OT" w:cs="Phetsarath OT"/>
          <w:sz w:val="24"/>
          <w:szCs w:val="24"/>
          <w:cs/>
          <w:lang w:bidi="lo-LA"/>
        </w:rPr>
        <w:t>ຄະດີອາຍາຂັ້ນຕົ້ນໃນທົ່ວປະເທດໃນສົກປີ</w:t>
      </w:r>
      <w:r w:rsidR="0011457C">
        <w:rPr>
          <w:rFonts w:ascii="Phetsarath OT" w:hAnsi="Phetsarath OT" w:cs="Phetsarath OT"/>
          <w:sz w:val="24"/>
          <w:szCs w:val="24"/>
        </w:rPr>
        <w:t xml:space="preserve"> 201</w:t>
      </w:r>
      <w:r w:rsidR="0011457C">
        <w:rPr>
          <w:rFonts w:ascii="Phetsarath OT" w:hAnsi="Phetsarath OT" w:cs="Phetsarath OT" w:hint="cs"/>
          <w:sz w:val="24"/>
          <w:szCs w:val="24"/>
          <w:cs/>
          <w:lang w:bidi="lo-LA"/>
        </w:rPr>
        <w:t>8</w:t>
      </w:r>
      <w:r w:rsidR="0011457C">
        <w:rPr>
          <w:rFonts w:ascii="Phetsarath OT" w:hAnsi="Phetsarath OT" w:cs="Phetsarath OT"/>
          <w:sz w:val="24"/>
          <w:szCs w:val="24"/>
        </w:rPr>
        <w:t>-201</w:t>
      </w:r>
      <w:r w:rsidR="0011457C">
        <w:rPr>
          <w:rFonts w:ascii="Phetsarath OT" w:hAnsi="Phetsarath OT" w:cs="Phetsarath OT" w:hint="cs"/>
          <w:sz w:val="24"/>
          <w:szCs w:val="24"/>
          <w:cs/>
          <w:lang w:bidi="lo-LA"/>
        </w:rPr>
        <w:t>9</w:t>
      </w:r>
      <w:r w:rsidRPr="001F712A">
        <w:rPr>
          <w:rFonts w:ascii="Phetsarath OT" w:hAnsi="Phetsarath OT" w:cs="Phetsarath OT"/>
          <w:sz w:val="24"/>
          <w:szCs w:val="24"/>
        </w:rPr>
        <w:t xml:space="preserve"> </w:t>
      </w:r>
      <w:r w:rsidRPr="001F712A">
        <w:rPr>
          <w:rFonts w:ascii="Phetsarath OT" w:hAnsi="Phetsarath OT" w:cs="Phetsarath OT"/>
          <w:sz w:val="24"/>
          <w:szCs w:val="24"/>
          <w:cs/>
          <w:lang w:bidi="lo-LA"/>
        </w:rPr>
        <w:t>ລວມມີ</w:t>
      </w:r>
      <w:r w:rsidR="0011457C">
        <w:rPr>
          <w:rFonts w:ascii="Phetsarath OT" w:hAnsi="Phetsarath OT" w:cs="Phetsarath OT"/>
          <w:sz w:val="24"/>
          <w:szCs w:val="24"/>
        </w:rPr>
        <w:t xml:space="preserve"> </w:t>
      </w:r>
      <w:r w:rsidR="0011457C">
        <w:rPr>
          <w:rFonts w:ascii="Phetsarath OT" w:hAnsi="Phetsarath OT" w:cs="Phetsarath OT" w:hint="cs"/>
          <w:sz w:val="24"/>
          <w:szCs w:val="24"/>
          <w:cs/>
          <w:lang w:bidi="lo-LA"/>
        </w:rPr>
        <w:t>......</w:t>
      </w:r>
      <w:r w:rsidRPr="001F712A">
        <w:rPr>
          <w:rFonts w:ascii="Phetsarath OT" w:hAnsi="Phetsarath OT" w:cs="Phetsarath OT"/>
          <w:sz w:val="24"/>
          <w:szCs w:val="24"/>
        </w:rPr>
        <w:t xml:space="preserve"> </w:t>
      </w:r>
      <w:r w:rsidRPr="001F712A"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 w:rsidR="00FC1FC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Pr="001F712A">
        <w:rPr>
          <w:rFonts w:ascii="Phetsarath OT" w:hAnsi="Phetsarath OT" w:cs="Phetsarath OT"/>
          <w:sz w:val="24"/>
          <w:szCs w:val="24"/>
          <w:cs/>
          <w:lang w:bidi="lo-LA"/>
        </w:rPr>
        <w:t>ທຽບກັບສົກປີ</w:t>
      </w:r>
      <w:r w:rsidR="0011457C">
        <w:rPr>
          <w:rFonts w:ascii="Phetsarath OT" w:hAnsi="Phetsarath OT" w:cs="Phetsarath OT"/>
          <w:sz w:val="24"/>
          <w:szCs w:val="24"/>
        </w:rPr>
        <w:t xml:space="preserve"> 201</w:t>
      </w:r>
      <w:r w:rsidR="0011457C"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="0011457C">
        <w:rPr>
          <w:rFonts w:ascii="Phetsarath OT" w:hAnsi="Phetsarath OT" w:cs="Phetsarath OT"/>
          <w:sz w:val="24"/>
          <w:szCs w:val="24"/>
        </w:rPr>
        <w:t>-201</w:t>
      </w:r>
      <w:r w:rsidR="0011457C">
        <w:rPr>
          <w:rFonts w:ascii="Phetsarath OT" w:hAnsi="Phetsarath OT" w:cs="Phetsarath OT" w:hint="cs"/>
          <w:sz w:val="24"/>
          <w:szCs w:val="24"/>
          <w:cs/>
          <w:lang w:bidi="lo-LA"/>
        </w:rPr>
        <w:t>8</w:t>
      </w:r>
      <w:r w:rsidRPr="001F712A">
        <w:rPr>
          <w:rFonts w:ascii="Phetsarath OT" w:hAnsi="Phetsarath OT" w:cs="Phetsarath OT"/>
          <w:sz w:val="24"/>
          <w:szCs w:val="24"/>
        </w:rPr>
        <w:t xml:space="preserve"> </w:t>
      </w:r>
      <w:r w:rsidRPr="001F712A">
        <w:rPr>
          <w:rFonts w:ascii="Phetsarath OT" w:hAnsi="Phetsarath OT" w:cs="Phetsarath OT"/>
          <w:sz w:val="24"/>
          <w:szCs w:val="24"/>
          <w:cs/>
          <w:lang w:bidi="lo-LA"/>
        </w:rPr>
        <w:t>ເພີ່ມ</w:t>
      </w:r>
      <w:r w:rsidR="0011457C">
        <w:rPr>
          <w:rFonts w:ascii="Phetsarath OT" w:hAnsi="Phetsarath OT" w:cs="Phetsarath OT"/>
          <w:sz w:val="24"/>
          <w:szCs w:val="24"/>
        </w:rPr>
        <w:t xml:space="preserve"> </w:t>
      </w:r>
      <w:r w:rsidR="0011457C">
        <w:rPr>
          <w:rFonts w:ascii="Phetsarath OT" w:hAnsi="Phetsarath OT" w:cs="Phetsarath OT" w:hint="cs"/>
          <w:sz w:val="24"/>
          <w:szCs w:val="24"/>
          <w:cs/>
          <w:lang w:bidi="lo-LA"/>
        </w:rPr>
        <w:t>........</w:t>
      </w:r>
      <w:r w:rsidRPr="001F712A">
        <w:rPr>
          <w:rFonts w:ascii="Phetsarath OT" w:hAnsi="Phetsarath OT" w:cs="Phetsarath OT"/>
          <w:sz w:val="24"/>
          <w:szCs w:val="24"/>
        </w:rPr>
        <w:t xml:space="preserve"> %</w:t>
      </w:r>
      <w:r w:rsidR="00E34E34" w:rsidRPr="00E34E34">
        <w:rPr>
          <w:rFonts w:ascii="Phetsarath OT" w:hAnsi="Phetsarath OT" w:cs="Phetsarath OT"/>
          <w:sz w:val="24"/>
          <w:szCs w:val="24"/>
        </w:rPr>
        <w:t xml:space="preserve"> </w:t>
      </w:r>
      <w:r w:rsidRPr="001F712A">
        <w:rPr>
          <w:rFonts w:ascii="Phetsarath OT" w:hAnsi="Phetsarath OT" w:cs="Phetsarath OT"/>
          <w:sz w:val="24"/>
          <w:szCs w:val="24"/>
        </w:rPr>
        <w:t xml:space="preserve"> </w:t>
      </w:r>
      <w:r w:rsidR="00FC1FC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ໃນນັ້ນ, </w:t>
      </w:r>
      <w:r w:rsidRPr="001F712A">
        <w:rPr>
          <w:rFonts w:ascii="Phetsarath OT" w:hAnsi="Phetsarath OT" w:cs="Phetsarath OT"/>
          <w:sz w:val="24"/>
          <w:szCs w:val="24"/>
          <w:cs/>
          <w:lang w:bidi="lo-LA"/>
        </w:rPr>
        <w:t>ແກ້ໄຂໄດ້</w:t>
      </w:r>
      <w:r w:rsidR="0011457C">
        <w:rPr>
          <w:rFonts w:ascii="Phetsarath OT" w:hAnsi="Phetsarath OT" w:cs="Phetsarath OT"/>
          <w:sz w:val="24"/>
          <w:szCs w:val="24"/>
        </w:rPr>
        <w:t xml:space="preserve"> </w:t>
      </w:r>
      <w:r w:rsidR="0011457C">
        <w:rPr>
          <w:rFonts w:ascii="Phetsarath OT" w:hAnsi="Phetsarath OT" w:cs="Phetsarath OT" w:hint="cs"/>
          <w:sz w:val="24"/>
          <w:szCs w:val="24"/>
          <w:cs/>
          <w:lang w:bidi="lo-LA"/>
        </w:rPr>
        <w:t>......</w:t>
      </w:r>
      <w:r w:rsidRPr="001F712A">
        <w:rPr>
          <w:rFonts w:ascii="Phetsarath OT" w:hAnsi="Phetsarath OT" w:cs="Phetsarath OT"/>
          <w:sz w:val="24"/>
          <w:szCs w:val="24"/>
        </w:rPr>
        <w:t xml:space="preserve"> </w:t>
      </w:r>
      <w:r w:rsidRPr="001F712A"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 w:rsidR="00EE476D" w:rsidRPr="001F712A">
        <w:rPr>
          <w:rFonts w:ascii="Phetsarath OT" w:hAnsi="Phetsarath OT" w:cs="Phetsarath OT"/>
          <w:sz w:val="24"/>
          <w:szCs w:val="24"/>
        </w:rPr>
        <w:t xml:space="preserve">, </w:t>
      </w:r>
      <w:r w:rsidR="00CB691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ຄວາມສາມາດໃນການແກ້ໄຂຄະດີ </w:t>
      </w:r>
      <w:r w:rsidRPr="001F712A">
        <w:rPr>
          <w:rFonts w:ascii="Phetsarath OT" w:hAnsi="Phetsarath OT" w:cs="Phetsarath OT"/>
          <w:sz w:val="24"/>
          <w:szCs w:val="24"/>
          <w:cs/>
          <w:lang w:bidi="lo-LA"/>
        </w:rPr>
        <w:t>ເທົ່າກັບ</w:t>
      </w:r>
      <w:r w:rsidR="0011457C">
        <w:rPr>
          <w:rFonts w:ascii="Phetsarath OT" w:hAnsi="Phetsarath OT" w:cs="Phetsarath OT"/>
          <w:sz w:val="24"/>
          <w:szCs w:val="24"/>
        </w:rPr>
        <w:t xml:space="preserve"> </w:t>
      </w:r>
      <w:r w:rsidR="0011457C">
        <w:rPr>
          <w:rFonts w:ascii="Phetsarath OT" w:hAnsi="Phetsarath OT" w:cs="Phetsarath OT" w:hint="cs"/>
          <w:sz w:val="24"/>
          <w:szCs w:val="24"/>
          <w:cs/>
          <w:lang w:bidi="lo-LA"/>
        </w:rPr>
        <w:t>....</w:t>
      </w:r>
      <w:r w:rsidR="00CB6915">
        <w:rPr>
          <w:rFonts w:ascii="Phetsarath OT" w:hAnsi="Phetsarath OT" w:cs="Phetsarath OT" w:hint="cs"/>
          <w:sz w:val="24"/>
          <w:szCs w:val="24"/>
          <w:cs/>
          <w:lang w:bidi="lo-LA"/>
        </w:rPr>
        <w:t>...</w:t>
      </w:r>
      <w:r w:rsidR="00E34E34">
        <w:rPr>
          <w:rFonts w:ascii="Phetsarath OT" w:hAnsi="Phetsarath OT" w:cs="Phetsarath OT"/>
          <w:sz w:val="24"/>
          <w:szCs w:val="24"/>
        </w:rPr>
        <w:t xml:space="preserve"> %</w:t>
      </w:r>
      <w:r w:rsidRPr="001F712A">
        <w:rPr>
          <w:rFonts w:ascii="Phetsarath OT" w:hAnsi="Phetsarath OT" w:cs="Phetsarath OT"/>
          <w:sz w:val="24"/>
          <w:szCs w:val="24"/>
        </w:rPr>
        <w:t xml:space="preserve">, </w:t>
      </w:r>
      <w:r w:rsidRPr="00CB6915">
        <w:rPr>
          <w:rFonts w:ascii="Phetsarath OT" w:hAnsi="Phetsarath OT" w:cs="Phetsarath OT"/>
          <w:sz w:val="24"/>
          <w:szCs w:val="24"/>
          <w:cs/>
          <w:lang w:bidi="lo-LA"/>
        </w:rPr>
        <w:t>ທຽບກັບສົກປີ</w:t>
      </w:r>
      <w:r w:rsidR="00CB6915" w:rsidRPr="00CB6915">
        <w:rPr>
          <w:rFonts w:ascii="Phetsarath OT" w:hAnsi="Phetsarath OT" w:cs="Phetsarath OT"/>
          <w:sz w:val="24"/>
          <w:szCs w:val="24"/>
        </w:rPr>
        <w:t xml:space="preserve"> 201</w:t>
      </w:r>
      <w:r w:rsidR="00CB6915" w:rsidRPr="00CB6915"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="00CB6915" w:rsidRPr="00CB6915">
        <w:rPr>
          <w:rFonts w:ascii="Phetsarath OT" w:hAnsi="Phetsarath OT" w:cs="Phetsarath OT"/>
          <w:sz w:val="24"/>
          <w:szCs w:val="24"/>
        </w:rPr>
        <w:t>-201</w:t>
      </w:r>
      <w:r w:rsidR="00CB6915" w:rsidRPr="00CB6915">
        <w:rPr>
          <w:rFonts w:ascii="Phetsarath OT" w:hAnsi="Phetsarath OT" w:cs="Phetsarath OT" w:hint="cs"/>
          <w:sz w:val="24"/>
          <w:szCs w:val="24"/>
          <w:cs/>
          <w:lang w:bidi="lo-LA"/>
        </w:rPr>
        <w:t>8</w:t>
      </w:r>
      <w:r w:rsidRPr="00CB6915">
        <w:rPr>
          <w:rFonts w:ascii="Phetsarath OT" w:hAnsi="Phetsarath OT" w:cs="Phetsarath OT"/>
          <w:sz w:val="24"/>
          <w:szCs w:val="24"/>
        </w:rPr>
        <w:t xml:space="preserve"> </w:t>
      </w:r>
      <w:r w:rsidRPr="00CB6915">
        <w:rPr>
          <w:rFonts w:ascii="Phetsarath OT" w:hAnsi="Phetsarath OT" w:cs="Phetsarath OT"/>
          <w:sz w:val="24"/>
          <w:szCs w:val="24"/>
          <w:cs/>
          <w:lang w:bidi="lo-LA"/>
        </w:rPr>
        <w:t>ເພີ່ມ</w:t>
      </w:r>
      <w:r w:rsidR="00CB6915" w:rsidRPr="00CB6915">
        <w:rPr>
          <w:rFonts w:ascii="Phetsarath OT" w:hAnsi="Phetsarath OT" w:cs="Phetsarath OT"/>
          <w:sz w:val="24"/>
          <w:szCs w:val="24"/>
        </w:rPr>
        <w:t xml:space="preserve"> </w:t>
      </w:r>
      <w:r w:rsidR="00CB6915" w:rsidRPr="00CB6915">
        <w:rPr>
          <w:rFonts w:ascii="Phetsarath OT" w:hAnsi="Phetsarath OT" w:cs="Phetsarath OT" w:hint="cs"/>
          <w:sz w:val="24"/>
          <w:szCs w:val="24"/>
          <w:cs/>
          <w:lang w:bidi="lo-LA"/>
        </w:rPr>
        <w:t>.......</w:t>
      </w:r>
      <w:r w:rsidRPr="00CB6915">
        <w:rPr>
          <w:rFonts w:ascii="Phetsarath OT" w:hAnsi="Phetsarath OT" w:cs="Phetsarath OT"/>
          <w:sz w:val="24"/>
          <w:szCs w:val="24"/>
        </w:rPr>
        <w:t xml:space="preserve"> %</w:t>
      </w:r>
      <w:r w:rsidR="00CB691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. ພ້ອມກັນນີ້, </w:t>
      </w:r>
      <w:r w:rsidR="00E34E34" w:rsidRPr="00CB6915">
        <w:rPr>
          <w:rFonts w:ascii="Phetsarath OT" w:hAnsi="Phetsarath OT" w:cs="Phetsarath OT"/>
          <w:sz w:val="24"/>
          <w:szCs w:val="24"/>
          <w:cs/>
          <w:lang w:bidi="lo-LA"/>
        </w:rPr>
        <w:t>ຄຸນນະພາບການສັ່ງຟ້ອງກໍ</w:t>
      </w:r>
      <w:r w:rsidRPr="00CB6915">
        <w:rPr>
          <w:rFonts w:ascii="Phetsarath OT" w:hAnsi="Phetsarath OT" w:cs="Phetsarath OT"/>
          <w:sz w:val="24"/>
          <w:szCs w:val="24"/>
          <w:cs/>
          <w:lang w:bidi="lo-LA"/>
        </w:rPr>
        <w:t>ໄດ້ເພີ່ມຂຶ້ນ</w:t>
      </w:r>
      <w:r w:rsidRPr="00CB6915">
        <w:rPr>
          <w:rFonts w:ascii="Phetsarath OT" w:hAnsi="Phetsarath OT" w:cs="Phetsarath OT"/>
          <w:sz w:val="24"/>
          <w:szCs w:val="24"/>
        </w:rPr>
        <w:t>:</w:t>
      </w:r>
      <w:r w:rsidRPr="001F712A">
        <w:rPr>
          <w:rFonts w:ascii="Phetsarath OT" w:hAnsi="Phetsarath OT" w:cs="Phetsarath OT"/>
          <w:sz w:val="24"/>
          <w:szCs w:val="24"/>
        </w:rPr>
        <w:t xml:space="preserve"> </w:t>
      </w:r>
      <w:r w:rsidR="00FC1FC9">
        <w:rPr>
          <w:rFonts w:ascii="Phetsarath OT" w:hAnsi="Phetsarath OT" w:cs="Phetsarath OT" w:hint="cs"/>
          <w:sz w:val="24"/>
          <w:szCs w:val="24"/>
          <w:cs/>
          <w:lang w:bidi="lo-LA"/>
        </w:rPr>
        <w:t>ເຂົ້າຮ່ວມກອງປະຊຸມ ແລະ ຖະແຫຼງຄະດີຂຶ້ນສານ</w:t>
      </w:r>
      <w:r w:rsidRPr="001F712A">
        <w:rPr>
          <w:rFonts w:ascii="Phetsarath OT" w:hAnsi="Phetsarath OT" w:cs="Phetsarath OT"/>
          <w:sz w:val="24"/>
          <w:szCs w:val="24"/>
          <w:cs/>
          <w:lang w:bidi="lo-LA"/>
        </w:rPr>
        <w:t>ສົກປີ</w:t>
      </w:r>
      <w:r w:rsidR="00CB6915">
        <w:rPr>
          <w:rFonts w:ascii="Phetsarath OT" w:hAnsi="Phetsarath OT" w:cs="Phetsarath OT"/>
          <w:sz w:val="24"/>
          <w:szCs w:val="24"/>
        </w:rPr>
        <w:t xml:space="preserve"> 20</w:t>
      </w:r>
      <w:r w:rsidR="00CB6915">
        <w:rPr>
          <w:rFonts w:ascii="Phetsarath OT" w:hAnsi="Phetsarath OT" w:cs="Phetsarath OT" w:hint="cs"/>
          <w:sz w:val="24"/>
          <w:szCs w:val="24"/>
          <w:cs/>
          <w:lang w:bidi="lo-LA"/>
        </w:rPr>
        <w:t>18</w:t>
      </w:r>
      <w:r w:rsidR="00CB6915">
        <w:rPr>
          <w:rFonts w:ascii="Phetsarath OT" w:hAnsi="Phetsarath OT" w:cs="Phetsarath OT"/>
          <w:sz w:val="24"/>
          <w:szCs w:val="24"/>
        </w:rPr>
        <w:t>-20</w:t>
      </w:r>
      <w:r w:rsidR="00CB6915">
        <w:rPr>
          <w:rFonts w:ascii="Phetsarath OT" w:hAnsi="Phetsarath OT" w:cs="Phetsarath OT" w:hint="cs"/>
          <w:sz w:val="24"/>
          <w:szCs w:val="24"/>
          <w:cs/>
          <w:lang w:bidi="lo-LA"/>
        </w:rPr>
        <w:t>19</w:t>
      </w:r>
      <w:r w:rsidRPr="001F712A">
        <w:rPr>
          <w:rFonts w:ascii="Phetsarath OT" w:hAnsi="Phetsarath OT" w:cs="Phetsarath OT"/>
          <w:sz w:val="24"/>
          <w:szCs w:val="24"/>
        </w:rPr>
        <w:t xml:space="preserve"> </w:t>
      </w:r>
      <w:r w:rsidRPr="001F712A">
        <w:rPr>
          <w:rFonts w:ascii="Phetsarath OT" w:hAnsi="Phetsarath OT" w:cs="Phetsarath OT"/>
          <w:sz w:val="24"/>
          <w:szCs w:val="24"/>
          <w:cs/>
          <w:lang w:bidi="lo-LA"/>
        </w:rPr>
        <w:t>ສານເອົາຕາມການຖະແຫຼງຂອງໄອຍະການປະຊາຊົນ</w:t>
      </w:r>
      <w:r w:rsidR="00CB6915">
        <w:rPr>
          <w:rFonts w:ascii="Phetsarath OT" w:hAnsi="Phetsarath OT" w:cs="Phetsarath OT"/>
          <w:sz w:val="24"/>
          <w:szCs w:val="24"/>
        </w:rPr>
        <w:t xml:space="preserve"> </w:t>
      </w:r>
      <w:r w:rsidR="00CB6915">
        <w:rPr>
          <w:rFonts w:ascii="Phetsarath OT" w:hAnsi="Phetsarath OT" w:cs="Phetsarath OT" w:hint="cs"/>
          <w:sz w:val="24"/>
          <w:szCs w:val="24"/>
          <w:cs/>
          <w:lang w:bidi="lo-LA"/>
        </w:rPr>
        <w:t>........</w:t>
      </w:r>
      <w:r w:rsidR="00CB6915">
        <w:rPr>
          <w:rFonts w:ascii="Phetsarath OT" w:hAnsi="Phetsarath OT" w:cs="Phetsarath OT"/>
          <w:sz w:val="24"/>
          <w:szCs w:val="24"/>
        </w:rPr>
        <w:t>%</w:t>
      </w:r>
      <w:r w:rsidR="00CB6915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2A3C44" w:rsidRPr="008945E2" w:rsidRDefault="00556992" w:rsidP="008945E2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1F712A">
        <w:rPr>
          <w:rFonts w:ascii="Phetsarath OT" w:hAnsi="Phetsarath OT" w:cs="Phetsarath OT"/>
          <w:b/>
          <w:bCs/>
          <w:i/>
          <w:iCs/>
          <w:sz w:val="24"/>
          <w:szCs w:val="24"/>
        </w:rPr>
        <w:tab/>
      </w:r>
      <w:r w:rsidR="0002676C">
        <w:rPr>
          <w:rFonts w:ascii="Phetsarath OT" w:hAnsi="Phetsarath OT" w:cs="Phetsarath OT" w:hint="cs"/>
          <w:sz w:val="24"/>
          <w:szCs w:val="24"/>
          <w:cs/>
          <w:lang w:bidi="lo-LA"/>
        </w:rPr>
        <w:t>ບັນດາຜົນງານທີ່ີກ່າວມາຂ້າງເທິງນີ້ໄດ້ສ່ອງແສງເຖິງຄວາມພະຍາຍາມສູ້ຊົນຂອງຄະນະພັກ, ຄະນະນຳອົງການໄອຍະການປະຊາຊົນທຸກຂັ້ນກໍຄືສະມາຊິກພັກ ແລະ ພະນັກງານໄອຍະການທຸກຄົນໄດ້ສຸມທຸກສະຕິປັນຍາ, ເຫື່ອແຮງເຂົ້າໃນການປະຕິບັດພາລະບົດບາດ, ສິດ ແລະ ໜ້</w:t>
      </w:r>
      <w:r w:rsidR="00D672D2">
        <w:rPr>
          <w:rFonts w:ascii="Phetsarath OT" w:hAnsi="Phetsarath OT" w:cs="Phetsarath OT" w:hint="cs"/>
          <w:sz w:val="24"/>
          <w:szCs w:val="24"/>
          <w:cs/>
          <w:lang w:bidi="lo-LA"/>
        </w:rPr>
        <w:t>າທີ່ດ້ວຍຄວາມຮັບຜິດຊອບສູງ, ທັງຊີ້</w:t>
      </w:r>
      <w:r w:rsidR="0002676C">
        <w:rPr>
          <w:rFonts w:ascii="Phetsarath OT" w:hAnsi="Phetsarath OT" w:cs="Phetsarath OT" w:hint="cs"/>
          <w:sz w:val="24"/>
          <w:szCs w:val="24"/>
          <w:cs/>
          <w:lang w:bidi="lo-LA"/>
        </w:rPr>
        <w:t>ໃຫ້ເຫັນຂີດຄວາມສາມາດໃນການຄົ້ນຄວ້າ ແລະ ພິຈາລະນາຄະດີຂອງພະນັກງານໄອຍະການປະຊາຊົນນັບມື້ໄດ້ຮັບການພັດທະນາສູ່ຄຸນນະພາບ.</w:t>
      </w:r>
    </w:p>
    <w:p w:rsidR="000124FF" w:rsidRPr="001F712A" w:rsidRDefault="002A3C44" w:rsidP="000C15EB">
      <w:pPr>
        <w:spacing w:after="0" w:line="240" w:lineRule="auto"/>
        <w:ind w:firstLine="720"/>
        <w:jc w:val="thaiDistribute"/>
        <w:rPr>
          <w:rFonts w:ascii="Phetsarath OT" w:eastAsia="Arial Unicode MS" w:hAnsi="Phetsarath OT" w:cs="Phetsarath OT"/>
          <w:sz w:val="24"/>
          <w:szCs w:val="24"/>
        </w:rPr>
      </w:pPr>
      <w:r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lastRenderedPageBreak/>
        <w:t xml:space="preserve">ການປັບປຸງ 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 xml:space="preserve"> ສ້າງ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ກົດໝາຍ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ຫຼື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ນິຕິ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ກຳ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ລຸ່ມ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ກົດໝາຍ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 xml:space="preserve">: 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ພາຍຫຼັງຮັບ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ຮອງ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ກົດໝາຍວ່າ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ດ້ວຍ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ອົງການ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ໄອ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ຍະ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ປະຊາຊົນ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ສະບັບ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ທຳ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ອິດ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ປີ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 xml:space="preserve"> 1990 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ເປັນ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ຕົ້ນ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ມາ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ອີງ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ຕາມ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ສະພາບ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ຂະຫຍາຍຕົວ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ທາງ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ດ້ານ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ເສດຖະກິດ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-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ສັງຄົມ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ຂອງ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ເທດ</w:t>
      </w:r>
      <w:r w:rsidR="00EE41B6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ທີ່ນັບມື້ນັບຂະຫຍາຍຕົວ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ທັງ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ນີ້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ເພື່ອ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ໃຫ້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A315A0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ສອ</w:t>
      </w:r>
      <w:r w:rsidR="00A315A0" w:rsidRPr="001F712A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ດ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ຄ່ອງ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ກັບ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ສະພາບ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ແວດ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ລ້ອມ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ພາກ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ພື້ນ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 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ສາກົນ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ອົງການ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ໄອ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ຍະ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ປະຊາຊົນ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ສົມທົບ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ກັບ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ກະຊວງ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ອົງການ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ທີ່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ກ່ຽວຂ້ອງ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, ​</w:t>
      </w:r>
      <w:r w:rsidR="00EE41B6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ໄດ້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ເອົາ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ໃຈ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ໃສ່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ປັບປຸງ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ກົດໝາຍວ່າ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ດ້ວຍ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ອົງການ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ໄອ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ຍະ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ປະຊາຊົນ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ປັບປຸງ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ກົດໝາຍວ່າ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ດ້ວຍ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ດຳ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ເນີ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ນຄະດີ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ອາຍາ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ດຳ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ເນີນ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ຄະດີ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ແພ່ງ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="00A315A0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ກົດໝາຍອ</w:t>
      </w:r>
      <w:r w:rsidR="00A315A0" w:rsidRPr="001F712A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ື່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ນໆທີ່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ກ່ຽວຂ້ອງ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 xml:space="preserve">. 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ພ້ອມ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ກັນ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A315A0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ນັ້</w:t>
      </w:r>
      <w:r w:rsidR="00A315A0" w:rsidRPr="001F712A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ກໍ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ໄດ້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ສ້າງ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ນິຕິ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ກຳ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ລຸ່ມ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ກົດໝາຍຫຼາຍສະບັບ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ເພື່ອ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ເປັນ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ບ່ອນ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ອີງ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ປະຕິບັດ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ພາລະ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ບົດບາດ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ສິດໜ້າທີ່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ຂອງ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ອົງການ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ໄອ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ຍະ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ປະຊາຊົນ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ແຕ່ລະ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ຂັ້ນ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ເປັນ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ເອກະ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ພາບ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ກັນ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ຖືກຕ້ອງ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ສອດຄ່ອງ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ມີ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ປະສິດ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ທິ</w:t>
      </w:r>
      <w:r w:rsidR="000C15EB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ພ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າ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ບສູງ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ຂຶ້ນ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ເປັນ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ກ້າວໆ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ພ້ອມ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ກັນ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ນັ້ນ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ກໍ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ສົ່ງ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ຜົນ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ບວກ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ອັນ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ຕັ້ງໜ້າ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ໃຫ້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ແກ່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ປະຕິບັດ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ສິດ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ອຳນາດ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ຕາມ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ກົດໝາຍຂອງ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ອົງການ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ໄອ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ຍະ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A315A0" w:rsidRPr="001F712A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ປະຊາຊົນ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ຂັ້ນ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ຕ່າງໆ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ຮັດກຸມ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ຮັບປະກັນ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ຄວາມ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ຖື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ກຕ້ອງ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ຍຸຕິ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ທຳ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, 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ໂປງ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ໃສ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ວ່ອງ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ໄວ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ເພີ່ມ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ຂຶ້ນ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ຕີ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ຖອຍ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ປະກົດ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ອັນ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ຫຍໍ້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ທໍ້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ພາຍ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ກໍ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ຄື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ຫາງ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ສຽງ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ສັງຄົມ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ຕໍ່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ອົງການ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ໄອ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ຍະ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24FF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ປະຊາຊົນຫຼຸດລົງ</w:t>
      </w:r>
      <w:r w:rsidR="000124FF" w:rsidRPr="001F712A">
        <w:rPr>
          <w:rFonts w:ascii="Phetsarath OT" w:eastAsia="Arial Unicode MS" w:hAnsi="Phetsarath OT" w:cs="Phetsarath OT"/>
          <w:sz w:val="24"/>
          <w:szCs w:val="24"/>
        </w:rPr>
        <w:t>.</w:t>
      </w:r>
    </w:p>
    <w:p w:rsidR="000124FF" w:rsidRDefault="000124FF" w:rsidP="00D4047B">
      <w:pPr>
        <w:spacing w:after="0" w:line="240" w:lineRule="auto"/>
        <w:ind w:firstLine="720"/>
        <w:jc w:val="thaiDistribute"/>
        <w:rPr>
          <w:rFonts w:ascii="Phetsarath OT" w:eastAsia="Arial Unicode MS" w:hAnsi="Phetsarath OT" w:cs="Phetsarath OT"/>
          <w:sz w:val="24"/>
          <w:szCs w:val="24"/>
        </w:rPr>
      </w:pP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ດ້ານ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ພັດທະນາ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ພື້ນຖານ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ວັດຖຸ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ເຕັກ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ນິກ</w:t>
      </w:r>
      <w:r w:rsidR="00776099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 xml:space="preserve">,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ດ້ວຍ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ຄວາມ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ເອົາ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ໃຈ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ໃສ່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ຂອງ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ສູນ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ພັກ</w:t>
      </w:r>
      <w:r w:rsidR="00776099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 xml:space="preserve">-ລັດຖະບານ ແລະ ຄະນະພັກ,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ອົງການ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ປົກ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ຄອງ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ທຸກ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ຂັ້ນ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ບວກ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ກັບ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ຄວາມ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ພະຍາຍາມ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ສູ້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ຊົນ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ຂອງ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ອົງການ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ໄອ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ປະຊາ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ຊົນ</w:t>
      </w:r>
      <w:r w:rsidR="00776099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ຂັ້ນຕ່າງໆ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​​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ພື້ນ</w:t>
      </w:r>
      <w:r w:rsidR="00776099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ຖານ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3D3723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ໂຄງລ່າງ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ເປັນ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ຕົ້ນ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ແມ່ນ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ລະບົບ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ຫ້ອງການ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ເຮັດ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ວຽກ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ຂອງ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ອົງການ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ໄອ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ຂັ້ນ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ຕ່າງໆ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="00A315A0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</w:t>
      </w:r>
      <w:r w:rsidR="00A315A0" w:rsidRPr="001F712A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່</w:t>
      </w:r>
      <w:r w:rsidR="00A315A0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ວ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ນຫຼາຍ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ໄດ້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ຮັບ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ພັດທະ</w:t>
      </w:r>
      <w:r w:rsidR="003D3723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3D3723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 xml:space="preserve">, 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ຮອດ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ປະຈຸ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ບັນ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ກວມ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69% </w:t>
      </w:r>
      <w:r w:rsidR="003D3723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ອົງການ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ໄອ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="003D3723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ປະຊາຊົນ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3D3723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ເຂ</w:t>
      </w:r>
      <w:r w:rsidR="003D3723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77%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ຂອງ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3D3723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ອົງການ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ໄອ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="003D3723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ປະຊາຊົນ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ແຂວງ</w:t>
      </w:r>
      <w:r w:rsidR="003D3723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 xml:space="preserve">,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ນະຄອນຫຼວງ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100%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ຂອງ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ອົງການ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ໄອ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="0013419B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ປະຊາຊົນ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ພາກ</w:t>
      </w:r>
      <w:r w:rsidR="0013419B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ເປັນອາຄານຖາວອນ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​,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ພ້ອມ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ນັ້ນ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ໄດ້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ປະກອບ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ພາຫະນະ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ອຸປະກອນ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ເຕັກນິກ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13419B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 xml:space="preserve"> ແລະ ນຳ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ໃຊ້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ລະບົບ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ໄອ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ທີ</w:t>
      </w:r>
      <w:r w:rsidR="0013419B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ເຂົ້າໃນວຽກວິຊາສະເພາະ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ແຕ່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ຂັ້ນ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ສູນ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ລົງ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ຮອດ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ທ້ອງ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ຖິ່ນ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ເຮັດ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ໃຫ້ການ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ເຄື່ອນ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ໄຫວ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ວຽກ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ງານ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ມີ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ຄວາມ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ສະດວກ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ມີ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ປະສິດທິ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ຜົນ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ສູງ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ຂຶ້ນ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.</w:t>
      </w:r>
    </w:p>
    <w:p w:rsidR="00E57364" w:rsidRPr="00AC2CEC" w:rsidRDefault="005240D4" w:rsidP="00764E10">
      <w:pPr>
        <w:spacing w:after="0" w:line="240" w:lineRule="auto"/>
        <w:ind w:firstLine="720"/>
        <w:jc w:val="thaiDistribute"/>
        <w:rPr>
          <w:rFonts w:ascii="Phetsarath OT" w:eastAsia="Arial Unicode MS" w:hAnsi="Phetsarath OT" w:cs="Phetsarath OT"/>
          <w:sz w:val="24"/>
          <w:szCs w:val="24"/>
        </w:rPr>
      </w:pPr>
      <w:r w:rsidRPr="005240D4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ນອກຈາກການເອົາໃຈໃສ່ບູລະນະກົງຈັກການຈັດຕັ້ງ</w:t>
      </w:r>
      <w:r w:rsidRPr="005240D4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5240D4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ການພັດທະນາບຸກຄະລາກອນ</w:t>
      </w:r>
      <w:r w:rsidRPr="005240D4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5240D4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ການພັດທະນາພື້ນຖານໂຄ່ງລ່າງ ແລະ ເປັນເຈົ້າປະຕິບັດພາລະບົດບາດ ສິດໜ້າທີ່ຂ້າງເທິງນັ້ນແລ້ວ</w:t>
      </w:r>
      <w:r>
        <w:rPr>
          <w:rFonts w:ascii="Phetsarath OT" w:eastAsia="Arial Unicode MS" w:hAnsi="Phetsarath OT" w:cs="Phetsarath OT"/>
          <w:sz w:val="24"/>
          <w:szCs w:val="24"/>
          <w:lang w:bidi="lo-LA"/>
        </w:rPr>
        <w:t xml:space="preserve">, </w:t>
      </w:r>
      <w:r w:rsidRPr="005240D4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ໃນເງື່ອນໄຂເຊື່ອມໂຍງກັບສາກົນນັບມື້ນັບກ້ວາງຂວາງ ກໍ່ຄືຄວາມຕ້ອງການຂອງການພັດທະນະຂອງອົງການໄອຍະການປະຊາຊົນ ນັບມື້ນັບສູງຂື້ນນັ້ນ ວຽກງານການຮ່ວມມືຕ່າງປະເທດຍິ່ງນັບມື້ນັບມີຄວາມສຳຄັນ ແລະ ຈຳເປັນຢ່າງຍິ່ງ.ໂດຍປະຕິບັດແນວທາງການຕ່າງປະເທດຂອງພັກ ແລະ ລັດ ອົງການ ໄອຍະການ ປະຊາຊົນຂັ້ນຕ່າງໆ ໄດ້ເປັນເຈົ້າ ການເຄື່ອນໄຫວພົວພັນຮ່ວມມືກັບບັນດາປະເທດ ແລະ ອົງການຈັດຕັ້ງສາກົນ</w:t>
      </w:r>
      <w:r w:rsidRPr="005240D4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5240D4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ເປັນຕົ້ນແມ່ນປະເທດເພື່ອນມິດ ຍຸດທະສາດ: ອົງການໄອຍະການປະຊາຊົນ ສສ ຫວຽດນາມ</w:t>
      </w:r>
      <w:r w:rsidRPr="005240D4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5240D4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ສປ ຈີນ  ແລະ ກູບາ ນັບມື້ນັບແໜ້ນແຟ້ນ ແລະ ມີປະສິດທິ ຜົນຕົວຈິງ ໂດຍຖືສຳຄັນການປະຕິບັດສັນຍາ ແລະ ບົດບັນທຶກຊ່ວຍຈຳສອງຝ່າຍ</w:t>
      </w:r>
      <w:r w:rsidRPr="005240D4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5240D4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ການຢ້ຽມຢາມເຊິ່ງກັນ ແລະ ກັນ</w:t>
      </w:r>
      <w:r w:rsidRPr="005240D4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5240D4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 ການແລກສຳມະນາແລກປ່ຽນບົດຮຽນ ແລະ ປະສົບການເຊິ່ງກັນ ແລະ ກັນ ເພື່ອຍາດແຍ່ງເອົາການສະໜັບສະໜູນ</w:t>
      </w:r>
      <w:r w:rsidRPr="005240D4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5240D4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ຊ່ວຍເຫຼືອດ້ານບົດຮຽນ</w:t>
      </w:r>
      <w:r w:rsidRPr="005240D4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5240D4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ທຶນຮອນ ແລະ ເຕັກນິກວິທະຍາສາດທີ່ກ້າວໜ້າ ເຂົ້າໃນການພັດທະນາວຽກງານໄອຍະການປະຊາຊົນ. ເຊັ່ນ: ໄດ້ເປີດກອງປະຊຸມລະຫ່ວາງອົງການໄອຍະການປະຊາຊົນທີ່ມີຊາຍແດນຕິດຈອດກັນລະຫວ່າງ ສປປ ລາວ - ຫວຽດນາມ</w:t>
      </w:r>
      <w:r w:rsidRPr="005240D4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5240D4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ສປປ ລາວ - ສປຈີນ ຢ່າງເປັນປົກກະຕິ. ການຮ່ວມືກັບອົງການໄອຍະການຂອງບັນດາປະເທດອາຊ່ຽນ ກໍ່ໄດ້ຮັບການພັດທະນາດີຂື້ນ</w:t>
      </w:r>
      <w:r w:rsidRPr="005240D4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5240D4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 xml:space="preserve">ອັນພົ້ນເດັ່ນ ແມ່ນ ໃນເດືອນພະຈິກ ປີ </w:t>
      </w:r>
      <w:r w:rsidRPr="005240D4">
        <w:rPr>
          <w:rFonts w:ascii="Phetsarath OT" w:eastAsia="Arial Unicode MS" w:hAnsi="Phetsarath OT" w:cs="Phetsarath OT"/>
          <w:sz w:val="24"/>
          <w:szCs w:val="24"/>
        </w:rPr>
        <w:t>2016</w:t>
      </w:r>
      <w:r w:rsidRPr="005240D4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 xml:space="preserve"> ອົງການໄອຍະການປະຊາຊົນ ສູງສຸດແຫ່ງ ສປປ ລາວ ໄດ້ເປັນເຈົ້າພາບຈັດກອງປະຊຸມ ຫົວໜ້າອົງການໄອຍະການສູງສຸດ ອາຊ່ຽນ - ຈີນ ຄັ້ງທີ </w:t>
      </w:r>
      <w:r w:rsidRPr="005240D4">
        <w:rPr>
          <w:rFonts w:ascii="Phetsarath OT" w:eastAsia="Arial Unicode MS" w:hAnsi="Phetsarath OT" w:cs="Phetsarath OT"/>
          <w:sz w:val="24"/>
          <w:szCs w:val="24"/>
        </w:rPr>
        <w:t xml:space="preserve">10. </w:t>
      </w:r>
      <w:r w:rsidRPr="005240D4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 xml:space="preserve">ພິເສດ ໃນປີ </w:t>
      </w:r>
      <w:r w:rsidRPr="005240D4">
        <w:rPr>
          <w:rFonts w:ascii="Phetsarath OT" w:eastAsia="Arial Unicode MS" w:hAnsi="Phetsarath OT" w:cs="Phetsarath OT"/>
          <w:sz w:val="24"/>
          <w:szCs w:val="24"/>
        </w:rPr>
        <w:t>2019</w:t>
      </w:r>
      <w:r w:rsidRPr="005240D4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 xml:space="preserve"> ນີ້</w:t>
      </w:r>
      <w:r w:rsidRPr="005240D4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5240D4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ອົງການໄອຍະການ</w:t>
      </w:r>
      <w:r w:rsidRPr="005240D4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lastRenderedPageBreak/>
        <w:t>ປະຊາຊົນສູງສຸດ ແຫ່ງ ສປປ ລາວ ໄດ້ຕ້ອນຮັບຄະນະຜູ້ແທນຂັ້ນສູງ ຂອງອົງການໄອຍະການປະຊາຊົນສູງສຸດ ແຫ່ງ ສ. ກູບາ ທີ່ໄດ້ມາຢ້ຽມຢາມ ແລະ ເຮັດວຽກຢ່າງເປັນທາງການຄັ້ງທຳອິດ ຢູ່ ສປປ ລາວ.</w:t>
      </w:r>
    </w:p>
    <w:p w:rsidR="00C54DE9" w:rsidRPr="008945E2" w:rsidRDefault="00C54DE9" w:rsidP="00E933F4">
      <w:pPr>
        <w:spacing w:after="0" w:line="240" w:lineRule="auto"/>
        <w:ind w:left="720" w:firstLine="720"/>
        <w:jc w:val="thaiDistribute"/>
        <w:rPr>
          <w:rFonts w:ascii="Phetsarath OT" w:eastAsia="Arial Unicode MS" w:hAnsi="Phetsarath OT" w:cs="Phetsarath OT"/>
          <w:b/>
          <w:bCs/>
          <w:sz w:val="24"/>
          <w:szCs w:val="24"/>
        </w:rPr>
      </w:pPr>
      <w:r w:rsidRPr="008945E2">
        <w:rPr>
          <w:rFonts w:ascii="Phetsarath OT" w:eastAsia="Arial Unicode MS" w:hAnsi="Phetsarath OT" w:cs="Phetsarath OT"/>
          <w:b/>
          <w:bCs/>
          <w:sz w:val="24"/>
          <w:szCs w:val="24"/>
          <w:cs/>
          <w:lang w:bidi="lo-LA"/>
        </w:rPr>
        <w:t>ຮຽນບັນດາທ່ານແຂກທີ່ມີກຽດ!</w:t>
      </w:r>
    </w:p>
    <w:p w:rsidR="00BB6ED3" w:rsidRDefault="000124FF" w:rsidP="00BE50F5">
      <w:pPr>
        <w:spacing w:after="0" w:line="240" w:lineRule="auto"/>
        <w:ind w:firstLine="720"/>
        <w:jc w:val="thaiDistribute"/>
        <w:rPr>
          <w:rFonts w:ascii="Phetsarath OT" w:eastAsia="Arial Unicode MS" w:hAnsi="Phetsarath OT" w:cs="Phetsarath OT"/>
          <w:sz w:val="24"/>
          <w:szCs w:val="24"/>
          <w:lang w:bidi="lo-LA"/>
        </w:rPr>
      </w:pP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ທັງໝົດທີ່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ກ່າວ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ນັ້ນ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ເປັນ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ຂໍ້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ມູນ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ພື້ນຖານ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ຊຶ່ງ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ຢັ້ງຢືນ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13419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</w:t>
      </w:r>
      <w:r w:rsidR="0013419B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ຖິ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ເຕີບ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ໃຫຍ່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ຂະຫຍາຍຕົວ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ຂອງ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ລະບົບ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ອົງການ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ໄອ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ປະຊາຊົນ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ທີ່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ໄດ້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13419B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ດ້ວຍ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ອຸ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ທິ</w:t>
      </w:r>
      <w:r w:rsidR="00122DD6" w:rsidRPr="001F712A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ດ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ສະຕິ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ປັນຍາ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, 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ເຫື່ອ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ແຮງ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ຂອງ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ຄະນະ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ພັກ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ຄະນະ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ນຳ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ອົງການ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ໄອ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ທຸກ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ຂັ້ນ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ພະນັກງານ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ສະມາ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ຊິກ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ພັກ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ທຸກ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ຄົນ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ໂດຍ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ພາຍ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ໃຕ້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ນຳພາ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ຂອງ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ສູນ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ພັກ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ສະພາ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ແຫ່ງ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ຊາດ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ກໍ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ຄື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ລັດຖະບານ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ຢ່າງ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ໃກ້ຊິດ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ຕະຫຼອດມາ</w:t>
      </w:r>
      <w:r w:rsidR="00C54DE9">
        <w:rPr>
          <w:rFonts w:ascii="Phetsarath OT" w:eastAsia="Arial Unicode MS" w:hAnsi="Phetsarath OT" w:cs="Phetsarath OT"/>
          <w:sz w:val="24"/>
          <w:szCs w:val="24"/>
          <w:lang w:bidi="lo-LA"/>
        </w:rPr>
        <w:t xml:space="preserve"> </w:t>
      </w:r>
      <w:r w:rsidR="00C54DE9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ຊຶ່ງໄດ້ກາຍເປັນມູນເຊື້ອອັນດີງາມ ຂອງອົງການໄອຍະການປະຊາຊົນ ດັ່ງນີ້:</w:t>
      </w:r>
    </w:p>
    <w:p w:rsidR="00BB6ED3" w:rsidRPr="00BB6ED3" w:rsidRDefault="000124FF" w:rsidP="00BB6ED3">
      <w:pPr>
        <w:spacing w:after="0" w:line="240" w:lineRule="auto"/>
        <w:ind w:firstLine="426"/>
        <w:jc w:val="thaiDistribute"/>
        <w:rPr>
          <w:rFonts w:ascii="Phetsarath OT" w:eastAsia="Arial Unicode MS" w:hAnsi="Phetsarath OT" w:cs="Phetsarath OT"/>
          <w:sz w:val="24"/>
          <w:szCs w:val="24"/>
        </w:rPr>
      </w:pP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BB6ED3" w:rsidRPr="00BB6ED3">
        <w:t xml:space="preserve"> </w:t>
      </w:r>
      <w:r w:rsidR="00BB6ED3" w:rsidRPr="00BB6ED3">
        <w:rPr>
          <w:rFonts w:ascii="Phetsarath OT" w:eastAsia="Arial Unicode MS" w:hAnsi="Phetsarath OT" w:cs="Phetsarath OT"/>
          <w:sz w:val="24"/>
          <w:szCs w:val="24"/>
        </w:rPr>
        <w:t></w:t>
      </w:r>
      <w:r w:rsidR="00BB6ED3" w:rsidRPr="00BB6ED3">
        <w:rPr>
          <w:rFonts w:ascii="Phetsarath OT" w:eastAsia="Arial Unicode MS" w:hAnsi="Phetsarath OT" w:cs="Phetsarath OT"/>
          <w:sz w:val="24"/>
          <w:szCs w:val="24"/>
        </w:rPr>
        <w:tab/>
      </w:r>
      <w:r w:rsidR="00BB6ED3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 xml:space="preserve">1) </w:t>
      </w:r>
      <w:r w:rsidR="00BB6ED3" w:rsidRPr="00BB6ED3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ມູນເຊື້ອບໍລິສຸດຕໍ່ພັກ</w:t>
      </w:r>
      <w:r w:rsidR="00BB6ED3" w:rsidRPr="00BB6ED3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="00BB6ED3" w:rsidRPr="00BB6ED3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ຕໍ່ອຸດົມການສັງຄົມນິຍົມ</w:t>
      </w:r>
      <w:r w:rsidR="00BB6ED3" w:rsidRPr="00BB6ED3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="00BB6ED3" w:rsidRPr="00BB6ED3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ມີມະນາຈິດປະຕິວັດສຸດກົກສຸດປາຍ</w:t>
      </w:r>
      <w:r w:rsidR="00BB6ED3" w:rsidRPr="00BB6ED3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="00BB6ED3" w:rsidRPr="00BB6ED3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ມີສະຕິຕໍ່ການຈັດຕັ້ງ</w:t>
      </w:r>
      <w:r w:rsidR="00BB6ED3" w:rsidRPr="00BB6ED3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="00BB6ED3" w:rsidRPr="00BB6ED3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ຜ່ານຜ່າການທອດສອບທຸກສິ່ງທຸກຢ່າງ ແລະ ຄວາມຫຍຸ້ງຍາກນານາປະການ</w:t>
      </w:r>
      <w:r w:rsidR="00BB6ED3" w:rsidRPr="00BB6ED3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="00BB6ED3" w:rsidRPr="00BB6ED3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ເສີມຂະຫຍາຍມູນເຊື້ອປະຕິວັດ</w:t>
      </w:r>
      <w:r w:rsidR="00BB6ED3" w:rsidRPr="00BB6ED3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="00BB6ED3" w:rsidRPr="00BB6ED3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ມູນເຊື້ອຄວາມສາມັກຄີເປັນເອກະພາບໜັກແໜ້ນພາຍໃນ ແລະ ກັບມະຫາຊົນຢ່າງກ້ວາງຂວາງຕາມແບບແຜນ ແລະ ແນວທາງນະໂຍບາຍຂອງພັກ</w:t>
      </w:r>
      <w:r w:rsidR="00BB6ED3" w:rsidRPr="00BB6ED3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="00BB6ED3" w:rsidRPr="00BB6ED3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ເຮັດສຳເລັດທຸກໜ້າໜ້າທີ່ ທີ່ພັກ ແລະ ປະຊາຊົນມອບໝາຍໃຫ້</w:t>
      </w:r>
      <w:r w:rsidR="00BB6ED3" w:rsidRPr="00BB6ED3">
        <w:rPr>
          <w:rFonts w:ascii="Phetsarath OT" w:eastAsia="Arial Unicode MS" w:hAnsi="Phetsarath OT" w:cs="Phetsarath OT"/>
          <w:sz w:val="24"/>
          <w:szCs w:val="24"/>
        </w:rPr>
        <w:t>;</w:t>
      </w:r>
    </w:p>
    <w:p w:rsidR="00BB6ED3" w:rsidRPr="00BB6ED3" w:rsidRDefault="00BB6ED3" w:rsidP="00BB6ED3">
      <w:pPr>
        <w:spacing w:after="0" w:line="240" w:lineRule="auto"/>
        <w:ind w:firstLine="567"/>
        <w:jc w:val="thaiDistribute"/>
        <w:rPr>
          <w:rFonts w:ascii="Phetsarath OT" w:eastAsia="Arial Unicode MS" w:hAnsi="Phetsarath OT" w:cs="Phetsarath OT"/>
          <w:sz w:val="24"/>
          <w:szCs w:val="24"/>
        </w:rPr>
      </w:pPr>
      <w:r w:rsidRPr="00BB6ED3">
        <w:rPr>
          <w:rFonts w:ascii="Phetsarath OT" w:eastAsia="Arial Unicode MS" w:hAnsi="Phetsarath OT" w:cs="Phetsarath OT"/>
          <w:sz w:val="24"/>
          <w:szCs w:val="24"/>
        </w:rPr>
        <w:t></w:t>
      </w:r>
      <w:r w:rsidRPr="00BB6ED3">
        <w:rPr>
          <w:rFonts w:ascii="Phetsarath OT" w:eastAsia="Arial Unicode MS" w:hAnsi="Phetsarath OT" w:cs="Phetsarath OT"/>
          <w:sz w:val="24"/>
          <w:szCs w:val="24"/>
        </w:rPr>
        <w:tab/>
      </w:r>
      <w:r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 xml:space="preserve">2) </w:t>
      </w:r>
      <w:r w:rsidRPr="00BB6ED3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ມູນເຊື້ອຊື່ສັດ</w:t>
      </w:r>
      <w:r w:rsidRPr="00BB6ED3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BB6ED3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ສຸດຈະລິດ ແລະ ເຄົາລົບ</w:t>
      </w:r>
      <w:r w:rsidRPr="00BB6ED3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BB6ED3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ປະຕິບັດຕາມກົດໝາຍຢ່າງເຂັ້ມງວດ</w:t>
      </w:r>
      <w:r w:rsidRPr="00BB6ED3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BB6ED3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ປົກປ້ອງຜົນປະໂຫຍດອັນຊອບທຳຂອງປະຊາຊົນເປັນຫຼັກການພື້ນຖານ ຂອງການເຄື່ອນໄຫວວຽກງານຂອງພະນັກງານໄອຍະການປະຊາຊົນ</w:t>
      </w:r>
      <w:r w:rsidRPr="00BB6ED3">
        <w:rPr>
          <w:rFonts w:ascii="Phetsarath OT" w:eastAsia="Arial Unicode MS" w:hAnsi="Phetsarath OT" w:cs="Phetsarath OT"/>
          <w:sz w:val="24"/>
          <w:szCs w:val="24"/>
        </w:rPr>
        <w:t>;</w:t>
      </w:r>
    </w:p>
    <w:p w:rsidR="00BB6ED3" w:rsidRPr="00BB6ED3" w:rsidRDefault="00BB6ED3" w:rsidP="00BB6ED3">
      <w:pPr>
        <w:spacing w:after="0" w:line="240" w:lineRule="auto"/>
        <w:ind w:firstLine="567"/>
        <w:jc w:val="thaiDistribute"/>
        <w:rPr>
          <w:rFonts w:ascii="Phetsarath OT" w:eastAsia="Arial Unicode MS" w:hAnsi="Phetsarath OT" w:cs="Phetsarath OT"/>
          <w:sz w:val="24"/>
          <w:szCs w:val="24"/>
        </w:rPr>
      </w:pPr>
      <w:r w:rsidRPr="00BB6ED3">
        <w:rPr>
          <w:rFonts w:ascii="Phetsarath OT" w:eastAsia="Arial Unicode MS" w:hAnsi="Phetsarath OT" w:cs="Phetsarath OT"/>
          <w:sz w:val="24"/>
          <w:szCs w:val="24"/>
        </w:rPr>
        <w:t></w:t>
      </w:r>
      <w:r w:rsidRPr="00BB6ED3">
        <w:rPr>
          <w:rFonts w:ascii="Phetsarath OT" w:eastAsia="Arial Unicode MS" w:hAnsi="Phetsarath OT" w:cs="Phetsarath OT"/>
          <w:sz w:val="24"/>
          <w:szCs w:val="24"/>
        </w:rPr>
        <w:tab/>
      </w:r>
      <w:r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 xml:space="preserve">3) </w:t>
      </w:r>
      <w:r w:rsidRPr="00BB6ED3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ມູນເຊື້ອດຸໝັນ</w:t>
      </w:r>
      <w:r w:rsidRPr="00BB6ED3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BB6ED3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ຂະຫຍັນພຽນ ໃນການຝຶກຝົນຫຼໍ່ຫຼອມ ແລະ ພັດທະນາຕົນເອງ ນັບມື້ນັບເຕີບໃຫຍ່ຂະຫຍາຍ ຕົວເປັນກ້າວໆ</w:t>
      </w:r>
      <w:r w:rsidRPr="00BB6ED3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BB6ED3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ມີມຸນເຊື້ອປະດິດສ້າງ ບັນດາບົດຮຽນ</w:t>
      </w:r>
      <w:r w:rsidRPr="00BB6ED3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BB6ED3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ປະສົບການ</w:t>
      </w:r>
      <w:r w:rsidRPr="00BB6ED3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BB6ED3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ທິດສະດີວິທະຍາສາດຕ່າງໆ ເຂົ້າໃນການປັບປຸງ</w:t>
      </w:r>
      <w:r w:rsidRPr="00BB6ED3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BB6ED3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ແກ້ໄຂ ແລະພັດທະນາວຽກງານໄອຍະການປະຊາຊົນໃຫ້ນັບມື້ນັບເຕີບໃຫຍ່ເຂັ້ມແຂງຂຶ້ນໄປເລື້ອຍໆ</w:t>
      </w:r>
      <w:r w:rsidRPr="00BB6ED3">
        <w:rPr>
          <w:rFonts w:ascii="Phetsarath OT" w:eastAsia="Arial Unicode MS" w:hAnsi="Phetsarath OT" w:cs="Phetsarath OT"/>
          <w:sz w:val="24"/>
          <w:szCs w:val="24"/>
        </w:rPr>
        <w:t>;</w:t>
      </w:r>
    </w:p>
    <w:p w:rsidR="00C54DE9" w:rsidRDefault="00BB6ED3" w:rsidP="00E933F4">
      <w:pPr>
        <w:spacing w:after="0" w:line="240" w:lineRule="auto"/>
        <w:ind w:firstLine="567"/>
        <w:jc w:val="thaiDistribute"/>
        <w:rPr>
          <w:rFonts w:ascii="Phetsarath OT" w:eastAsia="Arial Unicode MS" w:hAnsi="Phetsarath OT" w:cs="Phetsarath OT"/>
          <w:sz w:val="24"/>
          <w:szCs w:val="24"/>
          <w:lang w:bidi="lo-LA"/>
        </w:rPr>
      </w:pPr>
      <w:r w:rsidRPr="00BB6ED3">
        <w:rPr>
          <w:rFonts w:ascii="Phetsarath OT" w:eastAsia="Arial Unicode MS" w:hAnsi="Phetsarath OT" w:cs="Phetsarath OT"/>
          <w:sz w:val="24"/>
          <w:szCs w:val="24"/>
        </w:rPr>
        <w:t></w:t>
      </w:r>
      <w:r w:rsidRPr="00BB6ED3">
        <w:rPr>
          <w:rFonts w:ascii="Phetsarath OT" w:eastAsia="Arial Unicode MS" w:hAnsi="Phetsarath OT" w:cs="Phetsarath OT"/>
          <w:sz w:val="24"/>
          <w:szCs w:val="24"/>
        </w:rPr>
        <w:tab/>
      </w:r>
      <w:r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 xml:space="preserve">4) </w:t>
      </w:r>
      <w:r w:rsidRPr="00BB6ED3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ມູນເຊື້ອສາມັກຄືສາກົນ ໂດຍສະເພາະແມ່ນຄວາມສາມັກຄືພິເສດ ແລະ ການຮ່ວມມືຮອບດ້ານ ກັບ ອົງການໄອຍະການ ສສ ຫວຽດນາມ ແລະ ການພົວພັນຮ່ວມມືແບບພິເສດຮອບດ້ານໝັ້ນຄົງ ແລະ ຍາວນານກັບ ອົງການໄອຍະການ ສປ ຈີນ.</w:t>
      </w:r>
    </w:p>
    <w:p w:rsidR="00C93FE6" w:rsidRPr="001F712A" w:rsidRDefault="000124FF" w:rsidP="00764E10">
      <w:pPr>
        <w:spacing w:after="0" w:line="240" w:lineRule="auto"/>
        <w:ind w:firstLine="720"/>
        <w:jc w:val="thaiDistribute"/>
        <w:rPr>
          <w:rFonts w:ascii="Phetsarath OT" w:eastAsia="Arial Unicode MS" w:hAnsi="Phetsarath OT" w:cs="Phetsarath OT"/>
          <w:sz w:val="24"/>
          <w:szCs w:val="24"/>
        </w:rPr>
      </w:pP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ໂອກາດ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ອັນ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ສະຫງ່າ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ລາສີ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ນີ້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ອີກ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ເທື່ອໜຶ່ງ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ພວກ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ເຮົາ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ສະມາຊິກ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ພັກ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ພະນັກງານ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ລັດຖະກອນ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13419B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ທົ່ວລະບົບ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ອົງການ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ໄອ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ປະຊາຊົນ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ຂໍ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ແດງ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ຄວາມ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ຮູ້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ບຸນຄຸນ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ຕໍ່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ພັກ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-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ລັດ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ຄະນະ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ພັກ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ອົງການ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ປົກຄອງ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ທຸກ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ຂັ້ນ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ທີ່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ເອົາ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ໃຈ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ໃສ່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ສຶກສາ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ອົບຮົມ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ນຳພາ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-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ຊີ້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ນຳ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ອົງການ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ໄອ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ປະຊາຊົນ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13419B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ໄດ້ຮັບ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ພັດທະນາ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ຂະຫຍາຍຕົວ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ກ້າວ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ຂຶ້ນ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ຕາມ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ແນວທາງ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ຂອງ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ພັກ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ທີ່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ວາງ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ໄວ້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.</w:t>
      </w:r>
    </w:p>
    <w:p w:rsidR="000124FF" w:rsidRPr="00E933F4" w:rsidRDefault="000124FF" w:rsidP="00BE5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spacing w:after="0" w:line="240" w:lineRule="auto"/>
        <w:ind w:left="720"/>
        <w:jc w:val="thaiDistribute"/>
        <w:rPr>
          <w:rFonts w:ascii="Phetsarath OT" w:eastAsia="Arial Unicode MS" w:hAnsi="Phetsarath OT" w:cs="Phetsarath OT"/>
          <w:b/>
          <w:bCs/>
          <w:sz w:val="24"/>
          <w:szCs w:val="24"/>
        </w:rPr>
      </w:pPr>
      <w:r w:rsidRPr="001F712A">
        <w:rPr>
          <w:rFonts w:ascii="Phetsarath OT" w:eastAsia="Arial Unicode MS" w:hAnsi="Phetsarath OT" w:cs="Phetsarath OT"/>
          <w:sz w:val="24"/>
          <w:szCs w:val="24"/>
        </w:rPr>
        <w:tab/>
      </w:r>
      <w:r w:rsidRPr="00E933F4">
        <w:rPr>
          <w:rFonts w:ascii="Phetsarath OT" w:eastAsia="Arial Unicode MS" w:hAnsi="Phetsarath OT" w:cs="Phetsarath OT"/>
          <w:b/>
          <w:bCs/>
          <w:sz w:val="24"/>
          <w:szCs w:val="24"/>
          <w:cs/>
          <w:lang w:bidi="lo-LA"/>
        </w:rPr>
        <w:t>ຮຽນ</w:t>
      </w:r>
      <w:r w:rsidRPr="00E933F4">
        <w:rPr>
          <w:rFonts w:ascii="Phetsarath OT" w:eastAsia="Arial Unicode MS" w:hAnsi="Phetsarath OT" w:cs="Phetsarath OT"/>
          <w:b/>
          <w:bCs/>
          <w:sz w:val="24"/>
          <w:szCs w:val="24"/>
        </w:rPr>
        <w:t>​</w:t>
      </w:r>
      <w:r w:rsidRPr="00E933F4">
        <w:rPr>
          <w:rFonts w:ascii="Phetsarath OT" w:eastAsia="Arial Unicode MS" w:hAnsi="Phetsarath OT" w:cs="Phetsarath OT"/>
          <w:b/>
          <w:bCs/>
          <w:sz w:val="24"/>
          <w:szCs w:val="24"/>
          <w:cs/>
          <w:lang w:bidi="lo-LA"/>
        </w:rPr>
        <w:t>ບັນດາ</w:t>
      </w:r>
      <w:r w:rsidRPr="00E933F4">
        <w:rPr>
          <w:rFonts w:ascii="Phetsarath OT" w:eastAsia="Arial Unicode MS" w:hAnsi="Phetsarath OT" w:cs="Phetsarath OT"/>
          <w:b/>
          <w:bCs/>
          <w:sz w:val="24"/>
          <w:szCs w:val="24"/>
        </w:rPr>
        <w:t>​</w:t>
      </w:r>
      <w:r w:rsidRPr="00E933F4">
        <w:rPr>
          <w:rFonts w:ascii="Phetsarath OT" w:eastAsia="Arial Unicode MS" w:hAnsi="Phetsarath OT" w:cs="Phetsarath OT"/>
          <w:b/>
          <w:bCs/>
          <w:sz w:val="24"/>
          <w:szCs w:val="24"/>
          <w:cs/>
          <w:lang w:bidi="lo-LA"/>
        </w:rPr>
        <w:t>ທ່ານ</w:t>
      </w:r>
      <w:r w:rsidRPr="00E933F4">
        <w:rPr>
          <w:rFonts w:ascii="Phetsarath OT" w:eastAsia="Arial Unicode MS" w:hAnsi="Phetsarath OT" w:cs="Phetsarath OT"/>
          <w:b/>
          <w:bCs/>
          <w:sz w:val="24"/>
          <w:szCs w:val="24"/>
        </w:rPr>
        <w:t>​</w:t>
      </w:r>
      <w:r w:rsidRPr="00E933F4">
        <w:rPr>
          <w:rFonts w:ascii="Phetsarath OT" w:eastAsia="Arial Unicode MS" w:hAnsi="Phetsarath OT" w:cs="Phetsarath OT"/>
          <w:b/>
          <w:bCs/>
          <w:sz w:val="24"/>
          <w:szCs w:val="24"/>
          <w:cs/>
          <w:lang w:bidi="lo-LA"/>
        </w:rPr>
        <w:t>ແຂກ</w:t>
      </w:r>
      <w:r w:rsidRPr="00E933F4">
        <w:rPr>
          <w:rFonts w:ascii="Phetsarath OT" w:eastAsia="Arial Unicode MS" w:hAnsi="Phetsarath OT" w:cs="Phetsarath OT"/>
          <w:b/>
          <w:bCs/>
          <w:sz w:val="24"/>
          <w:szCs w:val="24"/>
        </w:rPr>
        <w:t>​</w:t>
      </w:r>
      <w:r w:rsidRPr="00E933F4">
        <w:rPr>
          <w:rFonts w:ascii="Phetsarath OT" w:eastAsia="Arial Unicode MS" w:hAnsi="Phetsarath OT" w:cs="Phetsarath OT"/>
          <w:b/>
          <w:bCs/>
          <w:sz w:val="24"/>
          <w:szCs w:val="24"/>
          <w:cs/>
          <w:lang w:bidi="lo-LA"/>
        </w:rPr>
        <w:t>ທີ່</w:t>
      </w:r>
      <w:r w:rsidRPr="00E933F4">
        <w:rPr>
          <w:rFonts w:ascii="Phetsarath OT" w:eastAsia="Arial Unicode MS" w:hAnsi="Phetsarath OT" w:cs="Phetsarath OT"/>
          <w:b/>
          <w:bCs/>
          <w:sz w:val="24"/>
          <w:szCs w:val="24"/>
        </w:rPr>
        <w:t>​</w:t>
      </w:r>
      <w:r w:rsidRPr="00E933F4">
        <w:rPr>
          <w:rFonts w:ascii="Phetsarath OT" w:eastAsia="Arial Unicode MS" w:hAnsi="Phetsarath OT" w:cs="Phetsarath OT"/>
          <w:b/>
          <w:bCs/>
          <w:sz w:val="24"/>
          <w:szCs w:val="24"/>
          <w:cs/>
          <w:lang w:bidi="lo-LA"/>
        </w:rPr>
        <w:t>ມີ</w:t>
      </w:r>
      <w:r w:rsidRPr="00E933F4">
        <w:rPr>
          <w:rFonts w:ascii="Phetsarath OT" w:eastAsia="Arial Unicode MS" w:hAnsi="Phetsarath OT" w:cs="Phetsarath OT"/>
          <w:b/>
          <w:bCs/>
          <w:sz w:val="24"/>
          <w:szCs w:val="24"/>
        </w:rPr>
        <w:t>​</w:t>
      </w:r>
      <w:r w:rsidRPr="00E933F4">
        <w:rPr>
          <w:rFonts w:ascii="Phetsarath OT" w:eastAsia="Arial Unicode MS" w:hAnsi="Phetsarath OT" w:cs="Phetsarath OT"/>
          <w:b/>
          <w:bCs/>
          <w:sz w:val="24"/>
          <w:szCs w:val="24"/>
          <w:cs/>
          <w:lang w:bidi="lo-LA"/>
        </w:rPr>
        <w:t>ກຽດ</w:t>
      </w:r>
      <w:r w:rsidRPr="00E933F4">
        <w:rPr>
          <w:rFonts w:ascii="Phetsarath OT" w:eastAsia="Arial Unicode MS" w:hAnsi="Phetsarath OT" w:cs="Phetsarath OT"/>
          <w:b/>
          <w:bCs/>
          <w:sz w:val="24"/>
          <w:szCs w:val="24"/>
        </w:rPr>
        <w:t>!</w:t>
      </w:r>
      <w:r w:rsidR="00016C7D" w:rsidRPr="00E933F4">
        <w:rPr>
          <w:rFonts w:ascii="Phetsarath OT" w:eastAsia="Arial Unicode MS" w:hAnsi="Phetsarath OT" w:cs="Phetsarath OT"/>
          <w:b/>
          <w:bCs/>
          <w:sz w:val="24"/>
          <w:szCs w:val="24"/>
        </w:rPr>
        <w:tab/>
      </w:r>
    </w:p>
    <w:p w:rsidR="000124FF" w:rsidRPr="001F712A" w:rsidRDefault="000124FF" w:rsidP="00BE50F5">
      <w:pPr>
        <w:spacing w:after="0" w:line="240" w:lineRule="auto"/>
        <w:ind w:firstLine="720"/>
        <w:jc w:val="thaiDistribute"/>
        <w:rPr>
          <w:rFonts w:ascii="Phetsarath OT" w:eastAsia="Arial Unicode MS" w:hAnsi="Phetsarath OT" w:cs="Phetsarath OT"/>
          <w:sz w:val="24"/>
          <w:szCs w:val="24"/>
        </w:rPr>
      </w:pP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ລະບົບ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ອົງການ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ໄອ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ປະຊາຊົນ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ແຕ່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ສູນ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ລົງ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122DD6"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ຮອ</w:t>
      </w:r>
      <w:r w:rsidR="00122DD6" w:rsidRPr="001F712A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ດ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ທ້ອງ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ຖິ່ນ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ໂດຍ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ລວມ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ໄດ້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ຮັບ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ພັດທະນາ</w:t>
      </w:r>
      <w:r w:rsidR="00016C7D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 xml:space="preserve"> ແລະ 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ຂະຫຍາຍຕົວ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ເປັນ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ກ້າວໆມາ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ແຕ່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ທຽບ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ໃສ່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ຄວາມ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ຮຽກຮ້ອງ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ຕ້ອງການ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ຂອງ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ພັດທະນາ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ເສດຖະກິດ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-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ສັງຄົມ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ເງື່ອນ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ໄຂ</w:t>
      </w:r>
      <w:r w:rsidR="00016C7D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 xml:space="preserve"> ໃໝ່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ເຫັນ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ວ່າ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ຍັງ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ສືບ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ຕໍ່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ເອົາ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ໃຈ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ໃສ່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ເພີ່ມ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ທະວີຫຼາຍດ້ານ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ເປັນ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ຕົ້ນ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ແມ່ນ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ລະບົບ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ກົງຈັກ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ການຈັດ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ຕັ້ງ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ບໍ່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ທັນ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ເຂັ້ມ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ແຂງ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ຄຸນະ</w:t>
      </w:r>
      <w:r w:rsidRPr="001F712A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ພາບ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ບຸກຄະລາ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ກອນ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6C7D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ທີ່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ພຽບພ້ອມ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ໄປ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ດ້ວຍ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ຄຸນ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ທາດ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ເມືອງ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ຄຸນສົມບັດ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ສິນ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ທຳ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ປະຕິວັດ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ຈັນຍາ</w:t>
      </w:r>
      <w:r w:rsidRPr="001F712A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ທຳ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BE50F5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ກໍ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ຄື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ຂີດ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ຄວາມ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ສາມາດ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ດ້ານ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ວິຊາ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ຍັງ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ມີ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ຈຳກັດ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ໃນຫຼາຍດ້ານ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ອັນ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ໃຫ້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ຄຸນະພາບ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ຕິດຕາມ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ກວດກາ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ຕິ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ບັດ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ກົດໝາຍ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ສັ່ງຟ້ອງ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ຄະດີ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ຍັງ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ບໍ່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ທັນ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ຮັບປະກັນ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ເທົ່າ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ທີ່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ຄວນ</w:t>
      </w:r>
      <w:r w:rsidR="00BE50F5">
        <w:rPr>
          <w:rFonts w:ascii="Phetsarath OT" w:eastAsia="Arial Unicode MS" w:hAnsi="Phetsarath OT" w:cs="Phetsarath OT"/>
          <w:sz w:val="24"/>
          <w:szCs w:val="24"/>
        </w:rPr>
        <w:t>.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ນັ້ນ</w:t>
      </w:r>
      <w:r w:rsidR="00BE50F5">
        <w:rPr>
          <w:rFonts w:ascii="Phetsarath OT" w:eastAsia="Arial Unicode MS" w:hAnsi="Phetsarath OT" w:cs="Phetsarath OT"/>
          <w:sz w:val="24"/>
          <w:szCs w:val="24"/>
        </w:rPr>
        <w:t>,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016C7D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ໂອກາ</w:t>
      </w:r>
      <w:r w:rsidR="00016C7D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ດອັນມີຄວາມໝາຍຄວາມສຳຄັນນີ້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ຂ້າພະ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ເຈົ້າ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ຕາງໜ້າ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ໃຫ້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ຄະນະ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ພັກ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ຄະນະ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ນຳ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ອົງການ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ໄອ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ປະຊາຊົນ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ສູງ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ສຸດ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ຂໍ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ຮຽກຮ້ອງ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ຍັງ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ຄະນະ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ພັກ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ຄະນະ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ນຳ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ອົງການ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ໄອ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lastRenderedPageBreak/>
        <w:t>ປະຊາຊົນ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ທຸກ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ຂັ້ນ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ສະມາຊິກ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ພັກ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ພະນັກງານ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ລັດຖະກອນ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ທຸກ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ຄົນ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ທົ່ວ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ເທດ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ຈົ່ງ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ພ້ອມ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ກັນ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ກ້າວ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ຂຶ້ນ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ຍາດ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ໄດ້ຜົນ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ສຳ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ເລັດ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ທີ່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ໃຫຍ່ຫຼວງກວ່າ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ເກົ່າ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ໂດຍ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ເອົາ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ໃຈ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ໃສ່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ບາງ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ບັນຫາ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ດັ່ງ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ລຸ່ມ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ນີ້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:</w:t>
      </w:r>
    </w:p>
    <w:p w:rsidR="00BE50F5" w:rsidRDefault="000124FF" w:rsidP="00C1097E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thaiDistribute"/>
        <w:rPr>
          <w:rFonts w:ascii="Phetsarath OT" w:eastAsia="Arial Unicode MS" w:hAnsi="Phetsarath OT" w:cs="Phetsarath OT"/>
          <w:sz w:val="24"/>
          <w:szCs w:val="24"/>
        </w:rPr>
      </w:pP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ເອົາ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ໃຈ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ໃສ່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ເພີ່ມ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ທະວີ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ສຶກສາ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ອົບຮົມ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ເມືອງ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-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ນຳພາ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ແນວ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ຄິດ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ຂອງ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ສະມາ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ຊິກ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ພັກ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ພະນັກງານ</w:t>
      </w:r>
      <w:r w:rsidR="005377C5" w:rsidRPr="001F712A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-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ລັດຖະກອນ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ລະບົບ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ອົງການ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ໄອ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ປະຊາຊົນ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​​</w:t>
      </w:r>
      <w:r w:rsidR="005377C5" w:rsidRPr="001F712A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ໂດຍ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ໂຄສະນາ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ສຶກສາ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ອົບຮົມ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ແນວທາງ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ໂຍບາຍ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ຂອງ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ພັກ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ຮຽນ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ຮູ້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ກຳ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ແໜ້ນກ່ຽວ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ກັບ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ກົດໝາຍຂອງ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ລັດ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ໃສ່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ປັບປຸງ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ຍົກ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ສູງ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ຂີດ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ຄວາມ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ສາມາດ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ດ້ານ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ວິຊາ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ມີ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376ECD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ທັ</w:t>
      </w:r>
      <w:r w:rsidR="005377C5" w:rsidRPr="001F712A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ດ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ນະຫຼັກໝັ້ນຊົນ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ຊັ້ນ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,​</w:t>
      </w:r>
      <w:r w:rsidR="00BE50F5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ຄຸນ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ທາດ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ເມືອງ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ຄຸນ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ສົມ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ບັດ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ສິນ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ທຳ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ປະຕິວັດ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ຈັນຍາທຳ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ທີ່ໜັກ</w:t>
      </w:r>
      <w:r w:rsidR="00BE50F5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 xml:space="preserve">  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ແໜ້ນ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ເພື່ອ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ຮັບ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ໃຊ້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ຊາດ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,</w:t>
      </w:r>
      <w:r w:rsidR="00BE50F5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ຮັບ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ໃຊ້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ປະຊາຊົນ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ດ້ວຍ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ຄວາມ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376ECD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ສັດຊື່ບໍລິສຸດ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.</w:t>
      </w:r>
    </w:p>
    <w:p w:rsidR="000C40AB" w:rsidRDefault="000124FF" w:rsidP="00C1097E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thaiDistribute"/>
        <w:rPr>
          <w:rFonts w:ascii="Phetsarath OT" w:eastAsia="Arial Unicode MS" w:hAnsi="Phetsarath OT" w:cs="Phetsarath OT"/>
          <w:sz w:val="24"/>
          <w:szCs w:val="24"/>
        </w:rPr>
      </w:pP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ຕັ້ງໜ້າປັບປຸງ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ບູລະນະ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ກົງຈັກ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ການຈັດ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ຕັ້ງ</w:t>
      </w:r>
      <w:r w:rsidRPr="00BE50F5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BE50F5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ພັດທະນາ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ບຸກຄະລາ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ກອນ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ລະບົບ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ອົງການ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ໄອ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ຍະ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ທຸກ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ຂັ້ນ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ຢ່າງຮອບ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ດ</w:t>
      </w:r>
      <w:r w:rsidR="005377C5" w:rsidRPr="00BE50F5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້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ານ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ນັ້ນ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="00BE50F5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 xml:space="preserve"> 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ເອົາ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ໃຈ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ໃສ່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ອົງການ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ໄອ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ຍະ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ປະຊາຊົນ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ເຂດ</w:t>
      </w:r>
      <w:r w:rsidRPr="00BE50F5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BE50F5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ແຂວງ</w:t>
      </w:r>
      <w:r w:rsidRPr="00BE50F5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ນະຄອນຫຼວງ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ໃຫ້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ເປັນ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ລະບົບ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ຄົບ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ຊຸດ</w:t>
      </w:r>
      <w:r w:rsidRPr="00BE50F5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BE50F5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ເຂັ້ມ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ແຂງ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ສາມາດ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ປະຕິບັດ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ພາລະ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ບົດບາດໜ້າທີ່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ໄດ້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ຢ່າງ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ມີ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ປະສິດທິ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ຜົນ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ກວ່າ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ເກົ່າ</w:t>
      </w:r>
      <w:r w:rsidR="002C2FB7">
        <w:rPr>
          <w:rFonts w:ascii="Phetsarath OT" w:eastAsia="Arial Unicode MS" w:hAnsi="Phetsarath OT" w:cs="Phetsarath OT"/>
          <w:sz w:val="24"/>
          <w:szCs w:val="24"/>
        </w:rPr>
        <w:t xml:space="preserve">. </w:t>
      </w:r>
      <w:bookmarkStart w:id="0" w:name="_GoBack"/>
      <w:bookmarkEnd w:id="0"/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ໄປ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ຄຽງ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ຄູ່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ກັນ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ນັ້ນ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ເອົາ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ໃຈ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ໃສ່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ກໍ່ສ້າງ</w:t>
      </w:r>
      <w:r w:rsidRPr="00BE50F5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BE50F5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ບຳລຸງ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ພະນັກງານ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ໃຫ້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ໄດ້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ທາງ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ດ້ານ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ຈຳນວນ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BE50F5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ຄຸນ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="005377C5" w:rsidRPr="00BE50F5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ນ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ະພາບ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ດ້ວຍການ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ຍົກ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ລະດັບ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ທາງ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ດ້ານ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ທິດ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ສະ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ດີກາ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ເມືອງ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="00376ECD" w:rsidRPr="00BE50F5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, ປັບປຸງ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ຄຸນ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ທາດ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ເມືອງ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ຄຸນສົມບັດ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ສິນ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ທຳ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ປະຕິວັດ</w:t>
      </w:r>
      <w:r w:rsidRPr="00BE50F5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BE50F5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ທາງ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ດ້ານ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ວິຊາ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ສະ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ເພາະ</w:t>
      </w:r>
      <w:r w:rsidRPr="00BE50F5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ວິຊາ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ສາມາດ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ຕອບ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ສະໜອງຄວາມ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ຮຽກ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ຮ້ອງ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ຕ້ອງການ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ຂອງ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ວຽກງານ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ສະ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ເພາະໜ້າ</w:t>
      </w:r>
      <w:r w:rsidRPr="00BE50F5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BE50F5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ຍາວ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ນານ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 xml:space="preserve">. 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ບຳລຸງ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ສ້າງ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ພະນັກງານ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ຕ້ອງ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ເລີ່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ມຈາກ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ຂຶ້ນ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ແຜນ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ກຳນົດ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ກໍ</w:t>
      </w:r>
      <w:r w:rsidR="000C40AB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່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ສ້າງ</w:t>
      </w:r>
      <w:r w:rsidRPr="00BE50F5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BE50F5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ບຳລຸງ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ຍົກ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ລະດັບ</w:t>
      </w:r>
      <w:r w:rsidRPr="00BE50F5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ການຈັດ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ວາງ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="000C40AB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ສັ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ບຊ້ອນ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BE50F5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ຄຸ້ມ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ຄອງ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ນຳ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ໃຊ້</w:t>
      </w:r>
      <w:r w:rsidRPr="00BE50F5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ຕິດຕາມ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ກວດກາ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ຕີ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ລາຄາ</w:t>
      </w:r>
      <w:r w:rsidRPr="00BE50F5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BE50F5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ປະຕິບັດ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ນະ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ໂຍບາຍ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ຕໍ່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ພະນັກງານ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ຢ່າງ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ເປັນ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ລະບົບ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​</w:t>
      </w:r>
      <w:r w:rsidRPr="00BE50F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ປົກກະຕິ</w:t>
      </w:r>
      <w:r w:rsidRPr="00BE50F5">
        <w:rPr>
          <w:rFonts w:ascii="Phetsarath OT" w:eastAsia="Arial Unicode MS" w:hAnsi="Phetsarath OT" w:cs="Phetsarath OT"/>
          <w:sz w:val="24"/>
          <w:szCs w:val="24"/>
        </w:rPr>
        <w:t>.</w:t>
      </w:r>
    </w:p>
    <w:p w:rsidR="000C40AB" w:rsidRDefault="000124FF" w:rsidP="00C1097E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thaiDistribute"/>
        <w:rPr>
          <w:rFonts w:ascii="Phetsarath OT" w:eastAsia="Arial Unicode MS" w:hAnsi="Phetsarath OT" w:cs="Phetsarath OT"/>
          <w:sz w:val="24"/>
          <w:szCs w:val="24"/>
        </w:rPr>
      </w:pP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ຍົກ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ສູງ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ຄວາມ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ສາມາດ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ຕິດຕາມ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ກວດກາ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ເຄົາລົບ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ປະຕິບັດ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ກົດໝາຍກໍ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ຄື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ສັ່ງ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ຟ້ອງ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ຄະດີ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ຂອງ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ອົງການ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ໄອ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ຍະ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ທຸກ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ຂັ້ນ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ໂດຍ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ຍຶດໝັ້ນລັດຖະທຳ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ມະນູນ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ກົດໝາຍ</w:t>
      </w:r>
      <w:r w:rsidR="000C40AB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 xml:space="preserve"> </w:t>
      </w:r>
      <w:r w:rsid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ກໍ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ຄືຫຼັກການ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ດຳ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ເນີນ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ຄະດີ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 “ 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ຮອບດ້ານ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ຄົບ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ຖ້ວນ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ພາວະ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ວິ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ໄສ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” ​</w:t>
      </w:r>
      <w:r w:rsidR="00570A97" w:rsidRPr="000C40AB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ດ້ວຍ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ຄຳ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ຂວັນ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 4 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ຮັບປະກັນ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ທີ່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ອົງການ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ໄອ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ຍະ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ປະຊາຊົນ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ສູງ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ສຸດ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ວາງ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ອອກ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ຄື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: “ 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ຮັບປະກັນ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ຄວາມ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ຖືກຕ້ອງ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ຍຸຕິ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ທຳ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, 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ໂປງ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ໃສ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ທັນ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ເວລາ</w:t>
      </w:r>
      <w:r w:rsidR="00570A97" w:rsidRPr="000C40AB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,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” 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ຕ້ອງ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ສະກັດ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ກັ້ນ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ຕີ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ຖອຍ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ສິ່ງ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ຫຍໍ້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ທໍ້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ລະບ</w:t>
      </w:r>
      <w:r w:rsidR="00570A97" w:rsidRPr="000C40AB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ົບ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ອົງການ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ໄອ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ຍະ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ປະຊາຊົນ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ທຸກ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ຂັ້ນ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ມີ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ຄວາມ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ເຂັ້ມ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ງວດ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ເດັດຂາດ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ກວ່າ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ເກົ່າ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, 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ເຮັດ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ໃຫ້ການ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ປະຕິບັດ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ພາລະ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ບົດບາດ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ຕິດຕາມ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ກວດກາ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ປະຕິບັດ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ກົດໝາຍຂອງ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ອົງການ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ສືບສວນ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-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ສອບ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ສວນ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ດຳ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ເນີນ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ຄະດີ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ຂອງ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ປະຊາຊົນ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ປະຕິບັດ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ກົດໝາຍຢູ່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ຄ້າຍ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ຄຸມ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ຂັງ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-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ດັດ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ສ້າງ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ປະຕິບັດ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ຄຳ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ຕັດສິນ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ຂອງ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ທີ່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ໃຊ້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ໄດ້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ຢ່າງ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ເດັດຂາດ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ແລ້ວ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ໃຫ້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ມີ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ຄວາມ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ສັກສິດ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ຕາມ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ລັດຖະທຳ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ມະນູນ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ກົດໝາຍ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,​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ຕ້ອງ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ເພີ່ມ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ທະວີ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ປະສານ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ສົມທົບ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ແໜ້ນກັບ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ເຈົ້າໜ້າທີ່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ຕຳຫຼວດ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ປະຊາຊົນ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ຂະ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ແໜງຍຸຕິ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ທຳ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ຂັ້ນ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ຕ່າງໆ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ເພື່ອ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ຮັບປະກັນ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ດຳ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ເນີນ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ຄະດີ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ຕາມ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ຂະ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ບວນຍຸຕິ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ທຳ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ມີ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ຄວາມ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ເປັນ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ເອກະ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ພາບ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,</w:t>
      </w:r>
      <w:r w:rsidR="000C40AB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ຖືກຕ້ອງ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ຍຸຕິ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ທຳ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.</w:t>
      </w:r>
    </w:p>
    <w:p w:rsidR="000C40AB" w:rsidRDefault="000124FF" w:rsidP="00C1097E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thaiDistribute"/>
        <w:rPr>
          <w:rFonts w:ascii="Phetsarath OT" w:eastAsia="Arial Unicode MS" w:hAnsi="Phetsarath OT" w:cs="Phetsarath OT"/>
          <w:sz w:val="24"/>
          <w:szCs w:val="24"/>
        </w:rPr>
      </w:pP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ເອົາ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ໃຈ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ໃສ່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ພັດທະນາ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ພື້ນຖານ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ວັດຖຸ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ເຕັກນິກ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ປະກອບ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ພາຫະນະ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ອຸປະກອນ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ຮັບ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ໃຊ້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ອັນ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ຈຳ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ເປັນ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ໃຫ້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ແກ່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ອົງການ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ໄອ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ຍະ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ປະຊາຊົນ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ແຕ່ລະ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ຂັ້ນ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ສະ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ເພາະໜ້ານີ້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ສູ້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ຊົນ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ແກ້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ໄຂ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ຫ້ອງການ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ເຮັດ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ວຽກ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ຂອງ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ອົງການ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ໄອ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ຍະ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ປະຊາຊົນ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ເຂດ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ຈຳນວນໜຶ</w:t>
      </w:r>
      <w:r w:rsidR="00376ECD"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່ງ</w:t>
      </w:r>
      <w:r w:rsidR="00376ECD" w:rsidRPr="000C40AB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ໃຫ້ໄດ້ຕາມແຜນການ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ພ້ອມ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ກັນ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ນັ້ນ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ກໍ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ສືບ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ຕໍ່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ປັບ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ປຸງ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ວຽກ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ງານ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​ IT 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ຂອງ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ອົງການ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ໄອ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ຍະ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ປະຊາຊົນ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ແຕ່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ສູນ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ກາງ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ລົງ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ເຖິງ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ທ້ອງ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ຖິ່ນ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ສູ່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ຄວາມ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ທັນ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ສະ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ໄໝ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ເທື່ອ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ລະ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ກ້າວ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ເພື່ອ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ຮັບປະກັນ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ເຄື່ອນ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ໄຫວ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ວຽກ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ງານ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ໃຫ້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ມີ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ປະສິດທິ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ຜົນ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ສູງ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ຂຶ້ນ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.</w:t>
      </w:r>
    </w:p>
    <w:p w:rsidR="005D5CF7" w:rsidRDefault="000124FF" w:rsidP="00C1097E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thaiDistribute"/>
        <w:rPr>
          <w:rFonts w:ascii="Phetsarath OT" w:eastAsia="Arial Unicode MS" w:hAnsi="Phetsarath OT" w:cs="Phetsarath OT"/>
          <w:sz w:val="24"/>
          <w:szCs w:val="24"/>
        </w:rPr>
      </w:pP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lastRenderedPageBreak/>
        <w:t>ຕັ້ງໜ້າປະຕິບັດ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ແນວທາງ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ຕ່າງປະ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ເທດ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ຂອງ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ພັກ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ລັດ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ມີ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ປະສິດທິ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ຜົນ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ເປັນ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ຕົ້ນ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ແມ່ນ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ເພີ່ມ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ທະວີ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ພົວພັນ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ຮ່ວມ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ມື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ກັບ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ຕ່າງປະ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ເທ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ດ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ເພື່ອນ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ມິດ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ຍຸດ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ທະ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ສາດ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ໂດ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ຍການ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ຍາດ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ແຍ່ງ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ການສະໜັບສະໜູນ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ຊ່ວຍ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ເຫຼືອ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="00376ECD" w:rsidRPr="000C40AB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ດ້ານ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ບົດຮຽນ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ວຽກ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ງານ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ໄອ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ຍະ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ພ້ອມ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ກັນນັ້ນກໍ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ປັບປຸງ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ຮ່ວມ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ມື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ກັບ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ບັນດາ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ເທ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ດ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ໃກ້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ຄຽງ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ບັນດາ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ເທດ</w:t>
      </w:r>
      <w:r w:rsidR="00376ECD" w:rsidRPr="000C40AB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ສະມາຊິກ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ອາ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ຊຽນ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0C40AB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ອົງການ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ຈັດ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ຕັ້ງ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ສາກົນ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ຕ່າງໆຢ່າງ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ເປັນ</w:t>
      </w:r>
      <w:r w:rsidRPr="000C40AB">
        <w:rPr>
          <w:rFonts w:ascii="Phetsarath OT" w:eastAsia="Arial Unicode MS" w:hAnsi="Phetsarath OT" w:cs="Phetsarath OT"/>
          <w:sz w:val="24"/>
          <w:szCs w:val="24"/>
        </w:rPr>
        <w:t>​</w:t>
      </w:r>
      <w:r w:rsidRPr="000C40AB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ປົກກະຕິ</w:t>
      </w:r>
      <w:r w:rsidR="00376ECD" w:rsidRPr="000C40AB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 xml:space="preserve"> ແລະ ຢ່າງເປັນເຈົ້າການ</w:t>
      </w:r>
      <w:r w:rsidR="005D5CF7">
        <w:rPr>
          <w:rFonts w:ascii="Phetsarath OT" w:eastAsia="Arial Unicode MS" w:hAnsi="Phetsarath OT" w:cs="Phetsarath OT"/>
          <w:sz w:val="24"/>
          <w:szCs w:val="24"/>
          <w:lang w:bidi="lo-LA"/>
        </w:rPr>
        <w:t>.</w:t>
      </w:r>
    </w:p>
    <w:p w:rsidR="000124FF" w:rsidRPr="005D5CF7" w:rsidRDefault="000124FF" w:rsidP="00C1097E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thaiDistribute"/>
        <w:rPr>
          <w:rFonts w:ascii="Phetsarath OT" w:eastAsia="Arial Unicode MS" w:hAnsi="Phetsarath OT" w:cs="Phetsarath OT"/>
          <w:sz w:val="24"/>
          <w:szCs w:val="24"/>
        </w:rPr>
      </w:pP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ເພີ່ມ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ທະວີ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ວຽກ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ງານ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ກໍ</w:t>
      </w:r>
      <w:r w:rsidR="005D5CF7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່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ສ້າງ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ພັກ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ໂດຍ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ຖື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ຄຸນະພາບ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ເປັນ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ຕົ້ນຕໍ</w:t>
      </w:r>
      <w:r w:rsidRPr="005D5CF7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ກ່ອນ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ອື່ນໝົດຍົກ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ສູງ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ຄວາມ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ສາມາດ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ນຳພາ</w:t>
      </w:r>
      <w:r w:rsidRPr="005D5CF7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5D5CF7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ແບບ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ແຜນ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ວິທີ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ເຮັດ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ວຽກ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ຂອງ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ຄະນະ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ພັກ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ຂັ້ນ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ຕ່າງໆ</w:t>
      </w:r>
      <w:r w:rsidRPr="005D5CF7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ກໍ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ຄື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ຄວາມ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ເປັນ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ແບບຢ່າງ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="00376ECD" w:rsidRPr="005D5CF7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ນຳໜ້າ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ຂອງ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ຖັນ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ແຖວ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ສະມາຊິກ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ພັກ</w:t>
      </w:r>
      <w:r w:rsidRPr="005D5CF7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ຕ້ອງ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ສູ້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ຊົນ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ກໍ</w:t>
      </w:r>
      <w:r w:rsidR="00607F19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່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ສ້າງໜ່ວຍພັກ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​​</w:t>
      </w:r>
      <w:r w:rsidR="00570A97" w:rsidRPr="005D5CF7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ເຂັ້ມ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ແຂງ</w:t>
      </w:r>
      <w:r w:rsidR="00607F19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 xml:space="preserve"> ແລະ ບັນລຸຕາມແຜນ</w:t>
      </w:r>
      <w:r w:rsidR="00376ECD" w:rsidRPr="005D5CF7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ການ</w:t>
      </w:r>
      <w:r w:rsidRPr="005D5CF7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ແນໃສ່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ເຮັດ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ໃຫ້ການ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ຈັດ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ຕັ້ງ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ພັກ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ມີ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ຄວາມ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ປອດ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ໃສ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, 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ເຂັ້ມ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ແຂງ</w:t>
      </w:r>
      <w:r w:rsidRPr="005D5CF7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5D5CF7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ໜັກ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​</w:t>
      </w:r>
      <w:r w:rsidRPr="005D5CF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ແໜ້ນ</w:t>
      </w:r>
      <w:r w:rsidRPr="005D5CF7">
        <w:rPr>
          <w:rFonts w:ascii="Phetsarath OT" w:eastAsia="Arial Unicode MS" w:hAnsi="Phetsarath OT" w:cs="Phetsarath OT"/>
          <w:sz w:val="24"/>
          <w:szCs w:val="24"/>
        </w:rPr>
        <w:t>.</w:t>
      </w:r>
    </w:p>
    <w:p w:rsidR="000124FF" w:rsidRPr="001F712A" w:rsidRDefault="000124FF" w:rsidP="00607F19">
      <w:pPr>
        <w:spacing w:after="0" w:line="240" w:lineRule="auto"/>
        <w:ind w:firstLine="720"/>
        <w:jc w:val="thaiDistribute"/>
        <w:rPr>
          <w:rFonts w:ascii="Phetsarath OT" w:eastAsia="Arial Unicode MS" w:hAnsi="Phetsarath OT" w:cs="Phetsarath OT"/>
          <w:sz w:val="24"/>
          <w:szCs w:val="24"/>
        </w:rPr>
      </w:pP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ພິທີ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376ECD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ທີ່ມີຄວາມໝາຍ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ປະຫວັດສາດ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ຂອງ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ອົງການ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ໄອ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ປະຊາຊົນ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ຂ້າພະ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ເຈົ້າ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ຕາງໜ້າ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ໃຫ້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ພະນັກງານ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570A97" w:rsidRPr="001F712A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-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ລັດຖະກອນ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376ECD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ທົ່ວ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ລະບົບ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ອົງການ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ໄອ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ປະຊາຊົນ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="00376ECD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 xml:space="preserve">ລາວ 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ຂໍ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ແດງ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ຄວາມ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ຮູ້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ບຸ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ນຄຸນ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ອວຍ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ໄຊ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ໃຫ້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ພອນ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ແກ່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ທ່ານ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ຜູ້ນຳ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ພັກ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-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ລັດ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ຈົ່ງ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ມີ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ສຸກຂະພາບ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ເຂັ້ມ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ແຂງ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​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ສືບ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ຕໍ</w:t>
      </w:r>
      <w:r w:rsidR="00570A97" w:rsidRPr="001F712A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່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ຊີ້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ນຳ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-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ນຳພາ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ພາລະກິດ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ປົກ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ປັກ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ຮັກສາ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ສ້າງສາ</w:t>
      </w:r>
      <w:r w:rsidR="00376ECD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ພັດທະນາ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ເທດ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ຊາດ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ສູ່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ເປົ້າໝາຍທີ່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ວາງ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ໄວ້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.</w:t>
      </w:r>
    </w:p>
    <w:p w:rsidR="00607F19" w:rsidRDefault="000124FF" w:rsidP="00607F19">
      <w:pPr>
        <w:spacing w:after="0" w:line="240" w:lineRule="auto"/>
        <w:ind w:firstLine="720"/>
        <w:jc w:val="thaiDistribute"/>
        <w:rPr>
          <w:rFonts w:ascii="Phetsarath OT" w:eastAsia="Arial Unicode MS" w:hAnsi="Phetsarath OT" w:cs="Phetsarath OT"/>
          <w:sz w:val="24"/>
          <w:szCs w:val="24"/>
        </w:rPr>
      </w:pP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ພວກ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ເຮົາ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ສະມາຊິກ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ພັກ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ພະນັກງານ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ລັດຖະກອນ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ຂອງ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ອົງການ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ໄອ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ຍະ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ປະຊາຊົນ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ທຸກ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ທົ່ວໜ້າຈົ່ງ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ພ້ອມ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ກັນ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ຜ່ານ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ຜ່າ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ກ້າວ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ຂຶ້ນ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ຕາມ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ແນວທາງ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ຂອງ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ພັກ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ຢ່າງ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ມີ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​</w:t>
      </w:r>
      <w:r w:rsidRPr="001F712A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ໄຊ</w:t>
      </w:r>
      <w:r w:rsidRPr="001F712A">
        <w:rPr>
          <w:rFonts w:ascii="Phetsarath OT" w:eastAsia="Arial Unicode MS" w:hAnsi="Phetsarath OT" w:cs="Phetsarath OT"/>
          <w:sz w:val="24"/>
          <w:szCs w:val="24"/>
        </w:rPr>
        <w:t>.</w:t>
      </w:r>
    </w:p>
    <w:p w:rsidR="00607F19" w:rsidRDefault="00607F19" w:rsidP="00607F19">
      <w:pPr>
        <w:spacing w:after="0" w:line="240" w:lineRule="auto"/>
        <w:ind w:firstLine="720"/>
        <w:jc w:val="thaiDistribute"/>
        <w:rPr>
          <w:rFonts w:ascii="Phetsarath OT" w:eastAsia="Arial Unicode MS" w:hAnsi="Phetsarath OT" w:cs="Phetsarath OT"/>
          <w:sz w:val="24"/>
          <w:szCs w:val="24"/>
        </w:rPr>
      </w:pPr>
    </w:p>
    <w:p w:rsidR="00607F19" w:rsidRDefault="000124FF" w:rsidP="00607F19">
      <w:pPr>
        <w:spacing w:after="0" w:line="240" w:lineRule="auto"/>
        <w:jc w:val="center"/>
        <w:rPr>
          <w:rFonts w:ascii="Phetsarath OT" w:eastAsia="Arial Unicode MS" w:hAnsi="Phetsarath OT" w:cs="Phetsarath OT"/>
          <w:sz w:val="24"/>
          <w:szCs w:val="24"/>
          <w:lang w:bidi="lo-LA"/>
        </w:rPr>
      </w:pPr>
      <w:r w:rsidRPr="000124FF">
        <w:rPr>
          <w:rFonts w:ascii="Phetsarath OT" w:eastAsia="Arial Unicode MS" w:hAnsi="Phetsarath OT" w:cs="Phetsarath OT"/>
          <w:b/>
          <w:bCs/>
          <w:sz w:val="26"/>
          <w:szCs w:val="26"/>
          <w:cs/>
          <w:lang w:bidi="lo-LA"/>
        </w:rPr>
        <w:t>ສາທາລະນະ</w:t>
      </w:r>
      <w:r w:rsidRPr="000124FF">
        <w:rPr>
          <w:rFonts w:ascii="Phetsarath OT" w:eastAsia="Arial Unicode MS" w:hAnsi="Phetsarath OT" w:cs="Phetsarath OT"/>
          <w:b/>
          <w:bCs/>
          <w:sz w:val="26"/>
          <w:szCs w:val="26"/>
        </w:rPr>
        <w:t>​</w:t>
      </w:r>
      <w:r w:rsidRPr="000124FF">
        <w:rPr>
          <w:rFonts w:ascii="Phetsarath OT" w:eastAsia="Arial Unicode MS" w:hAnsi="Phetsarath OT" w:cs="Phetsarath OT"/>
          <w:b/>
          <w:bCs/>
          <w:sz w:val="26"/>
          <w:szCs w:val="26"/>
          <w:cs/>
          <w:lang w:bidi="lo-LA"/>
        </w:rPr>
        <w:t>ລັດ</w:t>
      </w:r>
      <w:r w:rsidRPr="000124FF">
        <w:rPr>
          <w:rFonts w:ascii="Phetsarath OT" w:eastAsia="Arial Unicode MS" w:hAnsi="Phetsarath OT" w:cs="Phetsarath OT"/>
          <w:b/>
          <w:bCs/>
          <w:sz w:val="26"/>
          <w:szCs w:val="26"/>
        </w:rPr>
        <w:t xml:space="preserve"> </w:t>
      </w:r>
      <w:r w:rsidRPr="000124FF">
        <w:rPr>
          <w:rFonts w:ascii="Phetsarath OT" w:eastAsia="Arial Unicode MS" w:hAnsi="Phetsarath OT" w:cs="Phetsarath OT"/>
          <w:b/>
          <w:bCs/>
          <w:sz w:val="26"/>
          <w:szCs w:val="26"/>
          <w:cs/>
          <w:lang w:bidi="lo-LA"/>
        </w:rPr>
        <w:t>ປະຊາທິປະ</w:t>
      </w:r>
      <w:r w:rsidRPr="000124FF">
        <w:rPr>
          <w:rFonts w:ascii="Phetsarath OT" w:eastAsia="Arial Unicode MS" w:hAnsi="Phetsarath OT" w:cs="Phetsarath OT"/>
          <w:b/>
          <w:bCs/>
          <w:sz w:val="26"/>
          <w:szCs w:val="26"/>
        </w:rPr>
        <w:t>​</w:t>
      </w:r>
      <w:r w:rsidRPr="000124FF">
        <w:rPr>
          <w:rFonts w:ascii="Phetsarath OT" w:eastAsia="Arial Unicode MS" w:hAnsi="Phetsarath OT" w:cs="Phetsarath OT"/>
          <w:b/>
          <w:bCs/>
          <w:sz w:val="26"/>
          <w:szCs w:val="26"/>
          <w:cs/>
          <w:lang w:bidi="lo-LA"/>
        </w:rPr>
        <w:t>ໄຕ</w:t>
      </w:r>
      <w:r w:rsidRPr="000124FF">
        <w:rPr>
          <w:rFonts w:ascii="Phetsarath OT" w:eastAsia="Arial Unicode MS" w:hAnsi="Phetsarath OT" w:cs="Phetsarath OT"/>
          <w:b/>
          <w:bCs/>
          <w:sz w:val="26"/>
          <w:szCs w:val="26"/>
        </w:rPr>
        <w:t xml:space="preserve"> </w:t>
      </w:r>
      <w:r w:rsidRPr="000124FF">
        <w:rPr>
          <w:rFonts w:ascii="Phetsarath OT" w:eastAsia="Arial Unicode MS" w:hAnsi="Phetsarath OT" w:cs="Phetsarath OT"/>
          <w:b/>
          <w:bCs/>
          <w:sz w:val="26"/>
          <w:szCs w:val="26"/>
          <w:cs/>
          <w:lang w:bidi="lo-LA"/>
        </w:rPr>
        <w:t>ປະຊາຊົນ</w:t>
      </w:r>
      <w:r w:rsidRPr="000124FF">
        <w:rPr>
          <w:rFonts w:ascii="Phetsarath OT" w:eastAsia="Arial Unicode MS" w:hAnsi="Phetsarath OT" w:cs="Phetsarath OT"/>
          <w:b/>
          <w:bCs/>
          <w:sz w:val="26"/>
          <w:szCs w:val="26"/>
        </w:rPr>
        <w:t>​</w:t>
      </w:r>
      <w:r w:rsidRPr="000124FF">
        <w:rPr>
          <w:rFonts w:ascii="Phetsarath OT" w:eastAsia="Arial Unicode MS" w:hAnsi="Phetsarath OT" w:cs="Phetsarath OT"/>
          <w:b/>
          <w:bCs/>
          <w:sz w:val="26"/>
          <w:szCs w:val="26"/>
          <w:cs/>
          <w:lang w:bidi="lo-LA"/>
        </w:rPr>
        <w:t>ລາວ</w:t>
      </w:r>
      <w:r w:rsidRPr="000124FF">
        <w:rPr>
          <w:rFonts w:ascii="Phetsarath OT" w:eastAsia="Arial Unicode MS" w:hAnsi="Phetsarath OT" w:cs="Phetsarath OT"/>
          <w:b/>
          <w:bCs/>
          <w:sz w:val="26"/>
          <w:szCs w:val="26"/>
        </w:rPr>
        <w:t xml:space="preserve"> </w:t>
      </w:r>
      <w:r w:rsidRPr="000124FF">
        <w:rPr>
          <w:rFonts w:ascii="Phetsarath OT" w:eastAsia="Arial Unicode MS" w:hAnsi="Phetsarath OT" w:cs="Phetsarath OT"/>
          <w:b/>
          <w:bCs/>
          <w:sz w:val="26"/>
          <w:szCs w:val="26"/>
          <w:cs/>
          <w:lang w:bidi="lo-LA"/>
        </w:rPr>
        <w:t>ໝັ້ນຍືນ</w:t>
      </w:r>
      <w:r w:rsidR="00607F19">
        <w:rPr>
          <w:rFonts w:ascii="Phetsarath OT" w:eastAsia="Arial Unicode MS" w:hAnsi="Phetsarath OT" w:cs="Phetsarath OT"/>
          <w:b/>
          <w:bCs/>
          <w:sz w:val="26"/>
          <w:szCs w:val="26"/>
        </w:rPr>
        <w:t xml:space="preserve"> </w:t>
      </w:r>
      <w:r w:rsidRPr="000124FF">
        <w:rPr>
          <w:rFonts w:ascii="Phetsarath OT" w:eastAsia="Arial Unicode MS" w:hAnsi="Phetsarath OT" w:cs="Phetsarath OT"/>
          <w:b/>
          <w:bCs/>
          <w:sz w:val="26"/>
          <w:szCs w:val="26"/>
        </w:rPr>
        <w:t>!</w:t>
      </w:r>
    </w:p>
    <w:p w:rsidR="00607F19" w:rsidRDefault="000124FF" w:rsidP="00607F19">
      <w:pPr>
        <w:spacing w:after="0" w:line="240" w:lineRule="auto"/>
        <w:jc w:val="center"/>
        <w:rPr>
          <w:rFonts w:ascii="Phetsarath OT" w:eastAsia="Arial Unicode MS" w:hAnsi="Phetsarath OT" w:cs="Phetsarath OT"/>
          <w:sz w:val="24"/>
          <w:szCs w:val="24"/>
          <w:lang w:bidi="lo-LA"/>
        </w:rPr>
      </w:pPr>
      <w:r w:rsidRPr="000124FF">
        <w:rPr>
          <w:rFonts w:ascii="Phetsarath OT" w:eastAsia="Arial Unicode MS" w:hAnsi="Phetsarath OT" w:cs="Phetsarath OT"/>
          <w:b/>
          <w:bCs/>
          <w:sz w:val="26"/>
          <w:szCs w:val="26"/>
          <w:cs/>
          <w:lang w:bidi="lo-LA"/>
        </w:rPr>
        <w:t>ພັກ</w:t>
      </w:r>
      <w:r w:rsidRPr="000124FF">
        <w:rPr>
          <w:rFonts w:ascii="Phetsarath OT" w:eastAsia="Arial Unicode MS" w:hAnsi="Phetsarath OT" w:cs="Phetsarath OT"/>
          <w:b/>
          <w:bCs/>
          <w:sz w:val="26"/>
          <w:szCs w:val="26"/>
        </w:rPr>
        <w:t>​</w:t>
      </w:r>
      <w:r w:rsidRPr="000124FF">
        <w:rPr>
          <w:rFonts w:ascii="Phetsarath OT" w:eastAsia="Arial Unicode MS" w:hAnsi="Phetsarath OT" w:cs="Phetsarath OT"/>
          <w:b/>
          <w:bCs/>
          <w:sz w:val="26"/>
          <w:szCs w:val="26"/>
          <w:cs/>
          <w:lang w:bidi="lo-LA"/>
        </w:rPr>
        <w:t>ປະຊາຊົນ</w:t>
      </w:r>
      <w:r w:rsidRPr="000124FF">
        <w:rPr>
          <w:rFonts w:ascii="Phetsarath OT" w:eastAsia="Arial Unicode MS" w:hAnsi="Phetsarath OT" w:cs="Phetsarath OT"/>
          <w:b/>
          <w:bCs/>
          <w:sz w:val="26"/>
          <w:szCs w:val="26"/>
        </w:rPr>
        <w:t>​</w:t>
      </w:r>
      <w:r w:rsidRPr="000124FF">
        <w:rPr>
          <w:rFonts w:ascii="Phetsarath OT" w:eastAsia="Arial Unicode MS" w:hAnsi="Phetsarath OT" w:cs="Phetsarath OT"/>
          <w:b/>
          <w:bCs/>
          <w:sz w:val="26"/>
          <w:szCs w:val="26"/>
          <w:cs/>
          <w:lang w:bidi="lo-LA"/>
        </w:rPr>
        <w:t>ປະຕິວັດ</w:t>
      </w:r>
      <w:r w:rsidRPr="000124FF">
        <w:rPr>
          <w:rFonts w:ascii="Phetsarath OT" w:eastAsia="Arial Unicode MS" w:hAnsi="Phetsarath OT" w:cs="Phetsarath OT"/>
          <w:b/>
          <w:bCs/>
          <w:sz w:val="26"/>
          <w:szCs w:val="26"/>
        </w:rPr>
        <w:t>​</w:t>
      </w:r>
      <w:r w:rsidRPr="000124FF">
        <w:rPr>
          <w:rFonts w:ascii="Phetsarath OT" w:eastAsia="Arial Unicode MS" w:hAnsi="Phetsarath OT" w:cs="Phetsarath OT"/>
          <w:b/>
          <w:bCs/>
          <w:sz w:val="26"/>
          <w:szCs w:val="26"/>
          <w:cs/>
          <w:lang w:bidi="lo-LA"/>
        </w:rPr>
        <w:t>ລາວ</w:t>
      </w:r>
      <w:r w:rsidRPr="000124FF">
        <w:rPr>
          <w:rFonts w:ascii="Phetsarath OT" w:eastAsia="Arial Unicode MS" w:hAnsi="Phetsarath OT" w:cs="Phetsarath OT"/>
          <w:b/>
          <w:bCs/>
          <w:sz w:val="26"/>
          <w:szCs w:val="26"/>
        </w:rPr>
        <w:t>​</w:t>
      </w:r>
      <w:r w:rsidRPr="000124FF">
        <w:rPr>
          <w:rFonts w:ascii="Phetsarath OT" w:eastAsia="Arial Unicode MS" w:hAnsi="Phetsarath OT" w:cs="Phetsarath OT"/>
          <w:b/>
          <w:bCs/>
          <w:sz w:val="26"/>
          <w:szCs w:val="26"/>
          <w:cs/>
          <w:lang w:bidi="lo-LA"/>
        </w:rPr>
        <w:t>ທີ່</w:t>
      </w:r>
      <w:r w:rsidRPr="000124FF">
        <w:rPr>
          <w:rFonts w:ascii="Phetsarath OT" w:eastAsia="Arial Unicode MS" w:hAnsi="Phetsarath OT" w:cs="Phetsarath OT"/>
          <w:b/>
          <w:bCs/>
          <w:sz w:val="26"/>
          <w:szCs w:val="26"/>
        </w:rPr>
        <w:t>​</w:t>
      </w:r>
      <w:r w:rsidRPr="000124FF">
        <w:rPr>
          <w:rFonts w:ascii="Phetsarath OT" w:eastAsia="Arial Unicode MS" w:hAnsi="Phetsarath OT" w:cs="Phetsarath OT"/>
          <w:b/>
          <w:bCs/>
          <w:sz w:val="26"/>
          <w:szCs w:val="26"/>
          <w:cs/>
          <w:lang w:bidi="lo-LA"/>
        </w:rPr>
        <w:t>ມີ</w:t>
      </w:r>
      <w:r w:rsidRPr="000124FF">
        <w:rPr>
          <w:rFonts w:ascii="Phetsarath OT" w:eastAsia="Arial Unicode MS" w:hAnsi="Phetsarath OT" w:cs="Phetsarath OT"/>
          <w:b/>
          <w:bCs/>
          <w:sz w:val="26"/>
          <w:szCs w:val="26"/>
        </w:rPr>
        <w:t>​</w:t>
      </w:r>
      <w:r w:rsidRPr="000124FF">
        <w:rPr>
          <w:rFonts w:ascii="Phetsarath OT" w:eastAsia="Arial Unicode MS" w:hAnsi="Phetsarath OT" w:cs="Phetsarath OT"/>
          <w:b/>
          <w:bCs/>
          <w:sz w:val="26"/>
          <w:szCs w:val="26"/>
          <w:cs/>
          <w:lang w:bidi="lo-LA"/>
        </w:rPr>
        <w:t>ກຽດ</w:t>
      </w:r>
      <w:r w:rsidRPr="000124FF">
        <w:rPr>
          <w:rFonts w:ascii="Phetsarath OT" w:eastAsia="Arial Unicode MS" w:hAnsi="Phetsarath OT" w:cs="Phetsarath OT"/>
          <w:b/>
          <w:bCs/>
          <w:sz w:val="26"/>
          <w:szCs w:val="26"/>
        </w:rPr>
        <w:t>​</w:t>
      </w:r>
      <w:r w:rsidRPr="000124FF">
        <w:rPr>
          <w:rFonts w:ascii="Phetsarath OT" w:eastAsia="Arial Unicode MS" w:hAnsi="Phetsarath OT" w:cs="Phetsarath OT"/>
          <w:b/>
          <w:bCs/>
          <w:sz w:val="26"/>
          <w:szCs w:val="26"/>
          <w:cs/>
          <w:lang w:bidi="lo-LA"/>
        </w:rPr>
        <w:t>ສະຫງ່າ</w:t>
      </w:r>
      <w:r w:rsidRPr="000124FF">
        <w:rPr>
          <w:rFonts w:ascii="Phetsarath OT" w:eastAsia="Arial Unicode MS" w:hAnsi="Phetsarath OT" w:cs="Phetsarath OT"/>
          <w:b/>
          <w:bCs/>
          <w:sz w:val="26"/>
          <w:szCs w:val="26"/>
        </w:rPr>
        <w:t xml:space="preserve"> </w:t>
      </w:r>
      <w:r w:rsidRPr="000124FF">
        <w:rPr>
          <w:rFonts w:ascii="Phetsarath OT" w:eastAsia="Arial Unicode MS" w:hAnsi="Phetsarath OT" w:cs="Phetsarath OT"/>
          <w:b/>
          <w:bCs/>
          <w:sz w:val="26"/>
          <w:szCs w:val="26"/>
          <w:cs/>
          <w:lang w:bidi="lo-LA"/>
        </w:rPr>
        <w:t>ໝັ້ນຍືນ</w:t>
      </w:r>
      <w:r w:rsidR="00607F19">
        <w:rPr>
          <w:rFonts w:ascii="Phetsarath OT" w:eastAsia="Arial Unicode MS" w:hAnsi="Phetsarath OT" w:cs="Phetsarath OT"/>
          <w:b/>
          <w:bCs/>
          <w:sz w:val="26"/>
          <w:szCs w:val="26"/>
        </w:rPr>
        <w:t xml:space="preserve"> </w:t>
      </w:r>
      <w:r w:rsidRPr="000124FF">
        <w:rPr>
          <w:rFonts w:ascii="Phetsarath OT" w:eastAsia="Arial Unicode MS" w:hAnsi="Phetsarath OT" w:cs="Phetsarath OT"/>
          <w:b/>
          <w:bCs/>
          <w:sz w:val="26"/>
          <w:szCs w:val="26"/>
        </w:rPr>
        <w:t>!</w:t>
      </w:r>
    </w:p>
    <w:p w:rsidR="00C71956" w:rsidRDefault="00570A97" w:rsidP="00C71956">
      <w:pPr>
        <w:spacing w:after="0" w:line="240" w:lineRule="auto"/>
        <w:jc w:val="center"/>
        <w:rPr>
          <w:rFonts w:ascii="Phetsarath OT" w:eastAsia="Arial Unicode MS" w:hAnsi="Phetsarath OT" w:cs="Phetsarath OT"/>
          <w:sz w:val="24"/>
          <w:szCs w:val="24"/>
          <w:lang w:bidi="lo-LA"/>
        </w:rPr>
      </w:pPr>
      <w:r>
        <w:rPr>
          <w:rFonts w:ascii="Phetsarath OT" w:eastAsia="Arial Unicode MS" w:hAnsi="Phetsarath OT" w:cs="Phetsarath OT" w:hint="cs"/>
          <w:b/>
          <w:bCs/>
          <w:sz w:val="26"/>
          <w:szCs w:val="26"/>
          <w:cs/>
          <w:lang w:bidi="lo-LA"/>
        </w:rPr>
        <w:t xml:space="preserve">ນ້ຳໃຈ </w:t>
      </w:r>
      <w:r w:rsidR="000124FF" w:rsidRPr="000124FF">
        <w:rPr>
          <w:rFonts w:ascii="Phetsarath OT" w:eastAsia="Arial Unicode MS" w:hAnsi="Phetsarath OT" w:cs="Phetsarath OT"/>
          <w:b/>
          <w:bCs/>
          <w:sz w:val="26"/>
          <w:szCs w:val="26"/>
          <w:cs/>
          <w:lang w:bidi="lo-LA"/>
        </w:rPr>
        <w:t>ວັນ</w:t>
      </w:r>
      <w:r w:rsidR="000124FF" w:rsidRPr="000124FF">
        <w:rPr>
          <w:rFonts w:ascii="Phetsarath OT" w:eastAsia="Arial Unicode MS" w:hAnsi="Phetsarath OT" w:cs="Phetsarath OT"/>
          <w:b/>
          <w:bCs/>
          <w:sz w:val="26"/>
          <w:szCs w:val="26"/>
        </w:rPr>
        <w:t>​</w:t>
      </w:r>
      <w:r w:rsidR="000124FF" w:rsidRPr="000124FF">
        <w:rPr>
          <w:rFonts w:ascii="Phetsarath OT" w:eastAsia="Arial Unicode MS" w:hAnsi="Phetsarath OT" w:cs="Phetsarath OT"/>
          <w:b/>
          <w:bCs/>
          <w:sz w:val="26"/>
          <w:szCs w:val="26"/>
          <w:cs/>
          <w:lang w:bidi="lo-LA"/>
        </w:rPr>
        <w:t>ທີ</w:t>
      </w:r>
      <w:r w:rsidR="000124FF" w:rsidRPr="000124FF">
        <w:rPr>
          <w:rFonts w:ascii="Phetsarath OT" w:eastAsia="Arial Unicode MS" w:hAnsi="Phetsarath OT" w:cs="Phetsarath OT"/>
          <w:b/>
          <w:bCs/>
          <w:sz w:val="26"/>
          <w:szCs w:val="26"/>
        </w:rPr>
        <w:t xml:space="preserve"> 9 </w:t>
      </w:r>
      <w:r>
        <w:rPr>
          <w:rFonts w:ascii="Phetsarath OT" w:eastAsia="Arial Unicode MS" w:hAnsi="Phetsarath OT" w:cs="Phetsarath OT"/>
          <w:b/>
          <w:bCs/>
          <w:sz w:val="26"/>
          <w:szCs w:val="26"/>
          <w:cs/>
          <w:lang w:bidi="lo-LA"/>
        </w:rPr>
        <w:t>ມັງກອ</w:t>
      </w:r>
      <w:r>
        <w:rPr>
          <w:rFonts w:ascii="Phetsarath OT" w:eastAsia="Arial Unicode MS" w:hAnsi="Phetsarath OT" w:cs="Phetsarath OT" w:hint="cs"/>
          <w:b/>
          <w:bCs/>
          <w:sz w:val="26"/>
          <w:szCs w:val="26"/>
          <w:cs/>
          <w:lang w:bidi="lo-LA"/>
        </w:rPr>
        <w:t>ນ</w:t>
      </w:r>
      <w:r w:rsidR="000124FF" w:rsidRPr="000124FF">
        <w:rPr>
          <w:rFonts w:ascii="Phetsarath OT" w:eastAsia="Arial Unicode MS" w:hAnsi="Phetsarath OT" w:cs="Phetsarath OT"/>
          <w:b/>
          <w:bCs/>
          <w:sz w:val="26"/>
          <w:szCs w:val="26"/>
        </w:rPr>
        <w:t xml:space="preserve"> </w:t>
      </w:r>
      <w:r w:rsidR="000124FF" w:rsidRPr="000124FF">
        <w:rPr>
          <w:rFonts w:ascii="Phetsarath OT" w:eastAsia="Arial Unicode MS" w:hAnsi="Phetsarath OT" w:cs="Phetsarath OT"/>
          <w:b/>
          <w:bCs/>
          <w:sz w:val="26"/>
          <w:szCs w:val="26"/>
          <w:cs/>
          <w:lang w:bidi="lo-LA"/>
        </w:rPr>
        <w:t>ໝັ້ນຍືນ</w:t>
      </w:r>
      <w:r w:rsidR="00607F19">
        <w:rPr>
          <w:rFonts w:ascii="Phetsarath OT" w:eastAsia="Arial Unicode MS" w:hAnsi="Phetsarath OT" w:cs="Phetsarath OT"/>
          <w:b/>
          <w:bCs/>
          <w:sz w:val="26"/>
          <w:szCs w:val="26"/>
        </w:rPr>
        <w:t xml:space="preserve"> </w:t>
      </w:r>
      <w:r w:rsidR="000124FF" w:rsidRPr="000124FF">
        <w:rPr>
          <w:rFonts w:ascii="Phetsarath OT" w:eastAsia="Arial Unicode MS" w:hAnsi="Phetsarath OT" w:cs="Phetsarath OT"/>
          <w:b/>
          <w:bCs/>
          <w:sz w:val="26"/>
          <w:szCs w:val="26"/>
        </w:rPr>
        <w:t>!</w:t>
      </w:r>
    </w:p>
    <w:p w:rsidR="00C71956" w:rsidRDefault="00C71956" w:rsidP="00C71956">
      <w:pPr>
        <w:spacing w:after="0" w:line="240" w:lineRule="auto"/>
        <w:jc w:val="center"/>
        <w:rPr>
          <w:rFonts w:ascii="Phetsarath OT" w:eastAsia="Arial Unicode MS" w:hAnsi="Phetsarath OT" w:cs="Phetsarath OT"/>
          <w:sz w:val="24"/>
          <w:szCs w:val="24"/>
          <w:lang w:bidi="lo-LA"/>
        </w:rPr>
      </w:pPr>
    </w:p>
    <w:p w:rsidR="00570A97" w:rsidRPr="00C71956" w:rsidRDefault="00570A97" w:rsidP="00C71956">
      <w:pPr>
        <w:spacing w:after="0" w:line="240" w:lineRule="auto"/>
        <w:jc w:val="center"/>
        <w:rPr>
          <w:rFonts w:ascii="Phetsarath OT" w:eastAsia="Arial Unicode MS" w:hAnsi="Phetsarath OT" w:cs="Phetsarath OT"/>
          <w:sz w:val="20"/>
          <w:szCs w:val="20"/>
        </w:rPr>
      </w:pPr>
      <w:r w:rsidRPr="00C71956">
        <w:rPr>
          <w:rFonts w:ascii="Phetsarath OT" w:eastAsia="Arial Unicode MS" w:hAnsi="Phetsarath OT" w:cs="Phetsarath OT" w:hint="cs"/>
          <w:b/>
          <w:bCs/>
          <w:sz w:val="32"/>
          <w:szCs w:val="32"/>
          <w:cs/>
          <w:lang w:bidi="lo-LA"/>
        </w:rPr>
        <w:t>ຂໍຂອບໃຈ</w:t>
      </w:r>
    </w:p>
    <w:p w:rsidR="00B147D1" w:rsidRPr="000124FF" w:rsidRDefault="00B147D1" w:rsidP="0033120E">
      <w:pPr>
        <w:spacing w:after="0" w:line="240" w:lineRule="auto"/>
        <w:rPr>
          <w:sz w:val="26"/>
          <w:szCs w:val="26"/>
        </w:rPr>
      </w:pPr>
    </w:p>
    <w:sectPr w:rsidR="00B147D1" w:rsidRPr="000124FF" w:rsidSect="006576BE">
      <w:footerReference w:type="default" r:id="rId8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78" w:rsidRDefault="00281F78" w:rsidP="00AC6B1D">
      <w:pPr>
        <w:spacing w:after="0" w:line="240" w:lineRule="auto"/>
      </w:pPr>
      <w:r>
        <w:separator/>
      </w:r>
    </w:p>
  </w:endnote>
  <w:endnote w:type="continuationSeparator" w:id="0">
    <w:p w:rsidR="00281F78" w:rsidRDefault="00281F78" w:rsidP="00AC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55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40AB" w:rsidRDefault="00E70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5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40AB" w:rsidRDefault="000C40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78" w:rsidRDefault="00281F78" w:rsidP="00AC6B1D">
      <w:pPr>
        <w:spacing w:after="0" w:line="240" w:lineRule="auto"/>
      </w:pPr>
      <w:r>
        <w:separator/>
      </w:r>
    </w:p>
  </w:footnote>
  <w:footnote w:type="continuationSeparator" w:id="0">
    <w:p w:rsidR="00281F78" w:rsidRDefault="00281F78" w:rsidP="00AC6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5AB"/>
    <w:multiLevelType w:val="hybridMultilevel"/>
    <w:tmpl w:val="5AC82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3EF2"/>
    <w:multiLevelType w:val="hybridMultilevel"/>
    <w:tmpl w:val="1C2638CC"/>
    <w:lvl w:ilvl="0" w:tplc="BBFC495E">
      <w:start w:val="2013"/>
      <w:numFmt w:val="bullet"/>
      <w:lvlText w:val="-"/>
      <w:lvlJc w:val="left"/>
      <w:pPr>
        <w:ind w:left="720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4774"/>
    <w:multiLevelType w:val="hybridMultilevel"/>
    <w:tmpl w:val="A57AD7FE"/>
    <w:lvl w:ilvl="0" w:tplc="768C5E3C">
      <w:numFmt w:val="bullet"/>
      <w:lvlText w:val="-"/>
      <w:lvlJc w:val="left"/>
      <w:pPr>
        <w:ind w:left="1080" w:hanging="360"/>
      </w:pPr>
      <w:rPr>
        <w:rFonts w:ascii="Phetsarath OT" w:eastAsia="Arial Unicode MS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EA4A5D"/>
    <w:multiLevelType w:val="hybridMultilevel"/>
    <w:tmpl w:val="1B781222"/>
    <w:lvl w:ilvl="0" w:tplc="A7C49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4B158A"/>
    <w:multiLevelType w:val="hybridMultilevel"/>
    <w:tmpl w:val="CE5AF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76573"/>
    <w:multiLevelType w:val="hybridMultilevel"/>
    <w:tmpl w:val="85AECD68"/>
    <w:lvl w:ilvl="0" w:tplc="616E3098">
      <w:numFmt w:val="bullet"/>
      <w:lvlText w:val="-"/>
      <w:lvlJc w:val="left"/>
      <w:pPr>
        <w:ind w:left="108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DB4649"/>
    <w:multiLevelType w:val="hybridMultilevel"/>
    <w:tmpl w:val="9910A7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DF"/>
    <w:rsid w:val="000124FF"/>
    <w:rsid w:val="00016C7D"/>
    <w:rsid w:val="0002676C"/>
    <w:rsid w:val="00032B09"/>
    <w:rsid w:val="00046318"/>
    <w:rsid w:val="000979F8"/>
    <w:rsid w:val="000A37D2"/>
    <w:rsid w:val="000B3850"/>
    <w:rsid w:val="000C15EB"/>
    <w:rsid w:val="000C40AB"/>
    <w:rsid w:val="0011457C"/>
    <w:rsid w:val="00117DFE"/>
    <w:rsid w:val="00122DD6"/>
    <w:rsid w:val="00123E37"/>
    <w:rsid w:val="0013419B"/>
    <w:rsid w:val="00136ABD"/>
    <w:rsid w:val="001453AD"/>
    <w:rsid w:val="00151240"/>
    <w:rsid w:val="00161423"/>
    <w:rsid w:val="00161CFD"/>
    <w:rsid w:val="00165FE9"/>
    <w:rsid w:val="00177723"/>
    <w:rsid w:val="001954A6"/>
    <w:rsid w:val="001A62FF"/>
    <w:rsid w:val="001A7885"/>
    <w:rsid w:val="001B7203"/>
    <w:rsid w:val="001C7A39"/>
    <w:rsid w:val="001D06B1"/>
    <w:rsid w:val="001F712A"/>
    <w:rsid w:val="00212F88"/>
    <w:rsid w:val="0021486C"/>
    <w:rsid w:val="00281F78"/>
    <w:rsid w:val="002A3C44"/>
    <w:rsid w:val="002A4973"/>
    <w:rsid w:val="002A4AD1"/>
    <w:rsid w:val="002C2FB7"/>
    <w:rsid w:val="002D4D8C"/>
    <w:rsid w:val="002F2B64"/>
    <w:rsid w:val="002F6142"/>
    <w:rsid w:val="00300970"/>
    <w:rsid w:val="003012E5"/>
    <w:rsid w:val="00307703"/>
    <w:rsid w:val="00326DB7"/>
    <w:rsid w:val="0033120E"/>
    <w:rsid w:val="00376ECD"/>
    <w:rsid w:val="00396E19"/>
    <w:rsid w:val="003D3723"/>
    <w:rsid w:val="00434312"/>
    <w:rsid w:val="00447212"/>
    <w:rsid w:val="004A7C34"/>
    <w:rsid w:val="004C0788"/>
    <w:rsid w:val="004C249A"/>
    <w:rsid w:val="004C68A5"/>
    <w:rsid w:val="004D4837"/>
    <w:rsid w:val="004F1DFA"/>
    <w:rsid w:val="005240D4"/>
    <w:rsid w:val="0053280E"/>
    <w:rsid w:val="005377C5"/>
    <w:rsid w:val="0054225A"/>
    <w:rsid w:val="00547A3F"/>
    <w:rsid w:val="00556992"/>
    <w:rsid w:val="00570A97"/>
    <w:rsid w:val="005B724E"/>
    <w:rsid w:val="005D5CF7"/>
    <w:rsid w:val="00600535"/>
    <w:rsid w:val="00604ADF"/>
    <w:rsid w:val="00604B95"/>
    <w:rsid w:val="00607F19"/>
    <w:rsid w:val="006249CD"/>
    <w:rsid w:val="00650DE7"/>
    <w:rsid w:val="00653877"/>
    <w:rsid w:val="006576BE"/>
    <w:rsid w:val="0066110F"/>
    <w:rsid w:val="00680DB8"/>
    <w:rsid w:val="006E349C"/>
    <w:rsid w:val="006F6550"/>
    <w:rsid w:val="006F6A79"/>
    <w:rsid w:val="00706963"/>
    <w:rsid w:val="00733FCA"/>
    <w:rsid w:val="00737380"/>
    <w:rsid w:val="007466AE"/>
    <w:rsid w:val="00761D25"/>
    <w:rsid w:val="00764E10"/>
    <w:rsid w:val="0077009D"/>
    <w:rsid w:val="00776099"/>
    <w:rsid w:val="00777127"/>
    <w:rsid w:val="00784087"/>
    <w:rsid w:val="007D25B1"/>
    <w:rsid w:val="007E69D0"/>
    <w:rsid w:val="007F1EE2"/>
    <w:rsid w:val="007F4CF6"/>
    <w:rsid w:val="008945E2"/>
    <w:rsid w:val="00894B69"/>
    <w:rsid w:val="00897B17"/>
    <w:rsid w:val="008C13D9"/>
    <w:rsid w:val="008C19AA"/>
    <w:rsid w:val="008D08DB"/>
    <w:rsid w:val="008D3BED"/>
    <w:rsid w:val="008E1351"/>
    <w:rsid w:val="008E59D5"/>
    <w:rsid w:val="008F6738"/>
    <w:rsid w:val="008F6BD5"/>
    <w:rsid w:val="00907827"/>
    <w:rsid w:val="00910539"/>
    <w:rsid w:val="00916BA5"/>
    <w:rsid w:val="00951AC6"/>
    <w:rsid w:val="00983EDC"/>
    <w:rsid w:val="00997C18"/>
    <w:rsid w:val="009A375F"/>
    <w:rsid w:val="009D0EFB"/>
    <w:rsid w:val="009D1A4A"/>
    <w:rsid w:val="00A0444E"/>
    <w:rsid w:val="00A11123"/>
    <w:rsid w:val="00A23205"/>
    <w:rsid w:val="00A236A8"/>
    <w:rsid w:val="00A267CD"/>
    <w:rsid w:val="00A315A0"/>
    <w:rsid w:val="00A64954"/>
    <w:rsid w:val="00A83B98"/>
    <w:rsid w:val="00AB25F4"/>
    <w:rsid w:val="00AC2CEC"/>
    <w:rsid w:val="00AC6B1D"/>
    <w:rsid w:val="00AD0BF7"/>
    <w:rsid w:val="00AF5387"/>
    <w:rsid w:val="00AF711A"/>
    <w:rsid w:val="00B11BDE"/>
    <w:rsid w:val="00B147D1"/>
    <w:rsid w:val="00B71DF4"/>
    <w:rsid w:val="00B93722"/>
    <w:rsid w:val="00B97920"/>
    <w:rsid w:val="00BB6ED3"/>
    <w:rsid w:val="00BB789A"/>
    <w:rsid w:val="00BD52F1"/>
    <w:rsid w:val="00BE50F5"/>
    <w:rsid w:val="00C1097E"/>
    <w:rsid w:val="00C344FB"/>
    <w:rsid w:val="00C468B6"/>
    <w:rsid w:val="00C54DE9"/>
    <w:rsid w:val="00C61740"/>
    <w:rsid w:val="00C71956"/>
    <w:rsid w:val="00C74E50"/>
    <w:rsid w:val="00C87CEF"/>
    <w:rsid w:val="00C93FE6"/>
    <w:rsid w:val="00C96BD0"/>
    <w:rsid w:val="00CB6915"/>
    <w:rsid w:val="00CF118A"/>
    <w:rsid w:val="00D16646"/>
    <w:rsid w:val="00D209C8"/>
    <w:rsid w:val="00D4047B"/>
    <w:rsid w:val="00D537A3"/>
    <w:rsid w:val="00D6277F"/>
    <w:rsid w:val="00D672D2"/>
    <w:rsid w:val="00DD14BD"/>
    <w:rsid w:val="00E06C75"/>
    <w:rsid w:val="00E13E43"/>
    <w:rsid w:val="00E27C22"/>
    <w:rsid w:val="00E34E34"/>
    <w:rsid w:val="00E57364"/>
    <w:rsid w:val="00E704E4"/>
    <w:rsid w:val="00E86DDC"/>
    <w:rsid w:val="00E91A08"/>
    <w:rsid w:val="00E933F4"/>
    <w:rsid w:val="00E952F6"/>
    <w:rsid w:val="00EC1FC5"/>
    <w:rsid w:val="00ED5E98"/>
    <w:rsid w:val="00EE3B0A"/>
    <w:rsid w:val="00EE41B6"/>
    <w:rsid w:val="00EE4356"/>
    <w:rsid w:val="00EE476D"/>
    <w:rsid w:val="00F2469D"/>
    <w:rsid w:val="00F377D9"/>
    <w:rsid w:val="00F93FFF"/>
    <w:rsid w:val="00FA0384"/>
    <w:rsid w:val="00FC0F46"/>
    <w:rsid w:val="00FC1FC9"/>
    <w:rsid w:val="00FD2FA2"/>
    <w:rsid w:val="00FD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CEB3F3-E5E6-483D-9722-746D0BF8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A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24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B1D"/>
    <w:rPr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AC6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B1D"/>
    <w:rPr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3578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korajakin</cp:lastModifiedBy>
  <cp:revision>2</cp:revision>
  <cp:lastPrinted>2014-12-01T01:06:00Z</cp:lastPrinted>
  <dcterms:created xsi:type="dcterms:W3CDTF">2019-12-10T15:40:00Z</dcterms:created>
  <dcterms:modified xsi:type="dcterms:W3CDTF">2019-12-10T15:40:00Z</dcterms:modified>
</cp:coreProperties>
</file>