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93" w:rsidRPr="005B36EB" w:rsidRDefault="009B5F0A" w:rsidP="005B36EB">
      <w:pPr>
        <w:jc w:val="center"/>
        <w:rPr>
          <w:rFonts w:ascii="Phetsarath OT" w:hAnsi="Phetsarath OT" w:cs="Phetsarath OT"/>
          <w:b/>
          <w:bCs/>
          <w:sz w:val="36"/>
          <w:szCs w:val="36"/>
          <w:lang w:bidi="th-TH"/>
        </w:rPr>
      </w:pPr>
      <w:r w:rsidRPr="005B36EB">
        <w:rPr>
          <w:rFonts w:ascii="Phetsarath OT" w:hAnsi="Phetsarath OT" w:cs="Phetsarath OT"/>
          <w:b/>
          <w:bCs/>
          <w:sz w:val="36"/>
          <w:szCs w:val="36"/>
          <w:cs/>
        </w:rPr>
        <w:t>ບົດໂອ້ລົມ</w:t>
      </w:r>
    </w:p>
    <w:p w:rsidR="00267091" w:rsidRPr="005B36EB" w:rsidRDefault="009B5F0A" w:rsidP="005B36EB">
      <w:pPr>
        <w:jc w:val="center"/>
        <w:rPr>
          <w:rFonts w:ascii="Phetsarath OT" w:hAnsi="Phetsarath OT" w:cs="Phetsarath OT"/>
          <w:b/>
          <w:bCs/>
          <w:sz w:val="28"/>
          <w:szCs w:val="28"/>
          <w:lang w:bidi="th-TH"/>
        </w:rPr>
      </w:pPr>
      <w:r w:rsidRPr="005B36EB">
        <w:rPr>
          <w:rFonts w:ascii="Phetsarath OT" w:hAnsi="Phetsarath OT" w:cs="Phetsarath OT"/>
          <w:b/>
          <w:bCs/>
          <w:sz w:val="28"/>
          <w:szCs w:val="28"/>
          <w:cs/>
        </w:rPr>
        <w:t>ຂອງ</w:t>
      </w:r>
      <w:r w:rsidR="00267091" w:rsidRPr="005B36EB">
        <w:rPr>
          <w:rFonts w:ascii="Phetsarath OT" w:hAnsi="Phetsarath OT" w:cs="Phetsarath OT"/>
          <w:b/>
          <w:bCs/>
          <w:sz w:val="28"/>
          <w:szCs w:val="28"/>
          <w:cs/>
        </w:rPr>
        <w:t>ປະທານສະພາແຫ່ງຊາດ</w:t>
      </w:r>
    </w:p>
    <w:p w:rsidR="009955D3" w:rsidRDefault="000D2FED" w:rsidP="005B36EB">
      <w:pPr>
        <w:jc w:val="center"/>
        <w:rPr>
          <w:rFonts w:ascii="Phetsarath OT" w:hAnsi="Phetsarath OT" w:cs="Phetsarath OT"/>
          <w:b/>
          <w:bCs/>
          <w:sz w:val="28"/>
          <w:szCs w:val="28"/>
        </w:rPr>
      </w:pPr>
      <w:r w:rsidRPr="005B36EB">
        <w:rPr>
          <w:rFonts w:ascii="Phetsarath OT" w:hAnsi="Phetsarath OT" w:cs="Phetsarath OT"/>
          <w:b/>
          <w:bCs/>
          <w:sz w:val="28"/>
          <w:szCs w:val="28"/>
          <w:cs/>
        </w:rPr>
        <w:t>ຕໍ່ກອງປະຊຸມວຽກງານໄອຍະກ</w:t>
      </w:r>
      <w:r w:rsidR="005B36EB" w:rsidRPr="005B36EB">
        <w:rPr>
          <w:rFonts w:ascii="Phetsarath OT" w:hAnsi="Phetsarath OT" w:cs="Phetsarath OT"/>
          <w:b/>
          <w:bCs/>
          <w:sz w:val="28"/>
          <w:szCs w:val="28"/>
          <w:cs/>
        </w:rPr>
        <w:t>ານປະ</w:t>
      </w:r>
      <w:r w:rsidR="009955D3">
        <w:rPr>
          <w:rFonts w:ascii="Phetsarath OT" w:hAnsi="Phetsarath OT" w:cs="Phetsarath OT" w:hint="cs"/>
          <w:b/>
          <w:bCs/>
          <w:sz w:val="28"/>
          <w:szCs w:val="28"/>
          <w:cs/>
        </w:rPr>
        <w:t>,</w:t>
      </w:r>
      <w:r w:rsidR="005B36EB" w:rsidRPr="005B36EB">
        <w:rPr>
          <w:rFonts w:ascii="Phetsarath OT" w:hAnsi="Phetsarath OT" w:cs="Phetsarath OT"/>
          <w:b/>
          <w:bCs/>
          <w:sz w:val="28"/>
          <w:szCs w:val="28"/>
          <w:cs/>
        </w:rPr>
        <w:t>ຊາຊົນທົ່ວປະເທ</w:t>
      </w:r>
      <w:r w:rsidR="005B36EB" w:rsidRPr="005B36EB"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ດ </w:t>
      </w:r>
    </w:p>
    <w:p w:rsidR="009B5F0A" w:rsidRPr="005B36EB" w:rsidRDefault="00E839A4" w:rsidP="005B36EB">
      <w:pPr>
        <w:jc w:val="center"/>
        <w:rPr>
          <w:rFonts w:ascii="Phetsarath OT" w:hAnsi="Phetsarath OT" w:cs="Phetsarath OT"/>
          <w:b/>
          <w:bCs/>
          <w:sz w:val="28"/>
          <w:szCs w:val="28"/>
          <w:cs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</w:rPr>
        <w:t>ປະຈໍາປີ 2018</w:t>
      </w:r>
    </w:p>
    <w:p w:rsidR="00B14B2A" w:rsidRPr="00B14B2A" w:rsidRDefault="00B14B2A" w:rsidP="00B14B2A">
      <w:pPr>
        <w:jc w:val="center"/>
        <w:rPr>
          <w:rFonts w:ascii="Phetsarath OT" w:hAnsi="Phetsarath OT" w:cs="Phetsarath OT"/>
          <w:b/>
          <w:bCs/>
        </w:rPr>
      </w:pPr>
    </w:p>
    <w:p w:rsidR="00476C32" w:rsidRPr="00C92C82" w:rsidRDefault="00476C32" w:rsidP="00C92C82">
      <w:pPr>
        <w:jc w:val="both"/>
        <w:rPr>
          <w:rFonts w:ascii="Phetsarath OT" w:hAnsi="Phetsarath OT" w:cs="Phetsarath OT"/>
          <w:sz w:val="14"/>
          <w:szCs w:val="14"/>
        </w:rPr>
      </w:pPr>
    </w:p>
    <w:p w:rsidR="000D2FED" w:rsidRPr="00C92C82" w:rsidRDefault="000D2FED" w:rsidP="00C92C82">
      <w:pPr>
        <w:jc w:val="both"/>
        <w:rPr>
          <w:rFonts w:ascii="Phetsarath OT" w:hAnsi="Phetsarath OT" w:cs="Phetsarath OT"/>
          <w:sz w:val="2"/>
          <w:szCs w:val="2"/>
        </w:rPr>
      </w:pPr>
    </w:p>
    <w:p w:rsidR="001B633C" w:rsidRPr="005B36EB" w:rsidRDefault="008240DF" w:rsidP="00477CA3">
      <w:pPr>
        <w:spacing w:line="312" w:lineRule="auto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   </w:t>
      </w:r>
      <w:r w:rsidR="001B633C" w:rsidRPr="005B36EB">
        <w:rPr>
          <w:rFonts w:ascii="Phetsarath OT" w:hAnsi="Phetsarath OT" w:cs="Phetsarath OT"/>
        </w:rPr>
        <w:tab/>
      </w:r>
      <w:r>
        <w:rPr>
          <w:rFonts w:ascii="Phetsarath OT" w:hAnsi="Phetsarath OT" w:cs="Phetsarath OT" w:hint="cs"/>
          <w:cs/>
        </w:rPr>
        <w:t xml:space="preserve">-  </w:t>
      </w:r>
      <w:r w:rsidR="00BC3A4B">
        <w:rPr>
          <w:rFonts w:ascii="Phetsarath OT" w:hAnsi="Phetsarath OT" w:cs="Phetsarath OT" w:hint="cs"/>
          <w:cs/>
        </w:rPr>
        <w:t>ບັນດາ</w:t>
      </w:r>
      <w:r w:rsidR="00636A96">
        <w:rPr>
          <w:rFonts w:ascii="Phetsarath OT" w:hAnsi="Phetsarath OT" w:cs="Phetsarath OT" w:hint="cs"/>
          <w:cs/>
        </w:rPr>
        <w:t xml:space="preserve"> </w:t>
      </w:r>
      <w:r w:rsidR="00B14B2A" w:rsidRPr="005B36EB">
        <w:rPr>
          <w:rFonts w:ascii="Phetsarath OT" w:hAnsi="Phetsarath OT" w:cs="Phetsarath OT" w:hint="cs"/>
          <w:cs/>
        </w:rPr>
        <w:t>ສະຫາຍ</w:t>
      </w:r>
      <w:r w:rsidR="005B36EB">
        <w:rPr>
          <w:rFonts w:ascii="Phetsarath OT" w:hAnsi="Phetsarath OT" w:cs="Phetsarath OT" w:hint="cs"/>
          <w:cs/>
        </w:rPr>
        <w:t xml:space="preserve"> </w:t>
      </w:r>
      <w:r w:rsidR="00BC3A4B">
        <w:rPr>
          <w:rFonts w:ascii="Phetsarath OT" w:hAnsi="Phetsarath OT" w:cs="Phetsarath OT" w:hint="cs"/>
          <w:cs/>
        </w:rPr>
        <w:t>ຄະນະພັກ, ຄະນະນຳ ຂອງ</w:t>
      </w:r>
      <w:r w:rsidR="00B14B2A" w:rsidRPr="005B36EB">
        <w:rPr>
          <w:rFonts w:ascii="Phetsarath OT" w:hAnsi="Phetsarath OT" w:cs="Phetsarath OT" w:hint="cs"/>
          <w:cs/>
        </w:rPr>
        <w:t>ອົງການໄອຍະການປະຊາຊົນສູງສຸດ</w:t>
      </w:r>
      <w:r>
        <w:rPr>
          <w:rFonts w:ascii="Phetsarath OT" w:hAnsi="Phetsarath OT" w:cs="Phetsarath OT" w:hint="cs"/>
          <w:cs/>
        </w:rPr>
        <w:t xml:space="preserve"> </w:t>
      </w:r>
      <w:r w:rsidR="00BC3A4B">
        <w:rPr>
          <w:rFonts w:ascii="Phetsarath OT" w:hAnsi="Phetsarath OT" w:cs="Phetsarath OT" w:hint="cs"/>
          <w:cs/>
        </w:rPr>
        <w:t>ທີ່ຮັກແພງ</w:t>
      </w:r>
      <w:r>
        <w:rPr>
          <w:rFonts w:ascii="Phetsarath OT" w:hAnsi="Phetsarath OT" w:cs="Phetsarath OT" w:hint="cs"/>
          <w:cs/>
        </w:rPr>
        <w:t xml:space="preserve"> </w:t>
      </w:r>
      <w:r w:rsidR="00B14B2A" w:rsidRPr="005B36EB">
        <w:rPr>
          <w:rFonts w:ascii="Phetsarath OT" w:hAnsi="Phetsarath OT" w:cs="Phetsarath OT" w:hint="cs"/>
          <w:cs/>
        </w:rPr>
        <w:t>!</w:t>
      </w:r>
    </w:p>
    <w:p w:rsidR="001B633C" w:rsidRDefault="002B467F" w:rsidP="00477CA3">
      <w:pPr>
        <w:spacing w:line="312" w:lineRule="auto"/>
        <w:jc w:val="both"/>
        <w:rPr>
          <w:rFonts w:ascii="Phetsarath OT" w:hAnsi="Phetsarath OT" w:cs="Phetsarath OT"/>
        </w:rPr>
      </w:pPr>
      <w:r w:rsidRPr="005B36EB">
        <w:rPr>
          <w:rFonts w:ascii="Phetsarath OT" w:hAnsi="Phetsarath OT" w:cs="Phetsarath OT"/>
          <w:cs/>
        </w:rPr>
        <w:tab/>
      </w:r>
      <w:r w:rsidR="00BC3A4B">
        <w:rPr>
          <w:rFonts w:ascii="Phetsarath OT" w:hAnsi="Phetsarath OT" w:cs="Phetsarath OT" w:hint="cs"/>
          <w:cs/>
        </w:rPr>
        <w:t>-  ບັນດາ</w:t>
      </w:r>
      <w:r w:rsidR="00636A96">
        <w:rPr>
          <w:rFonts w:ascii="Phetsarath OT" w:hAnsi="Phetsarath OT" w:cs="Phetsarath OT" w:hint="cs"/>
          <w:cs/>
        </w:rPr>
        <w:t xml:space="preserve"> </w:t>
      </w:r>
      <w:r w:rsidR="00CC10C2">
        <w:rPr>
          <w:rFonts w:ascii="Phetsarath OT" w:hAnsi="Phetsarath OT" w:cs="Phetsarath OT" w:hint="cs"/>
          <w:cs/>
        </w:rPr>
        <w:t>ສະຫາຍການນໍາຂອງ</w:t>
      </w:r>
      <w:r w:rsidR="00BC3A4B">
        <w:rPr>
          <w:rFonts w:ascii="Phetsarath OT" w:hAnsi="Phetsarath OT" w:cs="Phetsarath OT" w:hint="cs"/>
          <w:cs/>
        </w:rPr>
        <w:t>ບັນດາແຂວງ, ນະຄອນຫຼວງຜູ້</w:t>
      </w:r>
      <w:r w:rsidR="00CC10C2">
        <w:rPr>
          <w:rFonts w:ascii="Phetsarath OT" w:hAnsi="Phetsarath OT" w:cs="Phetsarath OT" w:hint="cs"/>
          <w:cs/>
        </w:rPr>
        <w:t>ຊີ້</w:t>
      </w:r>
      <w:r w:rsidR="00BC3A4B">
        <w:rPr>
          <w:rFonts w:ascii="Phetsarath OT" w:hAnsi="Phetsarath OT" w:cs="Phetsarath OT" w:hint="cs"/>
          <w:cs/>
        </w:rPr>
        <w:t>ນໍາວຽກງານປົກປ້ອງກົດໝາຍ</w:t>
      </w:r>
      <w:r w:rsidR="008240DF">
        <w:rPr>
          <w:rFonts w:ascii="Phetsarath OT" w:hAnsi="Phetsarath OT" w:cs="Phetsarath OT" w:hint="cs"/>
          <w:cs/>
        </w:rPr>
        <w:t xml:space="preserve"> </w:t>
      </w:r>
      <w:r w:rsidR="009E599C">
        <w:rPr>
          <w:rFonts w:ascii="Phetsarath OT" w:hAnsi="Phetsarath OT" w:cs="Phetsarath OT" w:hint="cs"/>
          <w:cs/>
        </w:rPr>
        <w:t>ທີ່</w:t>
      </w:r>
      <w:r w:rsidRPr="005B36EB">
        <w:rPr>
          <w:rFonts w:ascii="Phetsarath OT" w:hAnsi="Phetsarath OT" w:cs="Phetsarath OT" w:hint="cs"/>
          <w:cs/>
        </w:rPr>
        <w:t>ຮັກແພງ!</w:t>
      </w:r>
    </w:p>
    <w:p w:rsidR="009E599C" w:rsidRPr="005B36EB" w:rsidRDefault="00384666" w:rsidP="00384666">
      <w:pPr>
        <w:spacing w:line="312" w:lineRule="auto"/>
        <w:ind w:left="709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ab/>
        <w:t xml:space="preserve">- </w:t>
      </w:r>
      <w:r w:rsidR="009E599C">
        <w:rPr>
          <w:rFonts w:ascii="Phetsarath OT" w:hAnsi="Phetsarath OT" w:cs="Phetsarath OT" w:hint="cs"/>
          <w:cs/>
        </w:rPr>
        <w:t>ບັນດາ</w:t>
      </w:r>
      <w:r w:rsidR="00636A96">
        <w:rPr>
          <w:rFonts w:ascii="Phetsarath OT" w:hAnsi="Phetsarath OT" w:cs="Phetsarath OT" w:hint="cs"/>
          <w:cs/>
        </w:rPr>
        <w:t xml:space="preserve"> </w:t>
      </w:r>
      <w:r w:rsidR="00DE4EB9">
        <w:rPr>
          <w:rFonts w:ascii="Phetsarath OT" w:hAnsi="Phetsarath OT" w:cs="Phetsarath OT" w:hint="cs"/>
          <w:cs/>
        </w:rPr>
        <w:t>ສະຫາຍຜູ້ແທນທີ່ຕ</w:t>
      </w:r>
      <w:r w:rsidR="00C62BBE">
        <w:rPr>
          <w:rFonts w:ascii="Phetsarath OT" w:hAnsi="Phetsarath OT" w:cs="Phetsarath OT" w:hint="cs"/>
          <w:cs/>
        </w:rPr>
        <w:t>າງໜ້າອົງການໄອຍະການປະຊາ</w:t>
      </w:r>
      <w:r w:rsidR="00DE4EB9">
        <w:rPr>
          <w:rFonts w:ascii="Phetsarath OT" w:hAnsi="Phetsarath OT" w:cs="Phetsarath OT" w:hint="cs"/>
          <w:cs/>
        </w:rPr>
        <w:t>ຊົນທຸກຂັ້ນ, ອົງການໄອຍະການທະຫານ,.</w:t>
      </w:r>
      <w:r>
        <w:rPr>
          <w:rFonts w:ascii="Phetsarath OT" w:hAnsi="Phetsarath OT" w:cs="Phetsarath OT" w:hint="cs"/>
          <w:b/>
          <w:bCs/>
          <w:cs/>
        </w:rPr>
        <w:t xml:space="preserve">   </w:t>
      </w:r>
      <w:r w:rsidR="00C62BBE" w:rsidRPr="009D7D5F">
        <w:rPr>
          <w:rFonts w:ascii="Phetsarath OT" w:hAnsi="Phetsarath OT" w:cs="Phetsarath OT" w:hint="cs"/>
          <w:b/>
          <w:bCs/>
          <w:cs/>
        </w:rPr>
        <w:t>ແຂກຜູ້ມີກຽດ ທີ່ນັບຖື ແລະຮັກແພງ!</w:t>
      </w:r>
    </w:p>
    <w:p w:rsidR="005B2B01" w:rsidRPr="00C92C82" w:rsidRDefault="001B633C" w:rsidP="00210BAE">
      <w:pPr>
        <w:spacing w:line="312" w:lineRule="auto"/>
        <w:jc w:val="thaiDistribute"/>
        <w:rPr>
          <w:rFonts w:ascii="Phetsarath OT" w:hAnsi="Phetsarath OT" w:cs="Phetsarath OT"/>
          <w:cs/>
        </w:rPr>
      </w:pPr>
      <w:r w:rsidRPr="00C92C82">
        <w:rPr>
          <w:rFonts w:ascii="Phetsarath OT" w:hAnsi="Phetsarath OT" w:cs="Phetsarath OT"/>
        </w:rPr>
        <w:tab/>
      </w:r>
      <w:r w:rsidR="00AE6880">
        <w:rPr>
          <w:rFonts w:ascii="Phetsarath OT" w:hAnsi="Phetsarath OT" w:cs="Phetsarath OT" w:hint="cs"/>
          <w:cs/>
        </w:rPr>
        <w:t xml:space="preserve">ມື້ນີ້ </w:t>
      </w:r>
      <w:r w:rsidRPr="00C92C82">
        <w:rPr>
          <w:rFonts w:ascii="Phetsarath OT" w:hAnsi="Phetsarath OT" w:cs="Phetsarath OT"/>
          <w:cs/>
        </w:rPr>
        <w:t>ຂ້າພະເຈົ້າຮູ້ສຶກເປັນກຽດ</w:t>
      </w:r>
      <w:r w:rsidR="00AA66A9" w:rsidRPr="00C92C82">
        <w:rPr>
          <w:rFonts w:ascii="Phetsarath OT" w:hAnsi="Phetsarath OT" w:cs="Phetsarath OT"/>
          <w:cs/>
        </w:rPr>
        <w:t xml:space="preserve"> </w:t>
      </w:r>
      <w:r w:rsidRPr="00C92C82">
        <w:rPr>
          <w:rFonts w:ascii="Phetsarath OT" w:hAnsi="Phetsarath OT" w:cs="Phetsarath OT"/>
          <w:cs/>
        </w:rPr>
        <w:t>ແລະ</w:t>
      </w:r>
      <w:r w:rsidR="00AA66A9" w:rsidRPr="00C92C82">
        <w:rPr>
          <w:rFonts w:ascii="Phetsarath OT" w:hAnsi="Phetsarath OT" w:cs="Phetsarath OT"/>
          <w:cs/>
        </w:rPr>
        <w:t xml:space="preserve"> </w:t>
      </w:r>
      <w:r w:rsidR="005E7E35">
        <w:rPr>
          <w:rFonts w:ascii="Phetsarath OT" w:hAnsi="Phetsarath OT" w:cs="Phetsarath OT"/>
          <w:cs/>
        </w:rPr>
        <w:t>ມີຄວາມພູມໃຈ</w:t>
      </w:r>
      <w:r w:rsidRPr="00C92C82">
        <w:rPr>
          <w:rFonts w:ascii="Phetsarath OT" w:hAnsi="Phetsarath OT" w:cs="Phetsarath OT"/>
          <w:cs/>
        </w:rPr>
        <w:t>ເປັນຢ່າງຍິ່ງ</w:t>
      </w:r>
      <w:r w:rsidR="009F7A2A">
        <w:rPr>
          <w:rFonts w:ascii="Phetsarath OT" w:hAnsi="Phetsarath OT" w:cs="Phetsarath OT" w:hint="cs"/>
          <w:cs/>
        </w:rPr>
        <w:t xml:space="preserve"> </w:t>
      </w:r>
      <w:r w:rsidRPr="00C92C82">
        <w:rPr>
          <w:rFonts w:ascii="Phetsarath OT" w:hAnsi="Phetsarath OT" w:cs="Phetsarath OT"/>
          <w:cs/>
        </w:rPr>
        <w:t>ທີ່ໄດ້ມາຮ່ວມກອງປະຊຸມວຽກງານໄອຍະການປະຊາຊົນທົ່ວປະເທດ</w:t>
      </w:r>
      <w:r w:rsidR="009F7A2A">
        <w:rPr>
          <w:rFonts w:ascii="Phetsarath OT" w:hAnsi="Phetsarath OT" w:cs="Phetsarath OT" w:hint="cs"/>
          <w:cs/>
        </w:rPr>
        <w:t xml:space="preserve"> </w:t>
      </w:r>
      <w:r w:rsidR="009F7A2A">
        <w:rPr>
          <w:rFonts w:ascii="Phetsarath OT" w:hAnsi="Phetsarath OT" w:cs="Phetsarath OT"/>
          <w:cs/>
        </w:rPr>
        <w:t>ປະຈໍາ</w:t>
      </w:r>
      <w:r w:rsidRPr="00C92C82">
        <w:rPr>
          <w:rFonts w:ascii="Phetsarath OT" w:hAnsi="Phetsarath OT" w:cs="Phetsarath OT"/>
          <w:cs/>
        </w:rPr>
        <w:t>ປີ</w:t>
      </w:r>
      <w:r w:rsidRPr="00C92C82">
        <w:rPr>
          <w:rFonts w:ascii="Phetsarath OT" w:hAnsi="Phetsarath OT" w:cs="Phetsarath OT"/>
        </w:rPr>
        <w:t xml:space="preserve"> </w:t>
      </w:r>
      <w:r w:rsidR="00492922" w:rsidRPr="00C92C82">
        <w:rPr>
          <w:rFonts w:ascii="Phetsarath OT" w:hAnsi="Phetsarath OT" w:cs="Phetsarath OT"/>
          <w:cs/>
        </w:rPr>
        <w:t>201</w:t>
      </w:r>
      <w:r w:rsidR="00FF7500">
        <w:rPr>
          <w:rFonts w:ascii="Phetsarath OT" w:hAnsi="Phetsarath OT" w:cs="Phetsarath OT"/>
        </w:rPr>
        <w:t>8</w:t>
      </w:r>
      <w:r w:rsidR="00AE6880">
        <w:rPr>
          <w:rFonts w:ascii="Phetsarath OT" w:hAnsi="Phetsarath OT" w:cs="Phetsarath OT" w:hint="cs"/>
          <w:cs/>
        </w:rPr>
        <w:t xml:space="preserve">, ໃນໂອກາດນີ້ </w:t>
      </w:r>
      <w:r w:rsidR="00DD02E5" w:rsidRPr="00C92C82">
        <w:rPr>
          <w:rFonts w:ascii="Phetsarath OT" w:hAnsi="Phetsarath OT" w:cs="Phetsarath OT"/>
          <w:cs/>
        </w:rPr>
        <w:t>ຂ້າພະເຈົ້າຂໍ</w:t>
      </w:r>
      <w:r w:rsidR="00AE6880">
        <w:rPr>
          <w:rFonts w:ascii="Phetsarath OT" w:hAnsi="Phetsarath OT" w:cs="Phetsarath OT"/>
          <w:cs/>
        </w:rPr>
        <w:t>ນໍາ​ເອົາ​ ຄວາມ​ສາມັ</w:t>
      </w:r>
      <w:r w:rsidR="00DE4EB9">
        <w:rPr>
          <w:rFonts w:ascii="Phetsarath OT" w:hAnsi="Phetsarath OT" w:cs="Phetsarath OT"/>
          <w:cs/>
        </w:rPr>
        <w:t>ກຄີ​ຮັກ​ແພງ, ຄວາມຢ້ຽມຢາມຖາມຂ່າວ</w:t>
      </w:r>
      <w:r w:rsidR="00663BFB">
        <w:rPr>
          <w:rFonts w:ascii="Phetsarath OT" w:hAnsi="Phetsarath OT" w:cs="Phetsarath OT" w:hint="cs"/>
          <w:cs/>
        </w:rPr>
        <w:t>ອັນອົບອຸ່ນ</w:t>
      </w:r>
      <w:r w:rsidR="00AE6880">
        <w:rPr>
          <w:rFonts w:ascii="Phetsarath OT" w:hAnsi="Phetsarath OT" w:cs="Phetsarath OT"/>
          <w:cs/>
        </w:rPr>
        <w:t xml:space="preserve"> ແລະ</w:t>
      </w:r>
      <w:r w:rsidR="00B01863">
        <w:rPr>
          <w:rFonts w:ascii="Phetsarath OT" w:hAnsi="Phetsarath OT" w:cs="Phetsarath OT" w:hint="cs"/>
          <w:cs/>
        </w:rPr>
        <w:t xml:space="preserve"> </w:t>
      </w:r>
      <w:r w:rsidR="00AE6880">
        <w:rPr>
          <w:rFonts w:ascii="Phetsarath OT" w:hAnsi="Phetsarath OT" w:cs="Phetsarath OT"/>
          <w:cs/>
        </w:rPr>
        <w:t>ຄວາມເຊື່ອໝັ້ນ</w:t>
      </w:r>
      <w:r w:rsidR="00533E67">
        <w:rPr>
          <w:rFonts w:ascii="Phetsarath OT" w:hAnsi="Phetsarath OT" w:cs="Phetsarath OT" w:hint="cs"/>
          <w:cs/>
        </w:rPr>
        <w:t>ຂອງ</w:t>
      </w:r>
      <w:r w:rsidR="00F179FA">
        <w:rPr>
          <w:rFonts w:ascii="Phetsarath OT" w:hAnsi="Phetsarath OT" w:cs="Phetsarath OT" w:hint="cs"/>
          <w:cs/>
        </w:rPr>
        <w:t>ກົມການເມືອງ</w:t>
      </w:r>
      <w:r w:rsidR="00533E67">
        <w:rPr>
          <w:rFonts w:ascii="Phetsarath OT" w:hAnsi="Phetsarath OT" w:cs="Phetsarath OT" w:hint="cs"/>
          <w:cs/>
        </w:rPr>
        <w:t>ສູນກາງພັກ</w:t>
      </w:r>
      <w:r w:rsidR="004A5B9A">
        <w:rPr>
          <w:rFonts w:ascii="Phetsarath OT" w:hAnsi="Phetsarath OT" w:cs="Phetsarath OT" w:hint="cs"/>
          <w:cs/>
        </w:rPr>
        <w:t xml:space="preserve">, </w:t>
      </w:r>
      <w:r w:rsidR="00F179FA">
        <w:rPr>
          <w:rFonts w:ascii="Phetsarath OT" w:hAnsi="Phetsarath OT" w:cs="Phetsarath OT" w:hint="cs"/>
          <w:cs/>
        </w:rPr>
        <w:t>ສະພາແຫ່ງຊາດ</w:t>
      </w:r>
      <w:r w:rsidR="00BC0F81">
        <w:rPr>
          <w:rFonts w:ascii="Phetsarath OT" w:hAnsi="Phetsarath OT" w:cs="Phetsarath OT" w:hint="cs"/>
          <w:cs/>
        </w:rPr>
        <w:t xml:space="preserve"> ແລະລັດຖະບານ</w:t>
      </w:r>
      <w:r w:rsidR="00F179FA">
        <w:rPr>
          <w:rFonts w:ascii="Phetsarath OT" w:hAnsi="Phetsarath OT" w:cs="Phetsarath OT" w:hint="cs"/>
          <w:cs/>
        </w:rPr>
        <w:t xml:space="preserve"> </w:t>
      </w:r>
      <w:r w:rsidR="00F179FA">
        <w:rPr>
          <w:rFonts w:ascii="Phetsarath OT" w:hAnsi="Phetsarath OT" w:cs="Phetsarath OT"/>
          <w:cs/>
        </w:rPr>
        <w:t>ມາ​ຍັງ​ຄະນະພັກ, ຄະນະນຳ ຂອງອົງການໄອຍະການປະຊາຊົນທຸກຂັ້ນ</w:t>
      </w:r>
      <w:r w:rsidR="00BE23D9">
        <w:rPr>
          <w:rFonts w:ascii="Phetsarath OT" w:hAnsi="Phetsarath OT" w:cs="Phetsarath OT"/>
          <w:cs/>
        </w:rPr>
        <w:t>, ອົງກ</w:t>
      </w:r>
      <w:r w:rsidR="00BE23D9">
        <w:rPr>
          <w:rFonts w:ascii="Phetsarath OT" w:hAnsi="Phetsarath OT" w:cs="Phetsarath OT" w:hint="cs"/>
          <w:cs/>
        </w:rPr>
        <w:t>ານໄອຍະການທະຫານ</w:t>
      </w:r>
      <w:r w:rsidR="004A5B9A">
        <w:rPr>
          <w:rFonts w:ascii="Phetsarath OT" w:hAnsi="Phetsarath OT" w:cs="Phetsarath OT" w:hint="cs"/>
          <w:cs/>
        </w:rPr>
        <w:t>, ກໍ</w:t>
      </w:r>
      <w:r w:rsidR="00DB7985">
        <w:rPr>
          <w:rFonts w:ascii="Phetsarath OT" w:hAnsi="Phetsarath OT" w:cs="Phetsarath OT" w:hint="cs"/>
          <w:cs/>
        </w:rPr>
        <w:t>ຄື</w:t>
      </w:r>
      <w:r w:rsidR="00BE23D9">
        <w:rPr>
          <w:rFonts w:ascii="Phetsarath OT" w:hAnsi="Phetsarath OT" w:cs="Phetsarath OT" w:hint="cs"/>
          <w:cs/>
        </w:rPr>
        <w:t>ບັນດ</w:t>
      </w:r>
      <w:r w:rsidR="004A5B9A">
        <w:rPr>
          <w:rFonts w:ascii="Phetsarath OT" w:hAnsi="Phetsarath OT" w:cs="Phetsarath OT" w:hint="cs"/>
          <w:cs/>
        </w:rPr>
        <w:t>າ</w:t>
      </w:r>
      <w:r w:rsidR="00DB7985">
        <w:rPr>
          <w:rFonts w:ascii="Phetsarath OT" w:hAnsi="Phetsarath OT" w:cs="Phetsarath OT" w:hint="cs"/>
          <w:cs/>
        </w:rPr>
        <w:t>ຄະນະ</w:t>
      </w:r>
      <w:r w:rsidR="00BE23D9">
        <w:rPr>
          <w:rFonts w:ascii="Phetsarath OT" w:hAnsi="Phetsarath OT" w:cs="Phetsarath OT" w:hint="cs"/>
          <w:cs/>
        </w:rPr>
        <w:t>ຜູ້ແທນທີມີກຽດເຂົ້າຮວ່ມກອງປະຊຸມໃນຄັ້ງນີ້</w:t>
      </w:r>
      <w:r w:rsidR="00D96EFD" w:rsidRPr="00C92C82">
        <w:rPr>
          <w:rFonts w:ascii="Phetsarath OT" w:hAnsi="Phetsarath OT" w:cs="Phetsarath OT"/>
          <w:cs/>
        </w:rPr>
        <w:t>!</w:t>
      </w:r>
      <w:r w:rsidR="00D51757">
        <w:rPr>
          <w:rFonts w:ascii="Phetsarath OT" w:hAnsi="Phetsarath OT" w:cs="Phetsarath OT" w:hint="cs"/>
          <w:cs/>
        </w:rPr>
        <w:t>.</w:t>
      </w:r>
      <w:r w:rsidR="002C0095" w:rsidRPr="00C92C82">
        <w:rPr>
          <w:rFonts w:ascii="Phetsarath OT" w:hAnsi="Phetsarath OT" w:cs="Phetsarath OT"/>
          <w:cs/>
        </w:rPr>
        <w:t xml:space="preserve"> </w:t>
      </w:r>
    </w:p>
    <w:p w:rsidR="00CC1415" w:rsidRDefault="00393FB2" w:rsidP="00477CA3">
      <w:pPr>
        <w:spacing w:line="312" w:lineRule="auto"/>
        <w:jc w:val="both"/>
        <w:rPr>
          <w:rFonts w:ascii="Phetsarath OT" w:hAnsi="Phetsarath OT" w:cs="Phetsarath OT"/>
          <w:b/>
          <w:bCs/>
        </w:rPr>
      </w:pPr>
      <w:r w:rsidRPr="006E4C4E">
        <w:rPr>
          <w:rFonts w:ascii="Phetsarath OT" w:hAnsi="Phetsarath OT" w:cs="Phetsarath OT"/>
        </w:rPr>
        <w:tab/>
      </w:r>
      <w:r w:rsidR="00D54B6B" w:rsidRPr="006E4C4E">
        <w:rPr>
          <w:rFonts w:ascii="Phetsarath OT" w:hAnsi="Phetsarath OT" w:cs="Phetsarath OT"/>
          <w:b/>
          <w:bCs/>
          <w:cs/>
        </w:rPr>
        <w:t>ບັນດາສະຫາຍ</w:t>
      </w:r>
      <w:r w:rsidR="00D51757" w:rsidRPr="006E4C4E">
        <w:rPr>
          <w:rFonts w:ascii="Phetsarath OT" w:hAnsi="Phetsarath OT" w:cs="Phetsarath OT"/>
          <w:b/>
          <w:bCs/>
          <w:cs/>
        </w:rPr>
        <w:t>ທີ່ຮັກແພງ</w:t>
      </w:r>
      <w:r w:rsidR="00F53E47">
        <w:rPr>
          <w:rFonts w:ascii="Phetsarath OT" w:hAnsi="Phetsarath OT" w:cs="Phetsarath OT" w:hint="cs"/>
          <w:b/>
          <w:bCs/>
          <w:cs/>
        </w:rPr>
        <w:t>ທັງຫຼາຍ</w:t>
      </w:r>
      <w:r w:rsidR="006E4C4E">
        <w:rPr>
          <w:rFonts w:ascii="Phetsarath OT" w:hAnsi="Phetsarath OT" w:cs="Phetsarath OT" w:hint="cs"/>
          <w:b/>
          <w:bCs/>
          <w:cs/>
        </w:rPr>
        <w:t xml:space="preserve"> </w:t>
      </w:r>
      <w:r w:rsidR="00105E53" w:rsidRPr="006E4C4E">
        <w:rPr>
          <w:rFonts w:ascii="Phetsarath OT" w:hAnsi="Phetsarath OT" w:cs="Phetsarath OT"/>
          <w:b/>
          <w:bCs/>
          <w:cs/>
        </w:rPr>
        <w:t>!</w:t>
      </w:r>
    </w:p>
    <w:p w:rsidR="00663BFB" w:rsidRPr="00663BFB" w:rsidRDefault="00663BFB" w:rsidP="00477CA3">
      <w:pPr>
        <w:spacing w:line="312" w:lineRule="auto"/>
        <w:jc w:val="both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</w:rPr>
        <w:tab/>
      </w:r>
      <w:r>
        <w:rPr>
          <w:rFonts w:ascii="Phetsarath OT" w:hAnsi="Phetsarath OT" w:cs="Phetsarath OT" w:hint="cs"/>
          <w:cs/>
        </w:rPr>
        <w:t>ກອງປະຊຸມວຽກງານໄອຍະການທົ່ວປະເທດຄັ້ງນີ້ ແມ່ນໄດ້ໄຂຂຶ້ນ</w:t>
      </w:r>
      <w:r w:rsidR="0047456C">
        <w:rPr>
          <w:rFonts w:ascii="Phetsarath OT" w:hAnsi="Phetsarath OT" w:cs="Phetsarath OT" w:hint="cs"/>
          <w:cs/>
        </w:rPr>
        <w:t xml:space="preserve"> </w:t>
      </w:r>
      <w:r>
        <w:rPr>
          <w:rFonts w:ascii="Phetsarath OT" w:hAnsi="Phetsarath OT" w:cs="Phetsarath OT" w:hint="cs"/>
          <w:cs/>
        </w:rPr>
        <w:t>ໃນທາມກາງ</w:t>
      </w:r>
      <w:r w:rsidR="009B6779">
        <w:rPr>
          <w:rFonts w:ascii="Phetsarath OT" w:hAnsi="Phetsarath OT" w:cs="Phetsarath OT" w:hint="cs"/>
          <w:cs/>
        </w:rPr>
        <w:t>ບັນຍາກາດທີ່ທົ່ວພັກ, ທົ່ວກອງທັບ, ທົ່ວປວງຊົນລາວທັງຊາດ ກຳລັງຜັນຂະຫຍາຍມະຕິກອງປະຊຸມ</w:t>
      </w:r>
      <w:r w:rsidR="00A469C2">
        <w:rPr>
          <w:rFonts w:ascii="Phetsarath OT" w:hAnsi="Phetsarath OT" w:cs="Phetsarath OT" w:hint="cs"/>
          <w:cs/>
        </w:rPr>
        <w:t>ໃຫຍ່</w:t>
      </w:r>
      <w:r w:rsidR="003D611D">
        <w:rPr>
          <w:rFonts w:ascii="Phetsarath OT" w:hAnsi="Phetsarath OT" w:cs="Phetsarath OT" w:hint="cs"/>
          <w:cs/>
        </w:rPr>
        <w:t>ຄັ້ງທີ 10 ຂອງພັກ ແລະ ແຜນພັດທະນາເສດຖະກິດ-ສັງຄົມ ຄັ້ງທີ 8 ເຂົ້າສູ່ຊີວິດຕົວຈິງ ຢ່າງເປັນຂະບວນຟົດຟື້ນ</w:t>
      </w:r>
      <w:r w:rsidR="00D47B83">
        <w:rPr>
          <w:rFonts w:ascii="Phetsarath OT" w:hAnsi="Phetsarath OT" w:cs="Phetsarath OT" w:hint="cs"/>
          <w:cs/>
        </w:rPr>
        <w:t xml:space="preserve"> ດ້ວຍຈິດໃຈບຸກທະລຸທັງ 4 ດ້ານ ຢ່າງແຂງແຮງ ແລະ ຕໍ່ເນື່ອງ</w:t>
      </w:r>
      <w:r w:rsidR="003D611D">
        <w:rPr>
          <w:rFonts w:ascii="Phetsarath OT" w:hAnsi="Phetsarath OT" w:cs="Phetsarath OT" w:hint="cs"/>
          <w:cs/>
        </w:rPr>
        <w:t>.</w:t>
      </w:r>
    </w:p>
    <w:p w:rsidR="00D47B83" w:rsidRDefault="00F70E81" w:rsidP="002262D2">
      <w:pPr>
        <w:spacing w:line="312" w:lineRule="auto"/>
        <w:jc w:val="thaiDistribute"/>
        <w:rPr>
          <w:rFonts w:ascii="Phetsarath OT" w:hAnsi="Phetsarath OT" w:cs="Phetsarath OT"/>
        </w:rPr>
      </w:pPr>
      <w:r w:rsidRPr="00C92C82">
        <w:rPr>
          <w:rFonts w:ascii="Phetsarath OT" w:hAnsi="Phetsarath OT" w:cs="Phetsarath OT"/>
          <w:cs/>
        </w:rPr>
        <w:tab/>
      </w:r>
      <w:r w:rsidR="00132DE0" w:rsidRPr="00C92C82">
        <w:rPr>
          <w:rFonts w:ascii="Phetsarath OT" w:hAnsi="Phetsarath OT" w:cs="Phetsarath OT"/>
          <w:cs/>
        </w:rPr>
        <w:t xml:space="preserve">​ປີ </w:t>
      </w:r>
      <w:r w:rsidR="00FF7500">
        <w:rPr>
          <w:rFonts w:ascii="Phetsarath OT" w:hAnsi="Phetsarath OT" w:cs="Phetsarath OT"/>
          <w:cs/>
        </w:rPr>
        <w:t>201</w:t>
      </w:r>
      <w:r w:rsidR="00FF7500">
        <w:rPr>
          <w:rFonts w:ascii="Phetsarath OT" w:hAnsi="Phetsarath OT" w:cs="Phetsarath OT" w:hint="cs"/>
          <w:cs/>
        </w:rPr>
        <w:t>8</w:t>
      </w:r>
      <w:r w:rsidR="00CE38A7" w:rsidRPr="00C92C82">
        <w:rPr>
          <w:rFonts w:ascii="Phetsarath OT" w:hAnsi="Phetsarath OT" w:cs="Phetsarath OT"/>
          <w:cs/>
        </w:rPr>
        <w:t xml:space="preserve"> </w:t>
      </w:r>
      <w:r w:rsidR="000A5B99">
        <w:rPr>
          <w:rFonts w:ascii="Phetsarath OT" w:hAnsi="Phetsarath OT" w:cs="Phetsarath OT" w:hint="cs"/>
          <w:cs/>
        </w:rPr>
        <w:t xml:space="preserve">ທີ່ຜ່ານມາ </w:t>
      </w:r>
      <w:r w:rsidR="003D611D">
        <w:rPr>
          <w:rFonts w:ascii="Phetsarath OT" w:hAnsi="Phetsarath OT" w:cs="Phetsarath OT" w:hint="cs"/>
          <w:cs/>
        </w:rPr>
        <w:t>ສະພາບການຂອງໂລກ ແລະ ພາກພື້ນ ຍັງມີຄວາມສັບສົນ ແລະ ຜັນແປຢ່າງສະລັບຊັບຊ້ອນ ເຊິ່ງ</w:t>
      </w:r>
      <w:r w:rsidR="000A5B99">
        <w:rPr>
          <w:rFonts w:ascii="Phetsarath OT" w:hAnsi="Phetsarath OT" w:cs="Phetsarath OT" w:hint="cs"/>
          <w:cs/>
        </w:rPr>
        <w:t>ມີທັງ</w:t>
      </w:r>
      <w:r w:rsidR="00BC0F81">
        <w:rPr>
          <w:rFonts w:ascii="Phetsarath OT" w:hAnsi="Phetsarath OT" w:cs="Phetsarath OT" w:hint="cs"/>
          <w:cs/>
        </w:rPr>
        <w:t>ກາລະໂອກາດ</w:t>
      </w:r>
      <w:r w:rsidR="000A5B99">
        <w:rPr>
          <w:rFonts w:ascii="Phetsarath OT" w:hAnsi="Phetsarath OT" w:cs="Phetsarath OT" w:hint="cs"/>
          <w:cs/>
        </w:rPr>
        <w:t xml:space="preserve"> ແລະ</w:t>
      </w:r>
      <w:r w:rsidR="008F64D5">
        <w:rPr>
          <w:rFonts w:ascii="Phetsarath OT" w:hAnsi="Phetsarath OT" w:cs="Phetsarath OT" w:hint="cs"/>
          <w:cs/>
        </w:rPr>
        <w:t xml:space="preserve"> </w:t>
      </w:r>
      <w:r w:rsidR="000A5B99">
        <w:rPr>
          <w:rFonts w:ascii="Phetsarath OT" w:hAnsi="Phetsarath OT" w:cs="Phetsarath OT" w:hint="cs"/>
          <w:cs/>
        </w:rPr>
        <w:t>ຂໍ້ສະດວກ</w:t>
      </w:r>
      <w:r w:rsidR="000A5B99">
        <w:rPr>
          <w:rFonts w:ascii="Phetsarath OT" w:hAnsi="Phetsarath OT" w:cs="Phetsarath OT"/>
          <w:cs/>
        </w:rPr>
        <w:t>​ທີ</w:t>
      </w:r>
      <w:r w:rsidR="000A5B99">
        <w:rPr>
          <w:rFonts w:ascii="Phetsarath OT" w:hAnsi="Phetsarath OT" w:cs="Phetsarath OT" w:hint="cs"/>
          <w:cs/>
        </w:rPr>
        <w:t>ເປັນພື້ນຖານໃຫ້ແກ່ການປົກປັກຮັກສາ ແລະ</w:t>
      </w:r>
      <w:r w:rsidR="00B01863">
        <w:rPr>
          <w:rFonts w:ascii="Phetsarath OT" w:hAnsi="Phetsarath OT" w:cs="Phetsarath OT" w:hint="cs"/>
          <w:cs/>
        </w:rPr>
        <w:t xml:space="preserve"> </w:t>
      </w:r>
      <w:r w:rsidR="000A5B99">
        <w:rPr>
          <w:rFonts w:ascii="Phetsarath OT" w:hAnsi="Phetsarath OT" w:cs="Phetsarath OT" w:hint="cs"/>
          <w:cs/>
        </w:rPr>
        <w:t>ພັດທະນາປະເທດຊາດ</w:t>
      </w:r>
      <w:r w:rsidR="005E7E35">
        <w:rPr>
          <w:rFonts w:ascii="Phetsarath OT" w:hAnsi="Phetsarath OT" w:cs="Phetsarath OT" w:hint="cs"/>
          <w:cs/>
        </w:rPr>
        <w:t>ຂອງພວກເຮົາ</w:t>
      </w:r>
      <w:r w:rsidR="00AE1324">
        <w:rPr>
          <w:rFonts w:ascii="Phetsarath OT" w:hAnsi="Phetsarath OT" w:cs="Phetsarath OT" w:hint="cs"/>
          <w:cs/>
        </w:rPr>
        <w:t xml:space="preserve">. </w:t>
      </w:r>
      <w:r w:rsidR="00454C5D">
        <w:rPr>
          <w:rFonts w:ascii="Phetsarath OT" w:hAnsi="Phetsarath OT" w:cs="Phetsarath OT" w:hint="cs"/>
          <w:cs/>
        </w:rPr>
        <w:t>ໃນປີນີ້ ປະເທດເຮົາ ໄດ້ປະສົບກັບບັນຫາ</w:t>
      </w:r>
      <w:r w:rsidR="00AE1324">
        <w:rPr>
          <w:rFonts w:ascii="Phetsarath OT" w:hAnsi="Phetsarath OT" w:cs="Phetsarath OT" w:hint="cs"/>
          <w:cs/>
        </w:rPr>
        <w:t>ໄພພິບັດທຳມະຊາດ</w:t>
      </w:r>
      <w:r w:rsidR="002C263D">
        <w:rPr>
          <w:rFonts w:ascii="Phetsarath OT" w:hAnsi="Phetsarath OT" w:cs="Phetsarath OT" w:hint="cs"/>
          <w:cs/>
        </w:rPr>
        <w:t>ທີ່ໜັກໜ່ວງ ບວກໃສ່ ກັບກໍລະນີ</w:t>
      </w:r>
      <w:r w:rsidR="003A3E5D">
        <w:rPr>
          <w:rFonts w:ascii="Phetsarath OT" w:hAnsi="Phetsarath OT" w:cs="Phetsarath OT" w:hint="cs"/>
          <w:cs/>
        </w:rPr>
        <w:t>ສັນ</w:t>
      </w:r>
      <w:r w:rsidR="002C263D">
        <w:rPr>
          <w:rFonts w:ascii="Phetsarath OT" w:hAnsi="Phetsarath OT" w:cs="Phetsarath OT" w:hint="cs"/>
          <w:cs/>
        </w:rPr>
        <w:t>ເຂື່ອນໄຟຟ້າ ເຊປຽນ-ເຊນໍ້ານ້ອຍແຕກ</w:t>
      </w:r>
      <w:r w:rsidR="002C263D">
        <w:rPr>
          <w:rFonts w:ascii="Phetsarath OT" w:hAnsi="Phetsarath OT" w:cs="Phetsarath OT"/>
        </w:rPr>
        <w:t xml:space="preserve"> </w:t>
      </w:r>
      <w:r w:rsidR="002C263D">
        <w:rPr>
          <w:rFonts w:ascii="Phetsarath OT" w:hAnsi="Phetsarath OT" w:cs="Phetsarath OT" w:hint="cs"/>
          <w:cs/>
        </w:rPr>
        <w:t>ໃນເດືອນ ກໍລະກົດ ປີແລ້ວນີ້</w:t>
      </w:r>
      <w:r w:rsidR="003A3E5D">
        <w:rPr>
          <w:rFonts w:ascii="Phetsarath OT" w:hAnsi="Phetsarath OT" w:cs="Phetsarath OT" w:hint="cs"/>
          <w:cs/>
        </w:rPr>
        <w:t>,</w:t>
      </w:r>
      <w:r w:rsidR="002C263D">
        <w:rPr>
          <w:rFonts w:ascii="Phetsarath OT" w:hAnsi="Phetsarath OT" w:cs="Phetsarath OT"/>
        </w:rPr>
        <w:t xml:space="preserve"> </w:t>
      </w:r>
      <w:r w:rsidR="002C263D">
        <w:rPr>
          <w:rFonts w:ascii="Phetsarath OT" w:hAnsi="Phetsarath OT" w:cs="Phetsarath OT" w:hint="cs"/>
          <w:cs/>
        </w:rPr>
        <w:t>ທັງໝົດເຫຼົ່ານີ້</w:t>
      </w:r>
      <w:r w:rsidR="00454C5D">
        <w:rPr>
          <w:rFonts w:ascii="Phetsarath OT" w:hAnsi="Phetsarath OT" w:cs="Phetsarath OT" w:hint="cs"/>
          <w:cs/>
        </w:rPr>
        <w:t>ໄດ້ສົ່ງຜົນເຮັດໃຫ້</w:t>
      </w:r>
      <w:r w:rsidR="001771DF">
        <w:rPr>
          <w:rFonts w:ascii="Phetsarath OT" w:hAnsi="Phetsarath OT" w:cs="Phetsarath OT" w:hint="cs"/>
          <w:cs/>
        </w:rPr>
        <w:t xml:space="preserve"> </w:t>
      </w:r>
      <w:r w:rsidR="00454C5D">
        <w:rPr>
          <w:rFonts w:ascii="Phetsarath OT" w:hAnsi="Phetsarath OT" w:cs="Phetsarath OT" w:hint="cs"/>
          <w:cs/>
        </w:rPr>
        <w:t>ການພັດ</w:t>
      </w:r>
      <w:r w:rsidR="001C327D">
        <w:rPr>
          <w:rFonts w:ascii="Phetsarath OT" w:hAnsi="Phetsarath OT" w:cs="Phetsarath OT" w:hint="cs"/>
          <w:cs/>
        </w:rPr>
        <w:t>ທະນາ</w:t>
      </w:r>
      <w:r w:rsidR="004D1B06" w:rsidRPr="00C92C82">
        <w:rPr>
          <w:rFonts w:ascii="Phetsarath OT" w:hAnsi="Phetsarath OT" w:cs="Phetsarath OT"/>
          <w:cs/>
        </w:rPr>
        <w:t>ທາງ​ດ້ານ</w:t>
      </w:r>
      <w:r w:rsidR="002E4213" w:rsidRPr="00C92C82">
        <w:rPr>
          <w:rFonts w:ascii="Phetsarath OT" w:hAnsi="Phetsarath OT" w:cs="Phetsarath OT"/>
          <w:cs/>
        </w:rPr>
        <w:t>ເສດຖະກິດ</w:t>
      </w:r>
      <w:r w:rsidR="001020CF">
        <w:rPr>
          <w:rFonts w:ascii="Phetsarath OT" w:hAnsi="Phetsarath OT" w:cs="Phetsarath OT" w:hint="cs"/>
          <w:cs/>
        </w:rPr>
        <w:t xml:space="preserve"> </w:t>
      </w:r>
      <w:r w:rsidR="001C327D">
        <w:rPr>
          <w:rFonts w:ascii="Phetsarath OT" w:hAnsi="Phetsarath OT" w:cs="Phetsarath OT" w:hint="cs"/>
          <w:cs/>
        </w:rPr>
        <w:t xml:space="preserve">- </w:t>
      </w:r>
      <w:r w:rsidR="001020CF">
        <w:rPr>
          <w:rFonts w:ascii="Phetsarath OT" w:hAnsi="Phetsarath OT" w:cs="Phetsarath OT" w:hint="cs"/>
          <w:cs/>
        </w:rPr>
        <w:t>ການເງິນ</w:t>
      </w:r>
      <w:r w:rsidR="001C327D">
        <w:rPr>
          <w:rFonts w:ascii="Phetsarath OT" w:hAnsi="Phetsarath OT" w:cs="Phetsarath OT" w:hint="cs"/>
          <w:cs/>
        </w:rPr>
        <w:t xml:space="preserve"> ແລະ ການແກ້ໄຂຄວາມທຸກຍາກຂອງປະຊາຊົນ ພົບຄວ</w:t>
      </w:r>
      <w:r w:rsidR="00454C5D">
        <w:rPr>
          <w:rFonts w:ascii="Phetsarath OT" w:hAnsi="Phetsarath OT" w:cs="Phetsarath OT" w:hint="cs"/>
          <w:cs/>
        </w:rPr>
        <w:t>າມຫຍຸ້ງຍາກ</w:t>
      </w:r>
      <w:r w:rsidR="001C327D">
        <w:rPr>
          <w:rFonts w:ascii="Phetsarath OT" w:hAnsi="Phetsarath OT" w:cs="Phetsarath OT" w:hint="cs"/>
          <w:cs/>
        </w:rPr>
        <w:t xml:space="preserve">ໃນຫຼາຍດ້ານ. </w:t>
      </w:r>
      <w:r w:rsidR="001020CF">
        <w:rPr>
          <w:rFonts w:ascii="Phetsarath OT" w:hAnsi="Phetsarath OT" w:cs="Phetsarath OT" w:hint="cs"/>
          <w:cs/>
        </w:rPr>
        <w:t>ແຕ່ຍ້ອນຄວາມເອົາໃຈໃສ່ຊີ້ນຳຈາກສູນກາງພັກ-ລັດ ແລະ ຄວາມຮັ</w:t>
      </w:r>
      <w:r w:rsidR="00DE4EB9">
        <w:rPr>
          <w:rFonts w:ascii="Phetsarath OT" w:hAnsi="Phetsarath OT" w:cs="Phetsarath OT" w:hint="cs"/>
          <w:cs/>
        </w:rPr>
        <w:t>ບຜິດຊອບຂອງບັນດາອົງການຈັດຕັ້ງພັກ</w:t>
      </w:r>
      <w:r w:rsidR="001020CF">
        <w:rPr>
          <w:rFonts w:ascii="Phetsarath OT" w:hAnsi="Phetsarath OT" w:cs="Phetsarath OT" w:hint="cs"/>
          <w:cs/>
        </w:rPr>
        <w:t xml:space="preserve"> ແລະ ຄວາມຫ້າວຫັນຂອງພະນັກງານ ແລະ ປະຊາຊົນບັ</w:t>
      </w:r>
      <w:r w:rsidR="00DE4EB9">
        <w:rPr>
          <w:rFonts w:ascii="Phetsarath OT" w:hAnsi="Phetsarath OT" w:cs="Phetsarath OT" w:hint="cs"/>
          <w:cs/>
        </w:rPr>
        <w:t>ນດາເຜົ່າໃນທົ່ວປະເທດ ພວກເຮົາຍັງສື</w:t>
      </w:r>
      <w:r w:rsidR="001020CF">
        <w:rPr>
          <w:rFonts w:ascii="Phetsarath OT" w:hAnsi="Phetsarath OT" w:cs="Phetsarath OT" w:hint="cs"/>
          <w:cs/>
        </w:rPr>
        <w:t>ບຕໍ່ຜົນສຳເລັດໄດ</w:t>
      </w:r>
      <w:r w:rsidR="009328F8">
        <w:rPr>
          <w:rFonts w:ascii="Phetsarath OT" w:hAnsi="Phetsarath OT" w:cs="Phetsarath OT" w:hint="cs"/>
          <w:cs/>
        </w:rPr>
        <w:t xml:space="preserve">້ຫລາຍດ້ານ ເຊັ່ນ: </w:t>
      </w:r>
      <w:r w:rsidR="00B86B3E">
        <w:rPr>
          <w:rFonts w:ascii="Phetsarath OT" w:hAnsi="Phetsarath OT" w:cs="Phetsarath OT" w:hint="cs"/>
          <w:cs/>
        </w:rPr>
        <w:t xml:space="preserve">  </w:t>
      </w:r>
      <w:r w:rsidR="009328F8">
        <w:rPr>
          <w:rFonts w:ascii="Phetsarath OT" w:hAnsi="Phetsarath OT" w:cs="Phetsarath OT" w:hint="cs"/>
          <w:cs/>
        </w:rPr>
        <w:t>ປະເທດຊາດມີສະຖຽນ</w:t>
      </w:r>
      <w:r w:rsidR="001020CF">
        <w:rPr>
          <w:rFonts w:ascii="Phetsarath OT" w:hAnsi="Phetsarath OT" w:cs="Phetsarath OT" w:hint="cs"/>
          <w:cs/>
        </w:rPr>
        <w:t>ລະພາບ, ສັງຄົມຍັງມີຄວາມສະຫງົບ, ມີຄວາມເປັນລະບຽບຮຽບຮ້ອຍໂດຍພື້ນຖານ</w:t>
      </w:r>
      <w:r w:rsidR="00DE4EB9">
        <w:rPr>
          <w:rFonts w:ascii="Phetsarath OT" w:hAnsi="Phetsarath OT" w:cs="Phetsarath OT" w:hint="cs"/>
          <w:cs/>
        </w:rPr>
        <w:t xml:space="preserve"> </w:t>
      </w:r>
      <w:r w:rsidR="00B86B3E">
        <w:rPr>
          <w:rFonts w:ascii="Phetsarath OT" w:hAnsi="Phetsarath OT" w:cs="Phetsarath OT" w:hint="cs"/>
          <w:cs/>
        </w:rPr>
        <w:t>ເຖິງຈະພົບກັບຄວາມຫຍຸ້ງຍາກຫຼາຍປະການ ແຕ່</w:t>
      </w:r>
      <w:r w:rsidR="00DE4EB9">
        <w:rPr>
          <w:rFonts w:ascii="Phetsarath OT" w:hAnsi="Phetsarath OT" w:cs="Phetsarath OT" w:hint="cs"/>
          <w:cs/>
        </w:rPr>
        <w:t>ການພັດທະນາເສດຖະກິດສັງຄົມ ສື</w:t>
      </w:r>
      <w:r w:rsidR="007140B2">
        <w:rPr>
          <w:rFonts w:ascii="Phetsarath OT" w:hAnsi="Phetsarath OT" w:cs="Phetsarath OT" w:hint="cs"/>
          <w:cs/>
        </w:rPr>
        <w:t>ບຕໍ່ມີການຂະຫຍາຍຕົວຢ່າງຕໍ່ເນື່</w:t>
      </w:r>
      <w:r w:rsidR="00DE4EB9">
        <w:rPr>
          <w:rFonts w:ascii="Phetsarath OT" w:hAnsi="Phetsarath OT" w:cs="Phetsarath OT" w:hint="cs"/>
          <w:cs/>
        </w:rPr>
        <w:t>ອງ, ເສດຖະກິດມະຫາພາກສື</w:t>
      </w:r>
      <w:r w:rsidR="009328F8">
        <w:rPr>
          <w:rFonts w:ascii="Phetsarath OT" w:hAnsi="Phetsarath OT" w:cs="Phetsarath OT" w:hint="cs"/>
          <w:cs/>
        </w:rPr>
        <w:t>ບຕໍ່ມີສະຖຽນ</w:t>
      </w:r>
      <w:r w:rsidR="007140B2">
        <w:rPr>
          <w:rFonts w:ascii="Phetsarath OT" w:hAnsi="Phetsarath OT" w:cs="Phetsarath OT" w:hint="cs"/>
          <w:cs/>
        </w:rPr>
        <w:t>ລະພາບໂດຍພື້ນຖານ, ການ</w:t>
      </w:r>
      <w:r w:rsidR="007140B2">
        <w:rPr>
          <w:rFonts w:ascii="Phetsarath OT" w:hAnsi="Phetsarath OT" w:cs="Phetsarath OT" w:hint="cs"/>
          <w:cs/>
        </w:rPr>
        <w:lastRenderedPageBreak/>
        <w:t>ຄຸ້ມຄອງລັດດ້ວຍລະບຽບກົດໝາຍໄດ້ຮັບການປັບປຸງໃຫ້ດີຂ</w:t>
      </w:r>
      <w:r w:rsidR="00D47B83">
        <w:rPr>
          <w:rFonts w:ascii="Phetsarath OT" w:hAnsi="Phetsarath OT" w:cs="Phetsarath OT" w:hint="cs"/>
          <w:cs/>
        </w:rPr>
        <w:t>ື້ນ, ເຊີ່ງໃນປີ 2018 ນີ້ ວຽກງານໃນແຕ່ລະດ້ານໄດ້ມີການຫຽນປ່ຽນ ແລະ ພັດທະນາດີຂື້ນ ຢ່າງຈະແຈ້ງ ຄື</w:t>
      </w:r>
      <w:r w:rsidR="00FF7500">
        <w:rPr>
          <w:rFonts w:ascii="Phetsarath OT" w:hAnsi="Phetsarath OT" w:cs="Phetsarath OT" w:hint="cs"/>
          <w:cs/>
        </w:rPr>
        <w:t>:</w:t>
      </w:r>
      <w:r w:rsidR="0085127B">
        <w:rPr>
          <w:rFonts w:ascii="Phetsarath OT" w:hAnsi="Phetsarath OT" w:cs="Phetsarath OT"/>
        </w:rPr>
        <w:t xml:space="preserve">   </w:t>
      </w:r>
    </w:p>
    <w:p w:rsidR="00480F0E" w:rsidRDefault="00480F0E" w:rsidP="00C62416">
      <w:pPr>
        <w:pStyle w:val="ListParagraph"/>
        <w:numPr>
          <w:ilvl w:val="0"/>
          <w:numId w:val="5"/>
        </w:numPr>
        <w:spacing w:line="312" w:lineRule="auto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ສະພາແຫ່ງຊາດ: ໄດ້ຮັບການປັບປຸງ ແລະ ເປັນເຈົ້າການປະຕິບັດພາລະບົດບາດຂອງຕົນ, ເປັນຕົ້ນ ແມ່ນໄດ້ເອົາໃຈໃສ່</w:t>
      </w:r>
      <w:r w:rsidR="00C62416">
        <w:rPr>
          <w:rFonts w:ascii="Phetsarath OT" w:hAnsi="Phetsarath OT" w:cs="Phetsarath OT" w:hint="cs"/>
          <w:cs/>
        </w:rPr>
        <w:t>ລົງພົບປະ</w:t>
      </w:r>
      <w:r w:rsidR="0047456C">
        <w:rPr>
          <w:rFonts w:ascii="Phetsarath OT" w:hAnsi="Phetsarath OT" w:cs="Phetsarath OT" w:hint="cs"/>
          <w:cs/>
        </w:rPr>
        <w:t xml:space="preserve"> </w:t>
      </w:r>
      <w:r w:rsidR="00C62416">
        <w:rPr>
          <w:rFonts w:ascii="Phetsarath OT" w:hAnsi="Phetsarath OT" w:cs="Phetsarath OT" w:hint="cs"/>
          <w:cs/>
        </w:rPr>
        <w:t>ປະຊາຊົນບັນດາເຜົ່າ ແລະ ພິຈາລະນາແກ້ໄຂ</w:t>
      </w:r>
      <w:r w:rsidR="002A2E5B">
        <w:rPr>
          <w:rFonts w:ascii="Phetsarath OT" w:hAnsi="Phetsarath OT" w:cs="Phetsarath OT" w:hint="cs"/>
          <w:cs/>
        </w:rPr>
        <w:t>ຄຳຮ້ອງຂໍຄວາມເປັນທຳຂອງປະຊາຊົນ ຢ່າງຖືກຕ້ອງ, ສອດຄ່ອງ</w:t>
      </w:r>
      <w:r w:rsidR="0047456C">
        <w:rPr>
          <w:rFonts w:ascii="Phetsarath OT" w:hAnsi="Phetsarath OT" w:cs="Phetsarath OT" w:hint="cs"/>
          <w:cs/>
        </w:rPr>
        <w:t xml:space="preserve"> ແລະ ວ່ອງໄວກ່ວາ</w:t>
      </w:r>
      <w:r w:rsidR="00B27BA4">
        <w:rPr>
          <w:rFonts w:ascii="Phetsarath OT" w:hAnsi="Phetsarath OT" w:cs="Phetsarath OT" w:hint="cs"/>
          <w:cs/>
        </w:rPr>
        <w:t xml:space="preserve">ເກົ່າ; </w:t>
      </w:r>
      <w:r w:rsidR="003825EC">
        <w:rPr>
          <w:rFonts w:ascii="Phetsarath OT" w:hAnsi="Phetsarath OT" w:cs="Phetsarath OT" w:hint="cs"/>
          <w:cs/>
        </w:rPr>
        <w:t>ວຽກງານ</w:t>
      </w:r>
      <w:r w:rsidR="00B27BA4">
        <w:rPr>
          <w:rFonts w:ascii="Phetsarath OT" w:hAnsi="Phetsarath OT" w:cs="Phetsarath OT" w:hint="cs"/>
          <w:cs/>
        </w:rPr>
        <w:t>ຕິດຕາມການເຄື່ອນໄຫວຂອງອົງການອຳນາດລັດຂັ້ນຕ່າງໆ</w:t>
      </w:r>
      <w:r w:rsidR="003825EC">
        <w:rPr>
          <w:rFonts w:ascii="Phetsarath OT" w:hAnsi="Phetsarath OT" w:cs="Phetsarath OT" w:hint="cs"/>
          <w:cs/>
        </w:rPr>
        <w:t xml:space="preserve"> ໃນການປະຕິບັດລັດຖະທຳມະນູນ, ກົດໝາຍ, ແລະ ມະຕິຂອງ</w:t>
      </w:r>
      <w:r w:rsidR="0047456C">
        <w:rPr>
          <w:rFonts w:ascii="Phetsarath OT" w:hAnsi="Phetsarath OT" w:cs="Phetsarath OT" w:hint="cs"/>
          <w:cs/>
        </w:rPr>
        <w:t>ສະພາແຫ່ງຊາດ ໄດ້ມີປະສິດທິພາບກ່ວາ</w:t>
      </w:r>
      <w:r w:rsidR="003825EC">
        <w:rPr>
          <w:rFonts w:ascii="Phetsarath OT" w:hAnsi="Phetsarath OT" w:cs="Phetsarath OT" w:hint="cs"/>
          <w:cs/>
        </w:rPr>
        <w:t>ເກົ່າ.</w:t>
      </w:r>
      <w:r w:rsidR="00B27BA4">
        <w:rPr>
          <w:rFonts w:ascii="Phetsarath OT" w:hAnsi="Phetsarath OT" w:cs="Phetsarath OT" w:hint="cs"/>
          <w:cs/>
        </w:rPr>
        <w:t xml:space="preserve"> ມາຮອດປະຈຸບັນນີ້ ໄ</w:t>
      </w:r>
      <w:r w:rsidR="00384666">
        <w:rPr>
          <w:rFonts w:ascii="Phetsarath OT" w:hAnsi="Phetsarath OT" w:cs="Phetsarath OT" w:hint="cs"/>
          <w:cs/>
        </w:rPr>
        <w:t>ດ້ສ້າງ ແລະ ປັບປຸງກົດໝາຍໄດ້</w:t>
      </w:r>
      <w:r w:rsidR="00B27BA4">
        <w:rPr>
          <w:rFonts w:ascii="Phetsarath OT" w:hAnsi="Phetsarath OT" w:cs="Phetsarath OT" w:hint="cs"/>
          <w:cs/>
        </w:rPr>
        <w:t xml:space="preserve"> 130 </w:t>
      </w:r>
      <w:r w:rsidR="00384666">
        <w:rPr>
          <w:rFonts w:ascii="Phetsarath OT" w:hAnsi="Phetsarath OT" w:cs="Phetsarath OT" w:hint="cs"/>
          <w:cs/>
        </w:rPr>
        <w:t xml:space="preserve">ກ່ວາ </w:t>
      </w:r>
      <w:r w:rsidR="00B27BA4">
        <w:rPr>
          <w:rFonts w:ascii="Phetsarath OT" w:hAnsi="Phetsarath OT" w:cs="Phetsarath OT" w:hint="cs"/>
          <w:cs/>
        </w:rPr>
        <w:t>ສະບັບ</w:t>
      </w:r>
      <w:r w:rsidR="00384666">
        <w:rPr>
          <w:rFonts w:ascii="Phetsarath OT" w:hAnsi="Phetsarath OT" w:cs="Phetsarath OT" w:hint="cs"/>
          <w:cs/>
        </w:rPr>
        <w:t>ແລ້ວ</w:t>
      </w:r>
      <w:r w:rsidR="00B27BA4">
        <w:rPr>
          <w:rFonts w:ascii="Phetsarath OT" w:hAnsi="Phetsarath OT" w:cs="Phetsarath OT" w:hint="cs"/>
          <w:cs/>
        </w:rPr>
        <w:t xml:space="preserve"> ເຊິ່ງສອດຄ່ອງຕາມແນວທາງຂອງພັກ, ເປັນເຄື່ອ</w:t>
      </w:r>
      <w:r w:rsidR="0047456C">
        <w:rPr>
          <w:rFonts w:ascii="Phetsarath OT" w:hAnsi="Phetsarath OT" w:cs="Phetsarath OT" w:hint="cs"/>
          <w:cs/>
        </w:rPr>
        <w:t>ງ</w:t>
      </w:r>
      <w:r w:rsidR="00B27BA4">
        <w:rPr>
          <w:rFonts w:ascii="Phetsarath OT" w:hAnsi="Phetsarath OT" w:cs="Phetsarath OT" w:hint="cs"/>
          <w:cs/>
        </w:rPr>
        <w:t>ມືຮັບປະກັນໃຫ້ແກ່ການຄຸ້ມຄອງລັດ, ຄຸ້ມຄອງສັງຄົມ ແລະ ເຊື່ອມໂຍງສາກົນ ຂອງພັກເຮົາ</w:t>
      </w:r>
      <w:r w:rsidR="00D7001D">
        <w:rPr>
          <w:rFonts w:ascii="Phetsarath OT" w:hAnsi="Phetsarath OT" w:cs="Phetsarath OT" w:hint="cs"/>
          <w:cs/>
        </w:rPr>
        <w:t>.</w:t>
      </w:r>
    </w:p>
    <w:p w:rsidR="00D7001D" w:rsidRPr="004C399A" w:rsidRDefault="00D7001D" w:rsidP="003E7618">
      <w:pPr>
        <w:pStyle w:val="ListParagraph"/>
        <w:numPr>
          <w:ilvl w:val="0"/>
          <w:numId w:val="5"/>
        </w:numPr>
        <w:spacing w:line="312" w:lineRule="auto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ລັດຖະບານ: </w:t>
      </w:r>
      <w:r w:rsidR="003E7618">
        <w:rPr>
          <w:rFonts w:ascii="Phetsarath OT" w:hAnsi="Phetsarath OT" w:cs="Phetsarath OT" w:hint="cs"/>
          <w:cs/>
        </w:rPr>
        <w:t>ລັດຖະບານໄດ້ເອົາໃຈໃສ່ຍົກສູງປະສິດທິພາບການຄຸ້ມຄອງລັດ, ຄຸ້ມຄອງສັງຄົມດ້ວຍກົດ   ໝາຍ</w:t>
      </w:r>
      <w:r w:rsidR="003E7618">
        <w:rPr>
          <w:rFonts w:ascii="Phetsarath OT" w:hAnsi="Phetsarath OT" w:cs="Phetsarath OT"/>
        </w:rPr>
        <w:t xml:space="preserve"> </w:t>
      </w:r>
      <w:r w:rsidR="003E7618">
        <w:rPr>
          <w:rFonts w:ascii="Phetsarath OT" w:hAnsi="Phetsarath OT" w:cs="Phetsarath OT" w:hint="cs"/>
          <w:cs/>
        </w:rPr>
        <w:t>ໂດຍໄດ້ເອົາໃຈໃສ່ຈັດຕັ້ງປະຕິບັດ</w:t>
      </w:r>
      <w:r w:rsidR="000D5B82">
        <w:rPr>
          <w:rFonts w:ascii="Phetsarath OT" w:hAnsi="Phetsarath OT" w:cs="Phetsarath OT" w:hint="cs"/>
          <w:cs/>
        </w:rPr>
        <w:t>ມະຕິ</w:t>
      </w:r>
      <w:r w:rsidR="000D5B82">
        <w:rPr>
          <w:rFonts w:ascii="Phetsarath OT" w:hAnsi="Phetsarath OT" w:cs="Phetsarath OT"/>
        </w:rPr>
        <w:t xml:space="preserve"> </w:t>
      </w:r>
      <w:r w:rsidR="000D5B82">
        <w:rPr>
          <w:rFonts w:ascii="Phetsarath OT" w:hAnsi="Phetsarath OT" w:cs="Phetsarath OT" w:hint="cs"/>
          <w:cs/>
        </w:rPr>
        <w:t>ຂອງຄະນະບໍລິຫານງານສູນກາງພັກ ເລກທີ 37</w:t>
      </w:r>
      <w:r w:rsidR="000D5B82">
        <w:rPr>
          <w:rFonts w:ascii="Phetsarath OT" w:hAnsi="Phetsarath OT" w:cs="Phetsarath OT"/>
        </w:rPr>
        <w:t xml:space="preserve"> </w:t>
      </w:r>
      <w:r w:rsidR="000D5B82">
        <w:rPr>
          <w:rFonts w:ascii="Phetsarath OT" w:hAnsi="Phetsarath OT" w:cs="Phetsarath OT" w:hint="cs"/>
          <w:cs/>
        </w:rPr>
        <w:t>ວ່າດ້ວຍການຍົກສູງປະສິດທິພາບການຄຸ້ມຄອງລັດ, ຄຸ້ມຄອງສັງຄົມດ້ວຍກົດໝາຍ. ພ້ອມດຽວກັນນີ້, ລັດຖະບານ ກໍໄດ້ເອົາໃຈປັບປຸງການບໍລິຫານລັດໃຫ້ກະ</w:t>
      </w:r>
      <w:r w:rsidR="0047456C">
        <w:rPr>
          <w:rFonts w:ascii="Phetsarath OT" w:hAnsi="Phetsarath OT" w:cs="Phetsarath OT" w:hint="cs"/>
          <w:cs/>
        </w:rPr>
        <w:t>ທັດ</w:t>
      </w:r>
      <w:r w:rsidR="000D5B82">
        <w:rPr>
          <w:rFonts w:ascii="Phetsarath OT" w:hAnsi="Phetsarath OT" w:cs="Phetsarath OT" w:hint="cs"/>
          <w:cs/>
        </w:rPr>
        <w:t>ຮັດ, ກົມກຽ</w:t>
      </w:r>
      <w:r w:rsidR="0047456C">
        <w:rPr>
          <w:rFonts w:ascii="Phetsarath OT" w:hAnsi="Phetsarath OT" w:cs="Phetsarath OT" w:hint="cs"/>
          <w:cs/>
        </w:rPr>
        <w:t>ວ, ໜັກແໜ້ນ, ມີປະສິດທິພາບ ແລະ ທັນ</w:t>
      </w:r>
      <w:r w:rsidR="000D5B82">
        <w:rPr>
          <w:rFonts w:ascii="Phetsarath OT" w:hAnsi="Phetsarath OT" w:cs="Phetsarath OT" w:hint="cs"/>
          <w:cs/>
        </w:rPr>
        <w:t>ສະໄໝຂື້ນກ່ວາເກົ່າ</w:t>
      </w:r>
      <w:r w:rsidR="008B1DC9">
        <w:rPr>
          <w:rFonts w:ascii="Phetsarath OT" w:hAnsi="Phetsarath OT" w:cs="Phetsarath OT" w:hint="cs"/>
          <w:cs/>
        </w:rPr>
        <w:t>.</w:t>
      </w:r>
      <w:r w:rsidR="005A5E11">
        <w:rPr>
          <w:rFonts w:ascii="Phetsarath OT" w:hAnsi="Phetsarath OT" w:cs="Phetsarath OT" w:hint="cs"/>
          <w:cs/>
        </w:rPr>
        <w:t xml:space="preserve">ໃນປີ 2018 ຜ່ານມານີ້, ລັດຖະບານ </w:t>
      </w:r>
      <w:r w:rsidR="007F6D5A">
        <w:rPr>
          <w:rFonts w:ascii="Phetsarath OT" w:hAnsi="Phetsarath OT" w:cs="Phetsarath OT" w:hint="cs"/>
          <w:cs/>
        </w:rPr>
        <w:t>ໄດ້ສໍາ</w:t>
      </w:r>
      <w:r w:rsidR="005A5E11">
        <w:rPr>
          <w:rFonts w:ascii="Phetsarath OT" w:hAnsi="Phetsarath OT" w:cs="Phetsarath OT" w:hint="cs"/>
          <w:cs/>
        </w:rPr>
        <w:t>ເລັດການຄົ້ນຄ້ວາ ແລະ ປັບປຸງກົດໝາຍ</w:t>
      </w:r>
      <w:r w:rsidR="005A5E11">
        <w:rPr>
          <w:rFonts w:ascii="Phetsarath OT" w:hAnsi="Phetsarath OT" w:cs="Phetsarath OT"/>
        </w:rPr>
        <w:t xml:space="preserve"> </w:t>
      </w:r>
      <w:r w:rsidR="005A5E11">
        <w:rPr>
          <w:rFonts w:ascii="Phetsarath OT" w:hAnsi="Phetsarath OT" w:cs="Phetsarath OT" w:hint="cs"/>
          <w:cs/>
        </w:rPr>
        <w:t>ນຳສະເໜີໃຫ້ສະພາແຫ່ງຊາດຮັບຮອງເອົາແລ້ວ 20 ສະບັບ.</w:t>
      </w:r>
      <w:r w:rsidR="005A5E11">
        <w:rPr>
          <w:rFonts w:ascii="Phetsarath OT" w:hAnsi="Phetsarath OT" w:cs="Phetsarath OT"/>
        </w:rPr>
        <w:t xml:space="preserve"> </w:t>
      </w:r>
      <w:r w:rsidR="005A5E11">
        <w:rPr>
          <w:rFonts w:ascii="Phetsarath OT" w:hAnsi="Phetsarath OT" w:cs="Phetsarath OT" w:hint="cs"/>
          <w:cs/>
        </w:rPr>
        <w:t>ນອກຈາກນີ້, ລັດຖະບານ ຍັງໄດ້ຄົ້ນຄ້ວາປັບປຸງ ແລະ ສ້າງນິຕິກຳລຸມກົດໝາຍຈຳນວນໜຶ່ງ</w:t>
      </w:r>
      <w:r w:rsidR="005A5E11">
        <w:rPr>
          <w:rFonts w:ascii="Phetsarath OT" w:hAnsi="Phetsarath OT" w:cs="Phetsarath OT"/>
        </w:rPr>
        <w:t xml:space="preserve"> </w:t>
      </w:r>
      <w:r w:rsidR="005A5E11">
        <w:rPr>
          <w:rFonts w:ascii="Phetsarath OT" w:hAnsi="Phetsarath OT" w:cs="Phetsarath OT" w:hint="cs"/>
          <w:cs/>
        </w:rPr>
        <w:t>ເພື່ອແນ່ສ້າງໃຫ້ລັດເຮົາ ເປັນລັດແຫ່ງກົດໝາຍເທື່ອລະກ້າວ</w:t>
      </w:r>
      <w:r w:rsidR="004C399A">
        <w:rPr>
          <w:rFonts w:ascii="Phetsarath OT" w:hAnsi="Phetsarath OT" w:cs="Phetsarath OT" w:hint="cs"/>
          <w:cs/>
        </w:rPr>
        <w:t>.  ລັດຖະບານ ຍັງໄດ້</w:t>
      </w:r>
      <w:r w:rsidR="00326DA5" w:rsidRPr="004C399A">
        <w:rPr>
          <w:rFonts w:ascii="Phetsarath OT" w:hAnsi="Phetsarath OT" w:cs="Phetsarath OT" w:hint="cs"/>
          <w:cs/>
        </w:rPr>
        <w:t>ກະຕຸ້ນການພັດທະນາເສດຖະກິດດ້ວຍຫຼາຍສີສັນກ່ວາເກົ່າ ເປັນຕົ້ນແມ່ນ ນະໂຍບາຍ 3 ເປີດ ເຊິ່ງເຮັດໃຫ້ການຄຸ້ມຄອງເສດຖະກິດ ມີຄວາມໂປງໃສ</w:t>
      </w:r>
      <w:r w:rsidR="00EE7000" w:rsidRPr="004C399A">
        <w:rPr>
          <w:rFonts w:ascii="Phetsarath OT" w:hAnsi="Phetsarath OT" w:cs="Phetsarath OT" w:hint="cs"/>
          <w:cs/>
        </w:rPr>
        <w:t>ເກົ່າກ່ວາ</w:t>
      </w:r>
      <w:r w:rsidR="004B224D" w:rsidRPr="004C399A">
        <w:rPr>
          <w:rFonts w:ascii="Phetsarath OT" w:hAnsi="Phetsarath OT" w:cs="Phetsarath OT" w:hint="cs"/>
          <w:cs/>
        </w:rPr>
        <w:t xml:space="preserve">, </w:t>
      </w:r>
      <w:r w:rsidR="00DF5C4C">
        <w:rPr>
          <w:rFonts w:ascii="Phetsarath OT" w:hAnsi="Phetsarath OT" w:cs="Phetsarath OT" w:hint="cs"/>
          <w:cs/>
        </w:rPr>
        <w:t>ເປັນໄປຕາມຂັ້ນ</w:t>
      </w:r>
      <w:r w:rsidR="00326DA5" w:rsidRPr="004C399A">
        <w:rPr>
          <w:rFonts w:ascii="Phetsarath OT" w:hAnsi="Phetsarath OT" w:cs="Phetsarath OT" w:hint="cs"/>
          <w:cs/>
        </w:rPr>
        <w:t>ຕອນຕາມທີ່ກົດໝາຍ ແລະ ລະບຽບການກຳນົດໄວ້</w:t>
      </w:r>
      <w:r w:rsidR="004B224D" w:rsidRPr="004C399A">
        <w:rPr>
          <w:rFonts w:ascii="Phetsarath OT" w:hAnsi="Phetsarath OT" w:cs="Phetsarath OT" w:hint="cs"/>
          <w:cs/>
        </w:rPr>
        <w:t xml:space="preserve">; ນອກຈາກນີ້, ການລະເມີດລະບຽບການເງິນ ກໍນັບມື້ນັບຫຼຸດລົງ </w:t>
      </w:r>
      <w:r w:rsidR="00EE7000" w:rsidRPr="004C399A">
        <w:rPr>
          <w:rFonts w:ascii="Phetsarath OT" w:hAnsi="Phetsarath OT" w:cs="Phetsarath OT" w:hint="cs"/>
          <w:cs/>
        </w:rPr>
        <w:t>ເຊິ່ງຈະກາຍເປັນປັດໃຈພື້ນຖານໃນການດຶງດູດການລົງທືນ ທັງພາຍໃນ ແລະ ຕ່າງປະເທດ ເຂົ້າໃນການພັດທະນາເສດຖະກິດຂອງປະເທດເຮົາໄດ້ຫຼາຍຂື້ນໄປເລື້ອຍໆ</w:t>
      </w:r>
      <w:r w:rsidR="00513B6B" w:rsidRPr="004C399A">
        <w:rPr>
          <w:rFonts w:ascii="Phetsarath OT" w:hAnsi="Phetsarath OT" w:cs="Phetsarath OT" w:hint="cs"/>
          <w:cs/>
        </w:rPr>
        <w:t>. ພິເສດ, ແມ່ນໄດ້</w:t>
      </w:r>
      <w:r w:rsidRPr="004C399A">
        <w:rPr>
          <w:rFonts w:ascii="Phetsarath OT" w:hAnsi="Phetsarath OT" w:cs="Phetsarath OT" w:hint="cs"/>
          <w:cs/>
        </w:rPr>
        <w:t>ຮັບປະກັນໃຫ້ປະຊາຊົນ</w:t>
      </w:r>
      <w:r w:rsidR="00513B6B" w:rsidRPr="004C399A">
        <w:rPr>
          <w:rFonts w:ascii="Phetsarath OT" w:hAnsi="Phetsarath OT" w:cs="Phetsarath OT" w:hint="cs"/>
          <w:cs/>
        </w:rPr>
        <w:t>ສາມາດເຂົ້າເຖິງການບໍລິການຂອງລັດໄດ້ຫຼາຍຂື້ນກ່ວາ</w:t>
      </w:r>
      <w:r w:rsidR="00DF5C4C">
        <w:rPr>
          <w:rFonts w:ascii="Phetsarath OT" w:hAnsi="Phetsarath OT" w:cs="Phetsarath OT" w:hint="cs"/>
          <w:cs/>
        </w:rPr>
        <w:t>ເກົ່າ</w:t>
      </w:r>
      <w:r w:rsidR="009F3AF5" w:rsidRPr="004C399A">
        <w:rPr>
          <w:rFonts w:ascii="Phetsarath OT" w:hAnsi="Phetsarath OT" w:cs="Phetsarath OT" w:hint="cs"/>
          <w:cs/>
        </w:rPr>
        <w:t>, ການແກ້ໄຂຄວາມທຸກຍາກຂອງປະຊາຊົນຢູ່ທ້ອງຖີ່ນຮາກຖານ ສືບຕໍ່ໄດ້ຮັບການຈັດຕັ້ງປະຕິບັດ, ເຮັດໃຫ້ຈໍານວນຄອບຄົວທຸກຍາກໃນບັນດາທ້ອງຖິ່ນໄດ້ຫຼຸດລົງເປັນກ້າວໆ. ຊີວິດການເປັນຢູ່ທາງດ້ານວັດຖຸ ແລະ ຈິດໃຈຂອງປະຊາຊົນບັນດາເຜົ່າແມ່ນນັບມື້ນັບດີຂື້ນ</w:t>
      </w:r>
      <w:r w:rsidR="00DF5C4C">
        <w:rPr>
          <w:rFonts w:ascii="Phetsarath OT" w:hAnsi="Phetsarath OT" w:cs="Phetsarath OT" w:hint="cs"/>
          <w:cs/>
        </w:rPr>
        <w:t>.</w:t>
      </w:r>
    </w:p>
    <w:p w:rsidR="00883CAB" w:rsidRDefault="0091049E" w:rsidP="00C62416">
      <w:pPr>
        <w:pStyle w:val="ListParagraph"/>
        <w:numPr>
          <w:ilvl w:val="0"/>
          <w:numId w:val="5"/>
        </w:numPr>
        <w:spacing w:line="312" w:lineRule="auto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ສະເພາະອົງການໄອຍະການຂອງພວກສະຫາຍ ເຫັນໄດ້ຕາມບົດລາຍງານຂອງພວກສະຫາຍ ແລະຕົວຈິງກໍແມ່ນແນວນັ້ນແທ້</w:t>
      </w:r>
      <w:r w:rsidR="00883CAB">
        <w:rPr>
          <w:rFonts w:ascii="Phetsarath OT" w:hAnsi="Phetsarath OT" w:cs="Phetsarath OT" w:hint="cs"/>
          <w:cs/>
        </w:rPr>
        <w:t xml:space="preserve"> </w:t>
      </w:r>
      <w:r>
        <w:rPr>
          <w:rFonts w:ascii="Phetsarath OT" w:hAnsi="Phetsarath OT" w:cs="Phetsarath OT" w:hint="cs"/>
          <w:cs/>
        </w:rPr>
        <w:t>ອົງການໄອຍະການປະຊາຊົນ ໄດ້</w:t>
      </w:r>
      <w:r w:rsidR="00883CAB">
        <w:rPr>
          <w:rFonts w:ascii="Phetsarath OT" w:hAnsi="Phetsarath OT" w:cs="Phetsarath OT" w:hint="cs"/>
          <w:cs/>
        </w:rPr>
        <w:t>ມີການປັບປຸງ ແລະ ພັດທ</w:t>
      </w:r>
      <w:r w:rsidR="00814A26">
        <w:rPr>
          <w:rFonts w:ascii="Phetsarath OT" w:hAnsi="Phetsarath OT" w:cs="Phetsarath OT" w:hint="cs"/>
          <w:cs/>
        </w:rPr>
        <w:t>ະນາໃນຫຼາຍດ້ານ</w:t>
      </w:r>
      <w:r>
        <w:rPr>
          <w:rFonts w:ascii="Phetsarath OT" w:hAnsi="Phetsarath OT" w:cs="Phetsarath OT" w:hint="cs"/>
          <w:cs/>
        </w:rPr>
        <w:t xml:space="preserve">, </w:t>
      </w:r>
      <w:r w:rsidR="00814A26">
        <w:rPr>
          <w:rFonts w:ascii="Phetsarath OT" w:hAnsi="Phetsarath OT" w:cs="Phetsarath OT" w:hint="cs"/>
          <w:cs/>
        </w:rPr>
        <w:t xml:space="preserve"> ເປັ້ນຕົ້ນແມ່ນ: </w:t>
      </w:r>
      <w:r w:rsidR="00814A26" w:rsidRPr="00253541">
        <w:rPr>
          <w:rFonts w:ascii="Phetsarath OT" w:hAnsi="Phetsarath OT" w:cs="Phetsarath OT" w:hint="cs"/>
          <w:b/>
          <w:bCs/>
          <w:cs/>
        </w:rPr>
        <w:t>1)</w:t>
      </w:r>
      <w:r w:rsidR="00814A26">
        <w:rPr>
          <w:rFonts w:ascii="Phetsarath OT" w:hAnsi="Phetsarath OT" w:cs="Phetsarath OT" w:hint="cs"/>
          <w:cs/>
        </w:rPr>
        <w:t xml:space="preserve"> ມາຮອດປັດຈຸບັນ </w:t>
      </w:r>
      <w:r w:rsidR="004A2AEE">
        <w:rPr>
          <w:rFonts w:ascii="Phetsarath OT" w:hAnsi="Phetsarath OT" w:cs="Phetsarath OT" w:hint="cs"/>
          <w:cs/>
        </w:rPr>
        <w:t>ລະບົບການຈັດຕັ້ງຂອງ</w:t>
      </w:r>
      <w:r w:rsidR="00814A26">
        <w:rPr>
          <w:rFonts w:ascii="Phetsarath OT" w:hAnsi="Phetsarath OT" w:cs="Phetsarath OT" w:hint="cs"/>
          <w:cs/>
        </w:rPr>
        <w:t>ອົງການໄອຍະການປະຊາຊົ</w:t>
      </w:r>
      <w:r w:rsidR="004A2AEE">
        <w:rPr>
          <w:rFonts w:ascii="Phetsarath OT" w:hAnsi="Phetsarath OT" w:cs="Phetsarath OT" w:hint="cs"/>
          <w:cs/>
        </w:rPr>
        <w:t>ນ</w:t>
      </w:r>
      <w:r w:rsidR="004A2AEE">
        <w:rPr>
          <w:rFonts w:ascii="Phetsarath OT" w:hAnsi="Phetsarath OT" w:cs="Phetsarath OT"/>
        </w:rPr>
        <w:t xml:space="preserve"> </w:t>
      </w:r>
      <w:r w:rsidR="004A2AEE">
        <w:rPr>
          <w:rFonts w:ascii="Phetsarath OT" w:hAnsi="Phetsarath OT" w:cs="Phetsarath OT" w:hint="cs"/>
          <w:cs/>
        </w:rPr>
        <w:t>ໄດ້ຮັບການຈັດຕັ້ງ ແລະ ປັບ</w:t>
      </w:r>
      <w:r w:rsidR="00DF5C4C">
        <w:rPr>
          <w:rFonts w:ascii="Phetsarath OT" w:hAnsi="Phetsarath OT" w:cs="Phetsarath OT" w:hint="cs"/>
          <w:cs/>
        </w:rPr>
        <w:t>ປຸງໃຫ້ນັບມື້ນັບເປັນລະບົບກ່ວາເກົ່າ</w:t>
      </w:r>
      <w:r w:rsidR="002C65F2">
        <w:rPr>
          <w:rFonts w:ascii="Phetsarath OT" w:hAnsi="Phetsarath OT" w:cs="Phetsarath OT" w:hint="cs"/>
          <w:cs/>
        </w:rPr>
        <w:t xml:space="preserve"> ແລະ ມີຄວາມເຂັ້ມແຂງໜັກແໜ້ນເປັນກ້າວໆມາ</w:t>
      </w:r>
      <w:r w:rsidR="003F232D">
        <w:rPr>
          <w:rFonts w:ascii="Phetsarath OT" w:hAnsi="Phetsarath OT" w:cs="Phetsarath OT" w:hint="cs"/>
          <w:cs/>
        </w:rPr>
        <w:t xml:space="preserve"> ເຊິ່ງເຫັນໄດ້ຈາກບົດລາຍງານຂອງພວກສະຫາຍແລ້ວ, </w:t>
      </w:r>
      <w:r w:rsidR="00FE1BED">
        <w:rPr>
          <w:rFonts w:ascii="Phetsarath OT" w:hAnsi="Phetsarath OT" w:cs="Phetsarath OT" w:hint="cs"/>
          <w:cs/>
        </w:rPr>
        <w:t xml:space="preserve">ໃນໄລຍະ 2 ປີກວ່າ ຜ່ານມາ </w:t>
      </w:r>
      <w:r w:rsidR="003F232D">
        <w:rPr>
          <w:rFonts w:ascii="Phetsarath OT" w:hAnsi="Phetsarath OT" w:cs="Phetsarath OT" w:hint="cs"/>
          <w:cs/>
        </w:rPr>
        <w:t>ພວກສະຫາຍໄດ້ສ້າງ ອົງການ</w:t>
      </w:r>
      <w:r w:rsidR="00FE1BED">
        <w:rPr>
          <w:rFonts w:ascii="Phetsarath OT" w:hAnsi="Phetsarath OT" w:cs="Phetsarath OT" w:hint="cs"/>
          <w:cs/>
        </w:rPr>
        <w:t xml:space="preserve">ໄອຍະການປະຊາຊົນເຂດເພີ່ມອີກ 4 ເຂດ; ນັ້ນມັນສະແດງໃຫ້ເຫັນວ່າ </w:t>
      </w:r>
      <w:r w:rsidR="002C65F2">
        <w:rPr>
          <w:rFonts w:ascii="Phetsarath OT" w:hAnsi="Phetsarath OT" w:cs="Phetsarath OT" w:hint="cs"/>
          <w:cs/>
        </w:rPr>
        <w:t>ພວກສະຫາຍໄດ້ເອົາໃຈໃສ່ປັບປຸງລະບົບການຈັດຕັ້ງຢູ່ທ້ອງຖິ່ນ, ເຖິງວ່າຍັງມີຄວາມຫຍຸ້ງຍາກ ໃນການສ້າງບັນດາໜ່ວຍງານ ຄື: ໜ່ວຍງານບໍ</w:t>
      </w:r>
      <w:r w:rsidR="00FE1BED">
        <w:rPr>
          <w:rFonts w:ascii="Phetsarath OT" w:hAnsi="Phetsarath OT" w:cs="Phetsarath OT" w:hint="cs"/>
          <w:cs/>
        </w:rPr>
        <w:t>ລິຫານ ແລະ ໜ່ວຍງານວິຊາສະເພາະ ຂອງ</w:t>
      </w:r>
      <w:r w:rsidR="002C65F2">
        <w:rPr>
          <w:rFonts w:ascii="Phetsarath OT" w:hAnsi="Phetsarath OT" w:cs="Phetsarath OT" w:hint="cs"/>
          <w:cs/>
        </w:rPr>
        <w:t>ອົງການ</w:t>
      </w:r>
      <w:r w:rsidR="002C65F2">
        <w:rPr>
          <w:rFonts w:ascii="Phetsarath OT" w:hAnsi="Phetsarath OT" w:cs="Phetsarath OT" w:hint="cs"/>
          <w:cs/>
        </w:rPr>
        <w:lastRenderedPageBreak/>
        <w:t>ໄອຍະການປະຊາຊົນເຂດ</w:t>
      </w:r>
      <w:r w:rsidR="00672B55">
        <w:rPr>
          <w:rFonts w:ascii="Phetsarath OT" w:hAnsi="Phetsarath OT" w:cs="Phetsarath OT" w:hint="cs"/>
          <w:cs/>
        </w:rPr>
        <w:t xml:space="preserve"> ເພາະຈຳນວນພະນັກງານ ແມ່ນບໍ່ພຽງພໍ, ຜູ້ໜຶ່ງຕ້ອງໄດ້ເຮັດຫຼາຍໜ້າວຽກ</w:t>
      </w:r>
      <w:r w:rsidR="002C65F2">
        <w:rPr>
          <w:rFonts w:ascii="Phetsarath OT" w:hAnsi="Phetsarath OT" w:cs="Phetsarath OT" w:hint="cs"/>
          <w:cs/>
        </w:rPr>
        <w:t xml:space="preserve"> ແຕ່ວ່າພວກສະຫາຍ</w:t>
      </w:r>
      <w:r w:rsidR="00672B55">
        <w:rPr>
          <w:rFonts w:ascii="Phetsarath OT" w:hAnsi="Phetsarath OT" w:cs="Phetsarath OT" w:hint="cs"/>
          <w:cs/>
        </w:rPr>
        <w:t xml:space="preserve"> </w:t>
      </w:r>
      <w:r w:rsidR="002C65F2">
        <w:rPr>
          <w:rFonts w:ascii="Phetsarath OT" w:hAnsi="Phetsarath OT" w:cs="Phetsarath OT" w:hint="cs"/>
          <w:cs/>
        </w:rPr>
        <w:t>ກໍ</w:t>
      </w:r>
      <w:r w:rsidR="00672B55">
        <w:rPr>
          <w:rFonts w:ascii="Phetsarath OT" w:hAnsi="Phetsarath OT" w:cs="Phetsarath OT" w:hint="cs"/>
          <w:cs/>
        </w:rPr>
        <w:t xml:space="preserve">ຄືບັນດາພະນັກງານໄອຍະການ ກໍໄດ້ອົດທົນຜ່ານຜ່າຄວາມຫຍຸ້ງຍາກຕ່າງໆ ແລະ </w:t>
      </w:r>
      <w:r w:rsidR="002C65F2">
        <w:rPr>
          <w:rFonts w:ascii="Phetsarath OT" w:hAnsi="Phetsarath OT" w:cs="Phetsarath OT" w:hint="cs"/>
          <w:cs/>
        </w:rPr>
        <w:t>ມີຜົນສຳເລັດໃນຫຼາຍດ້ານ</w:t>
      </w:r>
      <w:r w:rsidR="00672B55">
        <w:rPr>
          <w:rFonts w:ascii="Phetsarath OT" w:hAnsi="Phetsarath OT" w:cs="Phetsarath OT"/>
        </w:rPr>
        <w:t>.</w:t>
      </w:r>
      <w:r w:rsidR="005747D1">
        <w:rPr>
          <w:rFonts w:ascii="Phetsarath OT" w:hAnsi="Phetsarath OT" w:cs="Phetsarath OT"/>
        </w:rPr>
        <w:t xml:space="preserve"> </w:t>
      </w:r>
      <w:r w:rsidR="005747D1">
        <w:rPr>
          <w:rFonts w:ascii="Phetsarath OT" w:hAnsi="Phetsarath OT" w:cs="Phetsarath OT" w:hint="cs"/>
          <w:cs/>
        </w:rPr>
        <w:t>ແນ່ນອນ, ເມື່ອທຽບໃສ່ກັບໜ້າທີ່ການເມືອງໃນໄລຍະໃໝ່ຂອງຕົນແລ້ວ ກໍ່ເຫັນວ່າ ພະນັກງານໄອຍະການປະຊາຊົນ ຍັງມີຄວາມຈຳກັດທາງດ້ານປະລິມານ ແລະ ຄຸນນະພາບ, ແຕ່ສິ່ງສຳຄັນ ແມ່ນພວກສະຫາຍໄດ້ມີການພັດທະນາ ແລະ ປັບປຸງ ຕົວເອງຢູ່ເລື້ອຍໆ</w:t>
      </w:r>
      <w:r w:rsidR="009A3C6B">
        <w:rPr>
          <w:rFonts w:ascii="Phetsarath OT" w:hAnsi="Phetsarath OT" w:cs="Phetsarath OT" w:hint="cs"/>
          <w:cs/>
        </w:rPr>
        <w:t xml:space="preserve">; </w:t>
      </w:r>
      <w:r w:rsidR="009A3C6B" w:rsidRPr="00253541">
        <w:rPr>
          <w:rFonts w:ascii="Phetsarath OT" w:hAnsi="Phetsarath OT" w:cs="Phetsarath OT" w:hint="cs"/>
          <w:b/>
          <w:bCs/>
          <w:cs/>
        </w:rPr>
        <w:t>2)</w:t>
      </w:r>
      <w:r w:rsidR="007F6D5A">
        <w:rPr>
          <w:rFonts w:ascii="Phetsarath OT" w:hAnsi="Phetsarath OT" w:cs="Phetsarath OT" w:hint="cs"/>
          <w:cs/>
        </w:rPr>
        <w:t xml:space="preserve"> ບຸກລະກອນ ເຖິງວ່າຈະມີຈໍາ</w:t>
      </w:r>
      <w:r w:rsidR="009A3C6B">
        <w:rPr>
          <w:rFonts w:ascii="Phetsarath OT" w:hAnsi="Phetsarath OT" w:cs="Phetsarath OT" w:hint="cs"/>
          <w:cs/>
        </w:rPr>
        <w:t>ນວນບໍ່ຫຼາຍ ແລະ ສ່ວນຫຼາຍພັດແມ່ນພະນັກງານທີ່ຍັງໜຸ່ມນ້ອຍ, ແຕ່ພວກສະຫາຍກໍໄດ້ເອົາໃຈໃສ່ກໍ່ສ້າງ ແລະ ພັດທະນະບຸກຄະລາກອນຂອງຕົນເອງດ້ວຍຫຼາຍຮູບການ</w:t>
      </w:r>
      <w:r w:rsidR="00FE1BED">
        <w:rPr>
          <w:rFonts w:ascii="Phetsarath OT" w:hAnsi="Phetsarath OT" w:cs="Phetsarath OT" w:hint="cs"/>
          <w:cs/>
        </w:rPr>
        <w:t xml:space="preserve"> ເຊັ່ນ: ໄດ້ຈັດຝຶກອົບຮົມໃຫ້ພະນັງານຢູ່ພາຍໃນ</w:t>
      </w:r>
      <w:r w:rsidR="00265F4E">
        <w:rPr>
          <w:rFonts w:ascii="Phetsarath OT" w:hAnsi="Phetsarath OT" w:cs="Phetsarath OT" w:hint="cs"/>
          <w:cs/>
        </w:rPr>
        <w:t>ເປັນປົກະຕິ ໂດຍໃຊ້ງົບປະມານຂອງລັດ ແລະ ງົບປະມານທີ່ຍາດແຍ່ງໄດ້ຈາການຊ່ວຍເຫຼືອຈາກຕ່າງປະເທດ</w:t>
      </w:r>
      <w:r w:rsidR="00FE1BED">
        <w:rPr>
          <w:rFonts w:ascii="Phetsarath OT" w:hAnsi="Phetsarath OT" w:cs="Phetsarath OT" w:hint="cs"/>
          <w:cs/>
        </w:rPr>
        <w:t xml:space="preserve"> ແລະ </w:t>
      </w:r>
      <w:r w:rsidR="00265F4E">
        <w:rPr>
          <w:rFonts w:ascii="Phetsarath OT" w:hAnsi="Phetsarath OT" w:cs="Phetsarath OT" w:hint="cs"/>
          <w:cs/>
        </w:rPr>
        <w:t>ຍັງ</w:t>
      </w:r>
      <w:r w:rsidR="00FE1BED">
        <w:rPr>
          <w:rFonts w:ascii="Phetsarath OT" w:hAnsi="Phetsarath OT" w:cs="Phetsarath OT" w:hint="cs"/>
          <w:cs/>
        </w:rPr>
        <w:t>ໄດ້ສົ່ງໄປຝຶກອົບຮົມວຽກງານວິຊາການຢູ່ຕ່າງປະເທດ</w:t>
      </w:r>
      <w:r w:rsidR="00265F4E">
        <w:rPr>
          <w:rFonts w:ascii="Phetsarath OT" w:hAnsi="Phetsarath OT" w:cs="Phetsarath OT" w:hint="cs"/>
          <w:cs/>
        </w:rPr>
        <w:t xml:space="preserve">; ພ້ອມກັນນີ້ ຍັງໄດ້ປັບປຸງ ແລະ ສ້າງຫຼັກສູດຝຶກອົບຮົມວຽກງານໄອຍະການ ເພື່ອແນ່ໃສ່ ຮັບປະກັນໃຫ້ ພະນັກງານ </w:t>
      </w:r>
      <w:r w:rsidR="007F6D5A">
        <w:rPr>
          <w:rFonts w:ascii="Phetsarath OT" w:hAnsi="Phetsarath OT" w:cs="Phetsarath OT" w:hint="cs"/>
          <w:cs/>
        </w:rPr>
        <w:t>ມີ</w:t>
      </w:r>
      <w:r w:rsidR="009A3C6B">
        <w:rPr>
          <w:rFonts w:ascii="Phetsarath OT" w:hAnsi="Phetsarath OT" w:cs="Phetsarath OT" w:hint="cs"/>
          <w:cs/>
        </w:rPr>
        <w:t xml:space="preserve">ຄຸນທາດການເມືອງໜັກແໜ້ນ, ມີຄວາມຫ້າວຫັນຕໍ່ໜ້າທີ່ວຽກງານ, </w:t>
      </w:r>
      <w:r w:rsidR="00265F4E">
        <w:rPr>
          <w:rFonts w:ascii="Phetsarath OT" w:hAnsi="Phetsarath OT" w:cs="Phetsarath OT" w:hint="cs"/>
          <w:cs/>
        </w:rPr>
        <w:t>ແລະ ມີ</w:t>
      </w:r>
      <w:r w:rsidR="009A3C6B">
        <w:rPr>
          <w:rFonts w:ascii="Phetsarath OT" w:hAnsi="Phetsarath OT" w:cs="Phetsarath OT" w:hint="cs"/>
          <w:cs/>
        </w:rPr>
        <w:t>ລະດັບຄວາມຊຳນານງານທາງດ້ານວິ</w:t>
      </w:r>
      <w:r w:rsidR="00265F4E">
        <w:rPr>
          <w:rFonts w:ascii="Phetsarath OT" w:hAnsi="Phetsarath OT" w:cs="Phetsarath OT" w:hint="cs"/>
          <w:cs/>
        </w:rPr>
        <w:t>ຊາສະເພາະ ສູງຂື້ນໄປເລື້ອຍໆ</w:t>
      </w:r>
      <w:r w:rsidR="009A3C6B">
        <w:rPr>
          <w:rFonts w:ascii="Phetsarath OT" w:hAnsi="Phetsarath OT" w:cs="Phetsarath OT" w:hint="cs"/>
          <w:cs/>
        </w:rPr>
        <w:t xml:space="preserve">; </w:t>
      </w:r>
      <w:r w:rsidR="009A3C6B" w:rsidRPr="00253541">
        <w:rPr>
          <w:rFonts w:ascii="Phetsarath OT" w:hAnsi="Phetsarath OT" w:cs="Phetsarath OT" w:hint="cs"/>
          <w:b/>
          <w:bCs/>
          <w:cs/>
        </w:rPr>
        <w:t>3)</w:t>
      </w:r>
      <w:r w:rsidR="00FC068F">
        <w:rPr>
          <w:rFonts w:ascii="Phetsarath OT" w:hAnsi="Phetsarath OT" w:cs="Phetsarath OT" w:hint="cs"/>
          <w:cs/>
        </w:rPr>
        <w:t xml:space="preserve"> ການປະຕິບັດພາລະບົດບາດ ສິດ ແລະ ໜ້າທີ ຂອງອົງການໄອຍະການແຕ່ລະຂັ້ນ ແມ່ນນັບມື້ກ້າວໄປສູ່ຄຸນນະພາບໃໝ່ທີ່ດີກ່ວາເກົ່າ</w:t>
      </w:r>
      <w:r w:rsidR="00611C6D">
        <w:rPr>
          <w:rFonts w:ascii="Phetsarath OT" w:hAnsi="Phetsarath OT" w:cs="Phetsarath OT" w:hint="cs"/>
          <w:cs/>
        </w:rPr>
        <w:t xml:space="preserve"> ເຊິ່ງສະແດງອອກຢູ່ໃນການຄົ້ນ</w:t>
      </w:r>
      <w:r w:rsidR="007F6D5A">
        <w:rPr>
          <w:rFonts w:ascii="Phetsarath OT" w:hAnsi="Phetsarath OT" w:cs="Phetsarath OT" w:hint="cs"/>
          <w:cs/>
        </w:rPr>
        <w:t xml:space="preserve">    </w:t>
      </w:r>
      <w:r w:rsidR="00611C6D">
        <w:rPr>
          <w:rFonts w:ascii="Phetsarath OT" w:hAnsi="Phetsarath OT" w:cs="Phetsarath OT" w:hint="cs"/>
          <w:cs/>
        </w:rPr>
        <w:t>ຄ້ວາຄະດີຂອງພວກສະຫາຍ</w:t>
      </w:r>
      <w:r w:rsidR="00E40531">
        <w:rPr>
          <w:rFonts w:ascii="Phetsarath OT" w:hAnsi="Phetsarath OT" w:cs="Phetsarath OT" w:hint="cs"/>
          <w:cs/>
        </w:rPr>
        <w:t xml:space="preserve"> ແມ່ນມີຄຸນນະພາບສູງກ່ວາກ່ວາ ເຊິ່ງເຫັນໄດ້ຈາກບົດລາຍງານຂອງພວກສະຫາຍ: </w:t>
      </w:r>
      <w:r w:rsidR="00265F4E">
        <w:rPr>
          <w:rFonts w:ascii="Phetsarath OT" w:hAnsi="Phetsarath OT" w:cs="Phetsarath OT" w:hint="cs"/>
          <w:cs/>
        </w:rPr>
        <w:t xml:space="preserve">ເຫັນໄດ້ຈາກບົດລາຍງານຕໍ່ສະພາ </w:t>
      </w:r>
      <w:r w:rsidR="008F0F28">
        <w:rPr>
          <w:rFonts w:ascii="Phetsarath OT" w:hAnsi="Phetsarath OT" w:cs="Phetsarath OT" w:hint="cs"/>
          <w:cs/>
        </w:rPr>
        <w:t>ໃນ</w:t>
      </w:r>
      <w:r w:rsidR="00265F4E">
        <w:rPr>
          <w:rFonts w:ascii="Phetsarath OT" w:hAnsi="Phetsarath OT" w:cs="Phetsarath OT" w:hint="cs"/>
          <w:cs/>
        </w:rPr>
        <w:t xml:space="preserve"> 2 ປີຜ່ານມານີ້</w:t>
      </w:r>
      <w:r w:rsidR="008F0F28">
        <w:rPr>
          <w:rFonts w:ascii="Phetsarath OT" w:hAnsi="Phetsarath OT" w:cs="Phetsarath OT" w:hint="cs"/>
          <w:cs/>
        </w:rPr>
        <w:t xml:space="preserve"> </w:t>
      </w:r>
      <w:r w:rsidR="00035CDF">
        <w:rPr>
          <w:rFonts w:ascii="Phetsarath OT" w:hAnsi="Phetsarath OT" w:cs="Phetsarath OT" w:hint="cs"/>
          <w:cs/>
        </w:rPr>
        <w:t xml:space="preserve"> ທັງຄະດີແພ່ງ ແລະ ຄະດີອາຍາ ສະເລ່ຍແລ້ວ </w:t>
      </w:r>
      <w:r w:rsidR="008F0F28">
        <w:rPr>
          <w:rFonts w:ascii="Phetsarath OT" w:hAnsi="Phetsarath OT" w:cs="Phetsarath OT" w:hint="cs"/>
          <w:cs/>
        </w:rPr>
        <w:t>ໃນຂັ້ນຕົ້ນ ສານ</w:t>
      </w:r>
      <w:r w:rsidR="00035CDF">
        <w:rPr>
          <w:rFonts w:ascii="Phetsarath OT" w:hAnsi="Phetsarath OT" w:cs="Phetsarath OT" w:hint="cs"/>
          <w:cs/>
        </w:rPr>
        <w:t>ຕັດສິນຢັ້ງຢືນ</w:t>
      </w:r>
      <w:r w:rsidR="008F0F28">
        <w:rPr>
          <w:rFonts w:ascii="Phetsarath OT" w:hAnsi="Phetsarath OT" w:cs="Phetsarath OT" w:hint="cs"/>
          <w:cs/>
        </w:rPr>
        <w:t>ເອົາຕ</w:t>
      </w:r>
      <w:r w:rsidR="00035CDF">
        <w:rPr>
          <w:rFonts w:ascii="Phetsarath OT" w:hAnsi="Phetsarath OT" w:cs="Phetsarath OT" w:hint="cs"/>
          <w:cs/>
        </w:rPr>
        <w:t>າມຄຳຖະແຫຼງຂອງໄອຍະການ ສູງເຖິງ ເກືອບ 99</w:t>
      </w:r>
      <w:r w:rsidR="008F0F28">
        <w:rPr>
          <w:rFonts w:ascii="Phetsarath OT" w:hAnsi="Phetsarath OT" w:cs="Phetsarath OT" w:hint="cs"/>
          <w:cs/>
        </w:rPr>
        <w:t xml:space="preserve"> ສ່ວນຮ້ອຍ</w:t>
      </w:r>
      <w:r w:rsidR="00035CDF">
        <w:rPr>
          <w:rFonts w:ascii="Phetsarath OT" w:hAnsi="Phetsarath OT" w:cs="Phetsarath OT" w:hint="cs"/>
          <w:cs/>
        </w:rPr>
        <w:t xml:space="preserve">, ຂັ້ນອຸທອນ ເກືອບ 89 ສ່ວນຮ້ອຍ ແລະ ຂັ້ນລົບລ້າງ ເກືອບ 88 ສ່ວນຮ້ອຍ, ທີ່ຈິງ ຂໍ້ມູນສະຖິຕິ ແມ່ນສາມາດຕີລາຄາໄດ້ຫຼາຍແງ່ມູມ, </w:t>
      </w:r>
      <w:r w:rsidR="00CF658D">
        <w:rPr>
          <w:rFonts w:ascii="Phetsarath OT" w:hAnsi="Phetsarath OT" w:cs="Phetsarath OT" w:hint="cs"/>
          <w:cs/>
        </w:rPr>
        <w:t>ແຕ່ມັນຢັ້ງຢືນໃຫ້ພວກເຮົາເຫັນວ່າ ວຽກງານການຖະແຫຼ່ງ ສັ່ງຟ້ອງຄະດີ ຂອງອົງການໄອຍະການປະຊາຊົນ ແມ່ນນັບມື້ໄດ້ຮັບການປັບປຸງສູ່ຄຸນນະພາບໃໝ່ ເຊິ່ງເປັນການປະກອບສ່ວນອັນໜຶ່ງທີ່ສຳຄັນ ໃນການຄຸ້ມຄອງລັດ, ຄຸ້ມຄອງສັງຄົມ ດ້ວຍກົດໝາຍ ໃຫ້ມີຜົນສັກສິດ, ເຮັ</w:t>
      </w:r>
      <w:r w:rsidR="007F6D5A">
        <w:rPr>
          <w:rFonts w:ascii="Phetsarath OT" w:hAnsi="Phetsarath OT" w:cs="Phetsarath OT" w:hint="cs"/>
          <w:cs/>
        </w:rPr>
        <w:t>ດໃຫ້ສັງຄົມມີຄວາມສະຫງົບ ແລະ ເປັນ</w:t>
      </w:r>
      <w:r w:rsidR="00CF658D">
        <w:rPr>
          <w:rFonts w:ascii="Phetsarath OT" w:hAnsi="Phetsarath OT" w:cs="Phetsarath OT" w:hint="cs"/>
          <w:cs/>
        </w:rPr>
        <w:t>ລະບຽບຮຽບຮ້ອຍໂດຍພື້ນຖານ</w:t>
      </w:r>
      <w:r w:rsidR="00436246">
        <w:rPr>
          <w:rFonts w:ascii="Phetsarath OT" w:hAnsi="Phetsarath OT" w:cs="Phetsarath OT" w:hint="cs"/>
          <w:cs/>
        </w:rPr>
        <w:t xml:space="preserve"> </w:t>
      </w:r>
      <w:r w:rsidR="00436246" w:rsidRPr="00253541">
        <w:rPr>
          <w:rFonts w:ascii="Phetsarath OT" w:hAnsi="Phetsarath OT" w:cs="Phetsarath OT" w:hint="cs"/>
          <w:b/>
          <w:bCs/>
          <w:cs/>
        </w:rPr>
        <w:t>4)</w:t>
      </w:r>
      <w:r w:rsidR="00EE246C">
        <w:rPr>
          <w:rFonts w:ascii="Phetsarath OT" w:hAnsi="Phetsarath OT" w:cs="Phetsarath OT" w:hint="cs"/>
          <w:cs/>
        </w:rPr>
        <w:t>ພວກສະຫາຍໄດ້ປັບປຸງ ກົດໝາຍ ແລະ ນິຕິກຳລຸ່ມກົດໝາຍໄດ້ຫ</w:t>
      </w:r>
      <w:r w:rsidR="00DF0E51">
        <w:rPr>
          <w:rFonts w:ascii="Phetsarath OT" w:hAnsi="Phetsarath OT" w:cs="Phetsarath OT" w:hint="cs"/>
          <w:cs/>
        </w:rPr>
        <w:t>ຼາຍກ່ວາ 10 ສະບັບ ເຊັ່ນ: ກົດໝາຍວ່າດ້ວຍການດຳເນີນຄະດີອາຍາ, ວ່າດ້ວຍອົງການໄອຍະການປະຊາຊົນ</w:t>
      </w:r>
      <w:r w:rsidR="00253541">
        <w:rPr>
          <w:rFonts w:ascii="Phetsarath OT" w:hAnsi="Phetsarath OT" w:cs="Phetsarath OT" w:hint="cs"/>
          <w:cs/>
        </w:rPr>
        <w:t>, ລັດຖະບັນຍັດຂອງປະທານປະເທດວ່າດ້ວຍການໃຫ້ອະໄພຍະໂທດ, ປື້ມຄູ່ມືສົ່ງຜູ້ຮ້າຍຂ້າມແດນ, ປຶ້ມຄູ່ມີຕິດຕາມກວດກາການດຳເນີນຄະດີຄ້າມະນຸດ ແລະ ອື່ນໆ</w:t>
      </w:r>
      <w:r w:rsidR="00EE246C">
        <w:rPr>
          <w:rFonts w:ascii="Phetsarath OT" w:hAnsi="Phetsarath OT" w:cs="Phetsarath OT" w:hint="cs"/>
          <w:cs/>
        </w:rPr>
        <w:t xml:space="preserve"> </w:t>
      </w:r>
      <w:r w:rsidR="00EE246C" w:rsidRPr="00253541">
        <w:rPr>
          <w:rFonts w:ascii="Phetsarath OT" w:hAnsi="Phetsarath OT" w:cs="Phetsarath OT" w:hint="cs"/>
          <w:b/>
          <w:bCs/>
          <w:cs/>
        </w:rPr>
        <w:t>5)</w:t>
      </w:r>
      <w:r w:rsidR="00436246">
        <w:rPr>
          <w:rFonts w:ascii="Phetsarath OT" w:hAnsi="Phetsarath OT" w:cs="Phetsarath OT" w:hint="cs"/>
          <w:cs/>
        </w:rPr>
        <w:t xml:space="preserve"> ພື້ນຖານໂຄງລ່າງຂອງວຽກງານໄອຍະການປະຊາຊົນ ແມ່ນນັບມື້ໄດ້ຮັບການພັດທະນາ ແລະ ປັບປຸງ</w:t>
      </w:r>
      <w:r w:rsidR="00253541">
        <w:rPr>
          <w:rFonts w:ascii="Phetsarath OT" w:hAnsi="Phetsarath OT" w:cs="Phetsarath OT" w:hint="cs"/>
          <w:cs/>
        </w:rPr>
        <w:t>; ທັງໝົດນີ້ ແມ່ນຜົນງານ</w:t>
      </w:r>
      <w:r w:rsidR="003A5910">
        <w:rPr>
          <w:rFonts w:ascii="Phetsarath OT" w:hAnsi="Phetsarath OT" w:cs="Phetsarath OT" w:hint="cs"/>
          <w:cs/>
        </w:rPr>
        <w:t>ຂອງພວກສະຫາຍຍາດມາໄດ້.</w:t>
      </w:r>
    </w:p>
    <w:p w:rsidR="00480F0E" w:rsidRDefault="00AD4CFD" w:rsidP="00B53EBF">
      <w:pPr>
        <w:spacing w:line="312" w:lineRule="auto"/>
        <w:ind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ຜົນສຳເລັດດັ່ງກ່າວນັ້ນ ແມ່ນຍ້ອນຄວາມສາມັກຄີເປັນເອກະພາບ ແລະ ຄວາມຫ້າວຫັນບຸກບືນຜ່ານຜ່າຂໍ້ຫຍຸ້ງຍາກຂອງ</w:t>
      </w:r>
      <w:r w:rsidR="008C2424">
        <w:rPr>
          <w:rFonts w:ascii="Phetsarath OT" w:hAnsi="Phetsarath OT" w:cs="Phetsarath OT" w:hint="cs"/>
          <w:cs/>
        </w:rPr>
        <w:t xml:space="preserve">ພະນັກງານ ແລະ </w:t>
      </w:r>
      <w:r>
        <w:rPr>
          <w:rFonts w:ascii="Phetsarath OT" w:hAnsi="Phetsarath OT" w:cs="Phetsarath OT" w:hint="cs"/>
          <w:cs/>
        </w:rPr>
        <w:t>ປະຊາຊົນທັງຊາດພາຍໃຕ້ການນຳພາຂອງພັກ ແລະ ກໍມີການປະກອບສ່ວນອັນສໍາຄັນຂອງພະນັກງານ-ລັດຖະກອນ, ສະມາຊິກພັກຂອງອົງການໄອຍະການປະຊາຊົນແຕ່ລະຂັ້ນໃນຂອບເຂດທົ່ວປະເທດ. ນະໂອກາດອັນສຳຄັນນີ້, ຕາງໜ້າໃຫ້ກົມການເມືອງສູນກາງພັກ, ສະພາແຫ່ງຊາດ ແລະ ລັດຖະບານ ຂໍ</w:t>
      </w:r>
      <w:r>
        <w:rPr>
          <w:rFonts w:ascii="Phetsarath OT" w:hAnsi="Phetsarath OT" w:cs="Phetsarath OT" w:hint="cs"/>
          <w:cs/>
        </w:rPr>
        <w:lastRenderedPageBreak/>
        <w:t>ສະແດງຄວາມຍ້ອງຍໍຊົມເຊີຍຕໍ່ບັນດາໝາກຜົນທີ່ ຄະນະພັກ, ຄະນະນຳ, ພະນັກງານຂອງອົງການປະຊາຊົນແຕ່ລະຂັ້ນຍາດມາໄດ້. ຂໍຊົມເຊີຍ.!</w:t>
      </w:r>
    </w:p>
    <w:p w:rsidR="003C4D81" w:rsidRDefault="003C4D81" w:rsidP="002262D2">
      <w:pPr>
        <w:spacing w:line="312" w:lineRule="auto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ab/>
      </w:r>
      <w:r w:rsidRPr="009D7D5F">
        <w:rPr>
          <w:rFonts w:ascii="Phetsarath OT" w:hAnsi="Phetsarath OT" w:cs="Phetsarath OT" w:hint="cs"/>
          <w:b/>
          <w:bCs/>
          <w:cs/>
        </w:rPr>
        <w:t>ບັນດາສະຫາຍທີ່ຮັກແພງ</w:t>
      </w:r>
      <w:r>
        <w:rPr>
          <w:rFonts w:ascii="Phetsarath OT" w:hAnsi="Phetsarath OT" w:cs="Phetsarath OT" w:hint="cs"/>
          <w:cs/>
        </w:rPr>
        <w:t>!</w:t>
      </w:r>
      <w:r w:rsidR="002C263D">
        <w:rPr>
          <w:rFonts w:ascii="Phetsarath OT" w:hAnsi="Phetsarath OT" w:cs="Phetsarath OT"/>
        </w:rPr>
        <w:t xml:space="preserve">  </w:t>
      </w:r>
    </w:p>
    <w:p w:rsidR="003C4D81" w:rsidRDefault="003C4D81" w:rsidP="002262D2">
      <w:pPr>
        <w:spacing w:line="312" w:lineRule="auto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ab/>
      </w:r>
      <w:r>
        <w:rPr>
          <w:rFonts w:ascii="Phetsarath OT" w:hAnsi="Phetsarath OT" w:cs="Phetsarath OT" w:hint="cs"/>
          <w:cs/>
        </w:rPr>
        <w:t>ຄຽງຄູ່ກັບຜົນສຳເລັດຍາດມາໄດ້ນັ້ນ</w:t>
      </w:r>
      <w:r w:rsidR="00593727">
        <w:rPr>
          <w:rFonts w:ascii="Phetsarath OT" w:hAnsi="Phetsarath OT" w:cs="Phetsarath OT" w:hint="cs"/>
          <w:cs/>
        </w:rPr>
        <w:t>, ພວກເຮົາ</w:t>
      </w:r>
      <w:r w:rsidR="004B5C30">
        <w:rPr>
          <w:rFonts w:ascii="Phetsarath OT" w:hAnsi="Phetsarath OT" w:cs="Phetsarath OT" w:hint="cs"/>
          <w:cs/>
        </w:rPr>
        <w:t>ຍັງເຫັນໄດ້ວ່າ ປະເທດພວກເຮົາ</w:t>
      </w:r>
      <w:r w:rsidR="00593727">
        <w:rPr>
          <w:rFonts w:ascii="Phetsarath OT" w:hAnsi="Phetsarath OT" w:cs="Phetsarath OT" w:hint="cs"/>
          <w:cs/>
        </w:rPr>
        <w:t>ຍັງພົບກັບຄວາມຫຍຸ້ງຍາກ</w:t>
      </w:r>
      <w:r w:rsidR="00DF05DC">
        <w:rPr>
          <w:rFonts w:ascii="Phetsarath OT" w:hAnsi="Phetsarath OT" w:cs="Phetsarath OT" w:hint="cs"/>
          <w:cs/>
        </w:rPr>
        <w:t xml:space="preserve"> ແລະສິ່ງທ້າທາຍຫຼາຍປະການ</w:t>
      </w:r>
      <w:r w:rsidR="004B5C30">
        <w:rPr>
          <w:rFonts w:ascii="Phetsarath OT" w:hAnsi="Phetsarath OT" w:cs="Phetsarath OT" w:hint="cs"/>
          <w:cs/>
        </w:rPr>
        <w:t>. ພິເສດ ໃນທີ່ນີ້ ແມ່ນ ການປະຕິບັດພາລະບົດບາດຂອງອົງການໄອຍະການປະຊາຊົ</w:t>
      </w:r>
      <w:r w:rsidR="009328F8">
        <w:rPr>
          <w:rFonts w:ascii="Phetsarath OT" w:hAnsi="Phetsarath OT" w:cs="Phetsarath OT" w:hint="cs"/>
          <w:cs/>
        </w:rPr>
        <w:t>ນແຕ່ລະຂັ້ນນີ້ ຍັງມີບາງດ້ານທີ່ຈະ</w:t>
      </w:r>
      <w:r w:rsidR="004B5C30">
        <w:rPr>
          <w:rFonts w:ascii="Phetsarath OT" w:hAnsi="Phetsarath OT" w:cs="Phetsarath OT" w:hint="cs"/>
          <w:cs/>
        </w:rPr>
        <w:t>ຕ້ອງໄດ</w:t>
      </w:r>
      <w:r w:rsidR="009328F8">
        <w:rPr>
          <w:rFonts w:ascii="Phetsarath OT" w:hAnsi="Phetsarath OT" w:cs="Phetsarath OT" w:hint="cs"/>
          <w:cs/>
        </w:rPr>
        <w:t>້</w:t>
      </w:r>
      <w:r w:rsidR="004B5C30">
        <w:rPr>
          <w:rFonts w:ascii="Phetsarath OT" w:hAnsi="Phetsarath OT" w:cs="Phetsarath OT" w:hint="cs"/>
          <w:cs/>
        </w:rPr>
        <w:t>ເລົງເລິກເອົາໃຈໃສ່ແກ້ໄຂດ້ວຍຄວາມຮັ</w:t>
      </w:r>
      <w:r w:rsidR="00453BCB">
        <w:rPr>
          <w:rFonts w:ascii="Phetsarath OT" w:hAnsi="Phetsarath OT" w:cs="Phetsarath OT" w:hint="cs"/>
          <w:cs/>
        </w:rPr>
        <w:t>ບຜິດຊອບສູງແທ້ໆ ຈິ່ງຈະສາມາດເຮັດຫຼ້</w:t>
      </w:r>
      <w:r w:rsidR="004B5C30">
        <w:rPr>
          <w:rFonts w:ascii="Phetsarath OT" w:hAnsi="Phetsarath OT" w:cs="Phetsarath OT" w:hint="cs"/>
          <w:cs/>
        </w:rPr>
        <w:t>ອນໜ້າທີ່</w:t>
      </w:r>
      <w:r w:rsidR="00014F3C">
        <w:rPr>
          <w:rFonts w:ascii="Phetsarath OT" w:hAnsi="Phetsarath OT" w:cs="Phetsarath OT" w:hint="cs"/>
          <w:cs/>
        </w:rPr>
        <w:t xml:space="preserve"> ຂອງພັກ-</w:t>
      </w:r>
      <w:r w:rsidR="003D5CD2">
        <w:rPr>
          <w:rFonts w:ascii="Phetsarath OT" w:hAnsi="Phetsarath OT" w:cs="Phetsarath OT" w:hint="cs"/>
          <w:cs/>
        </w:rPr>
        <w:t>ລັດ, ແລະ</w:t>
      </w:r>
      <w:r w:rsidR="003D4A55">
        <w:rPr>
          <w:rFonts w:ascii="Phetsarath OT" w:hAnsi="Phetsarath OT" w:cs="Phetsarath OT" w:hint="cs"/>
          <w:cs/>
        </w:rPr>
        <w:t xml:space="preserve"> </w:t>
      </w:r>
      <w:r w:rsidR="003D5CD2">
        <w:rPr>
          <w:rFonts w:ascii="Phetsarath OT" w:hAnsi="Phetsarath OT" w:cs="Phetsarath OT" w:hint="cs"/>
          <w:cs/>
        </w:rPr>
        <w:t>ປ</w:t>
      </w:r>
      <w:r w:rsidR="00D03A89">
        <w:rPr>
          <w:rFonts w:ascii="Phetsarath OT" w:hAnsi="Phetsarath OT" w:cs="Phetsarath OT" w:hint="cs"/>
          <w:cs/>
        </w:rPr>
        <w:t>ະ</w:t>
      </w:r>
      <w:r w:rsidR="003D5CD2">
        <w:rPr>
          <w:rFonts w:ascii="Phetsarath OT" w:hAnsi="Phetsarath OT" w:cs="Phetsarath OT" w:hint="cs"/>
          <w:cs/>
        </w:rPr>
        <w:t>ຊາຊົນມອບໝາຍໃຫ້</w:t>
      </w:r>
      <w:r w:rsidR="00D03A89">
        <w:rPr>
          <w:rFonts w:ascii="Phetsarath OT" w:hAnsi="Phetsarath OT" w:cs="Phetsarath OT" w:hint="cs"/>
          <w:cs/>
        </w:rPr>
        <w:t>. ຂ້າພະເຈົ້າ ກໍໄດ້ຮັບຟັງການລາຍງານຂອງຫົວໜ້າອົງການໄອຍະການປະຊາຊົນ ບາງແຂວງແລ້ວ, ກໍເຫັນວ່າໄດ້ມີຄວາມຕັ້ງໜ້າ ແລະຄວາມພະຍາຍາມ</w:t>
      </w:r>
      <w:r w:rsidR="00AA0860">
        <w:rPr>
          <w:rFonts w:ascii="Phetsarath OT" w:hAnsi="Phetsarath OT" w:cs="Phetsarath OT" w:hint="cs"/>
          <w:cs/>
        </w:rPr>
        <w:t>, ແຕ</w:t>
      </w:r>
      <w:r w:rsidR="00083DE7">
        <w:rPr>
          <w:rFonts w:ascii="Phetsarath OT" w:hAnsi="Phetsarath OT" w:cs="Phetsarath OT" w:hint="cs"/>
          <w:cs/>
        </w:rPr>
        <w:t>່ຖ້າພວກເຮົາມາທຽບໃສ່ວ່າຈະເຮັດແນວໃ</w:t>
      </w:r>
      <w:r w:rsidR="00AA0860">
        <w:rPr>
          <w:rFonts w:ascii="Phetsarath OT" w:hAnsi="Phetsarath OT" w:cs="Phetsarath OT" w:hint="cs"/>
          <w:cs/>
        </w:rPr>
        <w:t>ດເພື່ອຍົກສູງຂີດຄວາມສາມາດ, ຄຸນນະພາບ ໃນການເຄື່ອນໄຫວໜ້າທີ່ວຽກງານ</w:t>
      </w:r>
      <w:r w:rsidR="0037222C">
        <w:rPr>
          <w:rFonts w:ascii="Phetsarath OT" w:hAnsi="Phetsarath OT" w:cs="Phetsarath OT" w:hint="cs"/>
          <w:cs/>
        </w:rPr>
        <w:t>ຂອງອົງການປະຊາຊົນແຕ່ລະຂັ້ນ ແມ່ນຕ້ອງໄດ້ເອົາໃຈໃສ່ປັບປຸງໃນຫຼາຍຂອດ, ຫຼາຍຂັ້ນ, ຫຼາຍບັນຫາ. ຜ່ານການຕິດຕາມກວດກາ ແລະການຮັບຟັງຄວາມຄິດຄວາມເຫັນຂອງສະມາຊິກສະພາແຫ່ງຊາດ</w:t>
      </w:r>
      <w:r w:rsidR="00232564">
        <w:rPr>
          <w:rFonts w:ascii="Phetsarath OT" w:hAnsi="Phetsarath OT" w:cs="Phetsarath OT" w:hint="cs"/>
          <w:cs/>
        </w:rPr>
        <w:t xml:space="preserve"> ແລະສະມາຊິກສະພາປະຊາຊົນຂັ້ນແຂວງ ຕໍ່ກັບການເຄື່ອນໄຫວຂອງອົງການປະຊາຊົນແຕ່ລະຂັ້ນ, ຂ້າພະເຈົ້າ ເຫັນວ່າ ຍັງມີບາງບັນຫາ ແລະ</w:t>
      </w:r>
      <w:r w:rsidR="00DE4EB9">
        <w:rPr>
          <w:rFonts w:ascii="Phetsarath OT" w:hAnsi="Phetsarath OT" w:cs="Phetsarath OT" w:hint="cs"/>
          <w:cs/>
        </w:rPr>
        <w:t xml:space="preserve"> </w:t>
      </w:r>
      <w:r w:rsidR="00232564">
        <w:rPr>
          <w:rFonts w:ascii="Phetsarath OT" w:hAnsi="Phetsarath OT" w:cs="Phetsarath OT" w:hint="cs"/>
          <w:cs/>
        </w:rPr>
        <w:t>ຂໍ້ຄົງຄ້າງທີ່ຈະຕ້ອງໄດ້ແກ້ໄຂດ້ວຍຄວາມຮັບຜິດຊອບແທ້</w:t>
      </w:r>
      <w:r w:rsidR="00D149B5">
        <w:rPr>
          <w:rFonts w:ascii="Phetsarath OT" w:hAnsi="Phetsarath OT" w:cs="Phetsarath OT" w:hint="cs"/>
          <w:cs/>
        </w:rPr>
        <w:t>ໆ</w:t>
      </w:r>
      <w:r w:rsidR="00232564">
        <w:rPr>
          <w:rFonts w:ascii="Phetsarath OT" w:hAnsi="Phetsarath OT" w:cs="Phetsarath OT" w:hint="cs"/>
          <w:cs/>
        </w:rPr>
        <w:t>. ຂ້າພະເຈົ້າຂໍສະເໜີ</w:t>
      </w:r>
      <w:r w:rsidR="000550B5">
        <w:rPr>
          <w:rFonts w:ascii="Phetsarath OT" w:hAnsi="Phetsarath OT" w:cs="Phetsarath OT" w:hint="cs"/>
          <w:cs/>
        </w:rPr>
        <w:t>ປັບປຸງແກ້ໄຂດັ່ງນີ້</w:t>
      </w:r>
      <w:r w:rsidR="00207A9A">
        <w:rPr>
          <w:rFonts w:ascii="Phetsarath OT" w:hAnsi="Phetsarath OT" w:cs="Phetsarath OT" w:hint="cs"/>
          <w:cs/>
        </w:rPr>
        <w:t>, ທີ່ຈິງແລ້ວ ທຸກໆປີພວກເຮົາກໍຍັງພົບ</w:t>
      </w:r>
      <w:r w:rsidR="00100769">
        <w:rPr>
          <w:rFonts w:ascii="Phetsarath OT" w:hAnsi="Phetsarath OT" w:cs="Phetsarath OT" w:hint="cs"/>
          <w:cs/>
        </w:rPr>
        <w:t>ເຫັນບັນຫາເຫຼົ່</w:t>
      </w:r>
      <w:r w:rsidR="00207A9A">
        <w:rPr>
          <w:rFonts w:ascii="Phetsarath OT" w:hAnsi="Phetsarath OT" w:cs="Phetsarath OT" w:hint="cs"/>
          <w:cs/>
        </w:rPr>
        <w:t>ານີ້ຢູ່</w:t>
      </w:r>
      <w:r w:rsidR="00D149B5">
        <w:rPr>
          <w:rFonts w:ascii="Phetsarath OT" w:hAnsi="Phetsarath OT" w:cs="Phetsarath OT" w:hint="cs"/>
          <w:cs/>
        </w:rPr>
        <w:t>:</w:t>
      </w:r>
    </w:p>
    <w:p w:rsidR="006C5A06" w:rsidRDefault="00D149B5" w:rsidP="002262D2">
      <w:pPr>
        <w:spacing w:line="312" w:lineRule="auto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ab/>
      </w:r>
      <w:r w:rsidRPr="00BF539B">
        <w:rPr>
          <w:rFonts w:ascii="Phetsarath OT" w:hAnsi="Phetsarath OT" w:cs="Phetsarath OT" w:hint="cs"/>
          <w:b/>
          <w:bCs/>
          <w:cs/>
        </w:rPr>
        <w:t>ບັນຫາທີ່ໜຶ່ງ</w:t>
      </w:r>
      <w:r>
        <w:rPr>
          <w:rFonts w:ascii="Phetsarath OT" w:hAnsi="Phetsarath OT" w:cs="Phetsarath OT" w:hint="cs"/>
          <w:cs/>
        </w:rPr>
        <w:t>: ແມ່ນການຈັດຕັ້ງປະຕິບັດພາລະບົດບາດຕິດຕາມກວດກາ ການປະຕິບັດກົດໝາຍຂອງຂະ  ແໜງອົງການໄອຍະການປະຊາຊົນ</w:t>
      </w:r>
      <w:r w:rsidR="00C04D12">
        <w:rPr>
          <w:rFonts w:ascii="Phetsarath OT" w:hAnsi="Phetsarath OT" w:cs="Phetsarath OT" w:hint="cs"/>
          <w:cs/>
        </w:rPr>
        <w:t>, ເຫັນວ່າອົງການໄອຍະການປະຊາຊົນແຕ່ລະຂັ້ນ ໄດ້ມີຄວາມພະຍາຍາມ</w:t>
      </w:r>
      <w:r w:rsidR="00DE4EB9">
        <w:rPr>
          <w:rFonts w:ascii="Phetsarath OT" w:hAnsi="Phetsarath OT" w:cs="Phetsarath OT" w:hint="cs"/>
          <w:cs/>
        </w:rPr>
        <w:t xml:space="preserve"> </w:t>
      </w:r>
      <w:r w:rsidR="00C04D12">
        <w:rPr>
          <w:rFonts w:ascii="Phetsarath OT" w:hAnsi="Phetsarath OT" w:cs="Phetsarath OT" w:hint="cs"/>
          <w:cs/>
        </w:rPr>
        <w:t>ປະຕິບັດສິດ ແລະ</w:t>
      </w:r>
      <w:r w:rsidR="00DE4EB9">
        <w:rPr>
          <w:rFonts w:ascii="Phetsarath OT" w:hAnsi="Phetsarath OT" w:cs="Phetsarath OT" w:hint="cs"/>
          <w:cs/>
        </w:rPr>
        <w:t xml:space="preserve"> </w:t>
      </w:r>
      <w:r w:rsidR="00C04D12">
        <w:rPr>
          <w:rFonts w:ascii="Phetsarath OT" w:hAnsi="Phetsarath OT" w:cs="Phetsarath OT" w:hint="cs"/>
          <w:cs/>
        </w:rPr>
        <w:t>ໜ້າທີຂອງຕົນ ແລະໄດ້ມີການຍົກສູງຄວາມຮັບຜິດຊອບ ໃນການປະຕິບັດພາລະບົດບາດຂອງຕົນແລ້ວກໍຕາມ</w:t>
      </w:r>
      <w:r w:rsidR="00875C5B">
        <w:rPr>
          <w:rFonts w:ascii="Phetsarath OT" w:hAnsi="Phetsarath OT" w:cs="Phetsarath OT" w:hint="cs"/>
          <w:cs/>
        </w:rPr>
        <w:t>, ແຕ່ການປະຕິບັດພາລະບົດບາດຕິດຕາມກວດກາ ໂດຍສະເພາະ ແມ່ນການຕິດຕາມກວດກາ ການປະຕິບັດກົດໝາຍ ຂອງບັນດາອົງການຈັດຕັ້ງລັດ ແລະ</w:t>
      </w:r>
      <w:r w:rsidR="00DE4EB9">
        <w:rPr>
          <w:rFonts w:ascii="Phetsarath OT" w:hAnsi="Phetsarath OT" w:cs="Phetsarath OT" w:hint="cs"/>
          <w:cs/>
        </w:rPr>
        <w:t xml:space="preserve"> </w:t>
      </w:r>
      <w:r w:rsidR="00875C5B">
        <w:rPr>
          <w:rFonts w:ascii="Phetsarath OT" w:hAnsi="Phetsarath OT" w:cs="Phetsarath OT" w:hint="cs"/>
          <w:cs/>
        </w:rPr>
        <w:t>ອົງການຈັດຕັ້ງສັງຄົມນີ້ ແມ່ນພວກເຮົາຍັງເຮັດໄດ້ໜ້ອຍ ເຊິ່ງສະແດງໃນບົດລາຍງານ</w:t>
      </w:r>
      <w:r w:rsidR="00982A6C">
        <w:rPr>
          <w:rFonts w:ascii="Phetsarath OT" w:hAnsi="Phetsarath OT" w:cs="Phetsarath OT" w:hint="cs"/>
          <w:cs/>
        </w:rPr>
        <w:t>ຂອງພວກສະຫາຍນີ້ ເຫັນວ່າດີຂື້ນ ແຕ່ຍັງເຮັດໄດ້ໜ້ອຍ. ເປັນຕົ້ນແມ່ນ ການຕິດຕາມກວດກາ ການລະເມີດກົດໝາຍຂອງເຈົ້າໜ້າທີ</w:t>
      </w:r>
      <w:r w:rsidR="00EA09D1">
        <w:rPr>
          <w:rFonts w:ascii="Phetsarath OT" w:hAnsi="Phetsarath OT" w:cs="Phetsarath OT" w:hint="cs"/>
          <w:cs/>
        </w:rPr>
        <w:t>່</w:t>
      </w:r>
      <w:r w:rsidR="00982A6C">
        <w:rPr>
          <w:rFonts w:ascii="Phetsarath OT" w:hAnsi="Phetsarath OT" w:cs="Phetsarath OT" w:hint="cs"/>
          <w:cs/>
        </w:rPr>
        <w:t xml:space="preserve"> ແລະ</w:t>
      </w:r>
      <w:r w:rsidR="00DE4EB9">
        <w:rPr>
          <w:rFonts w:ascii="Phetsarath OT" w:hAnsi="Phetsarath OT" w:cs="Phetsarath OT" w:hint="cs"/>
          <w:cs/>
        </w:rPr>
        <w:t xml:space="preserve"> </w:t>
      </w:r>
      <w:r w:rsidR="006745D7">
        <w:rPr>
          <w:rFonts w:ascii="Phetsarath OT" w:hAnsi="Phetsarath OT" w:cs="Phetsarath OT" w:hint="cs"/>
          <w:cs/>
        </w:rPr>
        <w:t>ພະນັກງານຂອງພວກເຮົາຈຳນວນໜຶ່ງ,</w:t>
      </w:r>
      <w:r w:rsidR="002C2432">
        <w:rPr>
          <w:rFonts w:ascii="Phetsarath OT" w:hAnsi="Phetsarath OT" w:cs="Phetsarath OT" w:hint="cs"/>
          <w:cs/>
        </w:rPr>
        <w:t xml:space="preserve"> </w:t>
      </w:r>
      <w:r w:rsidR="00774BD3">
        <w:rPr>
          <w:rFonts w:ascii="Phetsarath OT" w:hAnsi="Phetsarath OT" w:cs="Phetsarath OT" w:hint="cs"/>
          <w:cs/>
        </w:rPr>
        <w:t>ບົດລາຍງານຂອງພວກສະຫາຍກໍ່ເວົ້າວ່າ: ໄດ້ກວດກເຫັນ ຂະແໜງການ ແລະ ອົງການປົກຄອງທ້ອງຖິ່ນຈຳນວນໜຶ່ງ ຍັງມີການລະເມີດກົດໝາຍ ໂດຍສະເພາະ ແມ່ນກົດໝາ</w:t>
      </w:r>
      <w:r w:rsidR="00D5333B">
        <w:rPr>
          <w:rFonts w:ascii="Phetsarath OT" w:hAnsi="Phetsarath OT" w:cs="Phetsarath OT" w:hint="cs"/>
          <w:cs/>
        </w:rPr>
        <w:t>ຍອາຍາ, ກົດໝາຍປ່າໄມ້ ແລະ ກົດໝາອື່ນ</w:t>
      </w:r>
      <w:r w:rsidR="00200A3E">
        <w:rPr>
          <w:rFonts w:ascii="Phetsarath OT" w:hAnsi="Phetsarath OT" w:cs="Phetsarath OT" w:hint="cs"/>
          <w:cs/>
        </w:rPr>
        <w:t>,</w:t>
      </w:r>
      <w:r w:rsidR="00774BD3">
        <w:rPr>
          <w:rFonts w:ascii="Phetsarath OT" w:hAnsi="Phetsarath OT" w:cs="Phetsarath OT" w:hint="cs"/>
          <w:cs/>
        </w:rPr>
        <w:t xml:space="preserve"> </w:t>
      </w:r>
      <w:r w:rsidR="006745D7">
        <w:rPr>
          <w:rFonts w:ascii="Phetsarath OT" w:hAnsi="Phetsarath OT" w:cs="Phetsarath OT" w:hint="cs"/>
          <w:cs/>
        </w:rPr>
        <w:t>ນັບທັງການກວດເຫັນ</w:t>
      </w:r>
      <w:r w:rsidR="002C2432">
        <w:rPr>
          <w:rFonts w:ascii="Phetsarath OT" w:hAnsi="Phetsarath OT" w:cs="Phetsarath OT" w:hint="cs"/>
          <w:cs/>
        </w:rPr>
        <w:t xml:space="preserve"> </w:t>
      </w:r>
      <w:r w:rsidR="00774BD3">
        <w:rPr>
          <w:rFonts w:ascii="Phetsarath OT" w:hAnsi="Phetsarath OT" w:cs="Phetsarath OT" w:hint="cs"/>
          <w:cs/>
        </w:rPr>
        <w:t>ພະນັກງານ</w:t>
      </w:r>
      <w:r w:rsidR="006745D7">
        <w:rPr>
          <w:rFonts w:ascii="Phetsarath OT" w:hAnsi="Phetsarath OT" w:cs="Phetsarath OT" w:hint="cs"/>
          <w:cs/>
        </w:rPr>
        <w:t xml:space="preserve"> </w:t>
      </w:r>
      <w:r w:rsidR="002C2432">
        <w:rPr>
          <w:rFonts w:ascii="Phetsarath OT" w:hAnsi="Phetsarath OT" w:cs="Phetsarath OT" w:hint="cs"/>
          <w:cs/>
        </w:rPr>
        <w:t>ສໍ້ລາດບັງຫຼວງ, ການຮັບສິນບົນ, ສວຍໃຊ້ໜ້າທີ່ເພື່ອຜົນປະໂຫຍດສ່ວນຕົວ ແລະອື່ນໆ</w:t>
      </w:r>
      <w:r w:rsidR="006745D7">
        <w:rPr>
          <w:rFonts w:ascii="Phetsarath OT" w:hAnsi="Phetsarath OT" w:cs="Phetsarath OT" w:hint="cs"/>
          <w:cs/>
        </w:rPr>
        <w:t xml:space="preserve"> ແຕ່ຍັງບໍ່ທັນເຫັນອົງການໄອຍະການ</w:t>
      </w:r>
      <w:r w:rsidR="00774BD3">
        <w:rPr>
          <w:rFonts w:ascii="Phetsarath OT" w:hAnsi="Phetsarath OT" w:cs="Phetsarath OT" w:hint="cs"/>
          <w:cs/>
        </w:rPr>
        <w:t>ລາຍງານລະອຽດວ່າໄດ້ສັ່ງຟ້ອງ ແນວໄດແລ້ວ, ສັ່ງຟ້ອງຈັກຄົນແລ້ວ</w:t>
      </w:r>
      <w:r w:rsidR="006C5A06">
        <w:rPr>
          <w:rFonts w:ascii="Phetsarath OT" w:hAnsi="Phetsarath OT" w:cs="Phetsarath OT" w:hint="cs"/>
          <w:cs/>
        </w:rPr>
        <w:t xml:space="preserve">. </w:t>
      </w:r>
      <w:r w:rsidR="005456FE">
        <w:rPr>
          <w:rFonts w:ascii="Phetsarath OT" w:hAnsi="Phetsarath OT" w:cs="Phetsarath OT" w:hint="cs"/>
          <w:cs/>
        </w:rPr>
        <w:t>ອີກບັນຫາໜຶ່ງ ທີ່ສຳຄັນຫຼາຍຕໍ່ກັບການດຳເນີນຄະດີ ແມ່ນ</w:t>
      </w:r>
      <w:r w:rsidR="00B67F91">
        <w:rPr>
          <w:rFonts w:ascii="Phetsarath OT" w:hAnsi="Phetsarath OT" w:cs="Phetsarath OT" w:hint="cs"/>
          <w:cs/>
        </w:rPr>
        <w:t>ການ</w:t>
      </w:r>
      <w:r w:rsidR="005456FE">
        <w:rPr>
          <w:rFonts w:ascii="Phetsarath OT" w:hAnsi="Phetsarath OT" w:cs="Phetsarath OT" w:hint="cs"/>
          <w:cs/>
        </w:rPr>
        <w:t>ຕິດຕາມ</w:t>
      </w:r>
      <w:r w:rsidR="00B67F91">
        <w:rPr>
          <w:rFonts w:ascii="Phetsarath OT" w:hAnsi="Phetsarath OT" w:cs="Phetsarath OT" w:hint="cs"/>
          <w:cs/>
        </w:rPr>
        <w:t>ກວດກາ</w:t>
      </w:r>
      <w:r w:rsidR="005456FE">
        <w:rPr>
          <w:rFonts w:ascii="Phetsarath OT" w:hAnsi="Phetsarath OT" w:cs="Phetsarath OT" w:hint="cs"/>
          <w:cs/>
        </w:rPr>
        <w:t>ການປະຕິບັດກົດໝາຍຂອງອົງການສືບສວນ-ສອບ</w:t>
      </w:r>
      <w:r w:rsidR="00542E6A">
        <w:rPr>
          <w:rFonts w:ascii="Phetsarath OT" w:hAnsi="Phetsarath OT" w:cs="Phetsarath OT" w:hint="cs"/>
          <w:cs/>
        </w:rPr>
        <w:t>ສວນ</w:t>
      </w:r>
      <w:r w:rsidR="00B67F91">
        <w:rPr>
          <w:rFonts w:ascii="Phetsarath OT" w:hAnsi="Phetsarath OT" w:cs="Phetsarath OT" w:hint="cs"/>
          <w:cs/>
        </w:rPr>
        <w:t xml:space="preserve"> ເຖິງວ່າພວກສະຫາຍ </w:t>
      </w:r>
      <w:r w:rsidR="005456FE">
        <w:rPr>
          <w:rFonts w:ascii="Phetsarath OT" w:hAnsi="Phetsarath OT" w:cs="Phetsarath OT" w:hint="cs"/>
          <w:cs/>
        </w:rPr>
        <w:t>ໄດ້ພະຍາຍາມສຸມໃສ່ແລ້ວ ແຕ່ຍັງເຮັດໄດ້ໜ້ອຍ, ເປັນຕົ້ນແມ່ນ</w:t>
      </w:r>
      <w:r w:rsidR="00C760C7">
        <w:rPr>
          <w:rFonts w:ascii="Phetsarath OT" w:hAnsi="Phetsarath OT" w:cs="Phetsarath OT" w:hint="cs"/>
          <w:cs/>
        </w:rPr>
        <w:t xml:space="preserve">ການຕິດຕາມການເກັບໂຮມຫຼັກຖານຢູ່ສະຖານທີ່ເກີດເຫດ, </w:t>
      </w:r>
      <w:r w:rsidR="005456FE">
        <w:rPr>
          <w:rFonts w:ascii="Phetsarath OT" w:hAnsi="Phetsarath OT" w:cs="Phetsarath OT" w:hint="cs"/>
          <w:cs/>
        </w:rPr>
        <w:t>ການຕິດຕາມກວດກາກ</w:t>
      </w:r>
      <w:r w:rsidR="00100769">
        <w:rPr>
          <w:rFonts w:ascii="Phetsarath OT" w:hAnsi="Phetsarath OT" w:cs="Phetsarath OT" w:hint="cs"/>
          <w:cs/>
        </w:rPr>
        <w:t>ານອອກ ແລະ ປະຕິບັດມາດຕະການສະກັດກັ້ນ</w:t>
      </w:r>
      <w:r w:rsidR="005456FE">
        <w:rPr>
          <w:rFonts w:ascii="Phetsarath OT" w:hAnsi="Phetsarath OT" w:cs="Phetsarath OT" w:hint="cs"/>
          <w:cs/>
        </w:rPr>
        <w:t>ຂອງເຈົ້າໜ້າທີສືບສວນ-ສອບສວນ</w:t>
      </w:r>
      <w:r w:rsidR="00C760C7">
        <w:rPr>
          <w:rFonts w:ascii="Phetsarath OT" w:hAnsi="Phetsarath OT" w:cs="Phetsarath OT" w:hint="cs"/>
          <w:cs/>
        </w:rPr>
        <w:t xml:space="preserve"> ເຊິ່ງເຮັດໃຫ້ຂໍ້ມູນຫຼັກຖານບໍ່ຮັດກຸມ ແລະ ຍັງ</w:t>
      </w:r>
      <w:r w:rsidR="00100769">
        <w:rPr>
          <w:rFonts w:ascii="Phetsarath OT" w:hAnsi="Phetsarath OT" w:cs="Phetsarath OT" w:hint="cs"/>
          <w:cs/>
        </w:rPr>
        <w:t>ມີ</w:t>
      </w:r>
      <w:r w:rsidR="00C760C7">
        <w:rPr>
          <w:rFonts w:ascii="Phetsarath OT" w:hAnsi="Phetsarath OT" w:cs="Phetsarath OT" w:hint="cs"/>
          <w:cs/>
        </w:rPr>
        <w:t>ການລະເມີດກົດໝາຍຢູ່</w:t>
      </w:r>
      <w:r w:rsidR="005456FE">
        <w:rPr>
          <w:rFonts w:ascii="Phetsarath OT" w:hAnsi="Phetsarath OT" w:cs="Phetsarath OT" w:hint="cs"/>
          <w:cs/>
        </w:rPr>
        <w:t xml:space="preserve">. </w:t>
      </w:r>
      <w:r w:rsidR="00810683">
        <w:rPr>
          <w:rFonts w:ascii="Phetsarath OT" w:hAnsi="Phetsarath OT" w:cs="Phetsarath OT" w:hint="cs"/>
          <w:cs/>
        </w:rPr>
        <w:t>ສະນັ້ນ,</w:t>
      </w:r>
      <w:r w:rsidR="0061174E">
        <w:rPr>
          <w:rFonts w:ascii="Phetsarath OT" w:hAnsi="Phetsarath OT" w:cs="Phetsarath OT" w:hint="cs"/>
          <w:cs/>
        </w:rPr>
        <w:t xml:space="preserve"> ຕໍ່ກັບ</w:t>
      </w:r>
      <w:r w:rsidR="0061174E">
        <w:rPr>
          <w:rFonts w:ascii="Phetsarath OT" w:hAnsi="Phetsarath OT" w:cs="Phetsarath OT" w:hint="cs"/>
          <w:cs/>
        </w:rPr>
        <w:lastRenderedPageBreak/>
        <w:t>ບັນຫາດັ່ງກ່າວນີ້ ພວກເຮົາຕ້ອງໄດ້ສືບຕໍ່ເອົາໃຈໃສ່ແກ້. ຖ້າວ່າອົງການໄອຍະການ ຫາກມີການຕິດຕາມ, ກວດກາ ແລະ</w:t>
      </w:r>
      <w:r w:rsidR="00DE4EB9">
        <w:rPr>
          <w:rFonts w:ascii="Phetsarath OT" w:hAnsi="Phetsarath OT" w:cs="Phetsarath OT" w:hint="cs"/>
          <w:cs/>
        </w:rPr>
        <w:t xml:space="preserve"> </w:t>
      </w:r>
      <w:r w:rsidR="0061174E">
        <w:rPr>
          <w:rFonts w:ascii="Phetsarath OT" w:hAnsi="Phetsarath OT" w:cs="Phetsarath OT" w:hint="cs"/>
          <w:cs/>
        </w:rPr>
        <w:t>ຊີ້ນຳອົງການປະຕິບັດກົດໝາຍ ຢ່າງເອົາໃຈໃສ່ ແລະ</w:t>
      </w:r>
      <w:r w:rsidR="00DE4EB9">
        <w:rPr>
          <w:rFonts w:ascii="Phetsarath OT" w:hAnsi="Phetsarath OT" w:cs="Phetsarath OT" w:hint="cs"/>
          <w:cs/>
        </w:rPr>
        <w:t xml:space="preserve"> </w:t>
      </w:r>
      <w:r w:rsidR="0061174E">
        <w:rPr>
          <w:rFonts w:ascii="Phetsarath OT" w:hAnsi="Phetsarath OT" w:cs="Phetsarath OT" w:hint="cs"/>
          <w:cs/>
        </w:rPr>
        <w:t>ແທດເຖິງແ</w:t>
      </w:r>
      <w:r w:rsidR="006C5A06">
        <w:rPr>
          <w:rFonts w:ascii="Phetsarath OT" w:hAnsi="Phetsarath OT" w:cs="Phetsarath OT" w:hint="cs"/>
          <w:cs/>
        </w:rPr>
        <w:t>ລ້ວ ຂ້າພະເຈົ້າຄິດ ວ່າປະກົດການຫຍໍ້ທໍ້ດັ່ງກ່າວຄືຈະຫຼຸດລົງ</w:t>
      </w:r>
      <w:r w:rsidR="0061174E">
        <w:rPr>
          <w:rFonts w:ascii="Phetsarath OT" w:hAnsi="Phetsarath OT" w:cs="Phetsarath OT" w:hint="cs"/>
          <w:cs/>
        </w:rPr>
        <w:t>. ຂໍໃຫ້ບັນດາສະຫາຍເອົາໃຈໃສ່ກວດກາຄືນຕື່ມ. ຫຼືວ່າ ການປະຕິບັດກົດໝາຍໃນສະຖານທີ່ກັກຂັງ</w:t>
      </w:r>
      <w:r w:rsidR="008C6C17">
        <w:rPr>
          <w:rFonts w:ascii="Phetsarath OT" w:hAnsi="Phetsarath OT" w:cs="Phetsarath OT" w:hint="cs"/>
          <w:cs/>
        </w:rPr>
        <w:t>, ກັກຕົວ ແມ່ນຍັງມີຄວາມຊັກຊ້າ ເຊິ່ງສະແດງອອກໃນບົ</w:t>
      </w:r>
      <w:r w:rsidR="00FF7500">
        <w:rPr>
          <w:rFonts w:ascii="Phetsarath OT" w:hAnsi="Phetsarath OT" w:cs="Phetsarath OT" w:hint="cs"/>
          <w:cs/>
        </w:rPr>
        <w:t>ດລາຍງານປະຈຳປີ2018</w:t>
      </w:r>
      <w:r w:rsidR="00EA09D1">
        <w:rPr>
          <w:rFonts w:ascii="Phetsarath OT" w:hAnsi="Phetsarath OT" w:cs="Phetsarath OT" w:hint="cs"/>
          <w:cs/>
        </w:rPr>
        <w:t xml:space="preserve"> ກ່ຽວກັບຜູ້ຖືກ</w:t>
      </w:r>
      <w:r w:rsidR="008C6C17">
        <w:rPr>
          <w:rFonts w:ascii="Phetsarath OT" w:hAnsi="Phetsarath OT" w:cs="Phetsarath OT" w:hint="cs"/>
          <w:cs/>
        </w:rPr>
        <w:t>ຫາທົ່ວປະເທດ</w:t>
      </w:r>
      <w:r w:rsidR="00EA09D1">
        <w:rPr>
          <w:rFonts w:ascii="Phetsarath OT" w:hAnsi="Phetsarath OT" w:cs="Phetsarath OT" w:hint="cs"/>
          <w:cs/>
        </w:rPr>
        <w:t>, ເຫັນວ່າມີຜູ້ຖືກ</w:t>
      </w:r>
      <w:r w:rsidR="00317C38">
        <w:rPr>
          <w:rFonts w:ascii="Phetsarath OT" w:hAnsi="Phetsarath OT" w:cs="Phetsarath OT" w:hint="cs"/>
          <w:cs/>
        </w:rPr>
        <w:t>ຫາທ</w:t>
      </w:r>
      <w:r w:rsidR="00A14301">
        <w:rPr>
          <w:rFonts w:ascii="Phetsarath OT" w:hAnsi="Phetsarath OT" w:cs="Phetsarath OT" w:hint="cs"/>
          <w:cs/>
        </w:rPr>
        <w:t>ັງໝົດ 8073</w:t>
      </w:r>
      <w:r w:rsidR="00EA09D1">
        <w:rPr>
          <w:rFonts w:ascii="Phetsarath OT" w:hAnsi="Phetsarath OT" w:cs="Phetsarath OT" w:hint="cs"/>
          <w:cs/>
        </w:rPr>
        <w:t xml:space="preserve"> ຄົນ, ໃນນັ້ນມີຜູ້ຖືກ</w:t>
      </w:r>
      <w:r w:rsidR="00100769">
        <w:rPr>
          <w:rFonts w:ascii="Phetsarath OT" w:hAnsi="Phetsarath OT" w:cs="Phetsarath OT" w:hint="cs"/>
          <w:cs/>
        </w:rPr>
        <w:t>ຫາເກີນກໍາ</w:t>
      </w:r>
      <w:r w:rsidR="00A14301">
        <w:rPr>
          <w:rFonts w:ascii="Phetsarath OT" w:hAnsi="Phetsarath OT" w:cs="Phetsarath OT" w:hint="cs"/>
          <w:cs/>
        </w:rPr>
        <w:t>ນົດ 377</w:t>
      </w:r>
      <w:r w:rsidR="00EA09D1">
        <w:rPr>
          <w:rFonts w:ascii="Phetsarath OT" w:hAnsi="Phetsarath OT" w:cs="Phetsarath OT" w:hint="cs"/>
          <w:cs/>
        </w:rPr>
        <w:t xml:space="preserve"> ຄົນ</w:t>
      </w:r>
      <w:r w:rsidR="00A14301">
        <w:rPr>
          <w:rFonts w:ascii="Phetsarath OT" w:hAnsi="Phetsarath OT" w:cs="Phetsarath OT" w:hint="cs"/>
          <w:cs/>
        </w:rPr>
        <w:t>, ແຕ່ຖ້ທຽບໃສ່ປີ 2017 ເຫັນວ່າ ຈຳນວນຜູ້ຖືກຫາໄດ້ຫຼຸດລົງ ແຕ່ຈຳນວນຜູ້ຖືກຫາທີ່ຖຶກກັກຂັງເກີນກຳນົດ ພັດເພີ່ມຂຶ້ນ</w:t>
      </w:r>
      <w:r w:rsidR="00EA09D1">
        <w:rPr>
          <w:rFonts w:ascii="Phetsarath OT" w:hAnsi="Phetsarath OT" w:cs="Phetsarath OT" w:hint="cs"/>
          <w:cs/>
        </w:rPr>
        <w:t>, ແລະ</w:t>
      </w:r>
      <w:r w:rsidR="00A14301">
        <w:rPr>
          <w:rFonts w:ascii="Phetsarath OT" w:hAnsi="Phetsarath OT" w:cs="Phetsarath OT" w:hint="cs"/>
          <w:cs/>
        </w:rPr>
        <w:t xml:space="preserve"> </w:t>
      </w:r>
      <w:r w:rsidR="00EA09D1">
        <w:rPr>
          <w:rFonts w:ascii="Phetsarath OT" w:hAnsi="Phetsarath OT" w:cs="Phetsarath OT" w:hint="cs"/>
          <w:cs/>
        </w:rPr>
        <w:t>ການກັກຂັງຜູ້ຖືກ</w:t>
      </w:r>
      <w:r w:rsidR="00317C38">
        <w:rPr>
          <w:rFonts w:ascii="Phetsarath OT" w:hAnsi="Phetsarath OT" w:cs="Phetsarath OT" w:hint="cs"/>
          <w:cs/>
        </w:rPr>
        <w:t>ຫາທີ່ເປັນແມ່ມານ ຫຼື ມີລູກຍັງບໍ່ທັນຮອດໜຶ່ງປີ ກໍຍັງບໍ່ທັນໄດ້ຮັບການແກ້ໄຂ</w:t>
      </w:r>
      <w:r w:rsidR="00C966C9">
        <w:rPr>
          <w:rFonts w:ascii="Phetsarath OT" w:hAnsi="Phetsarath OT" w:cs="Phetsarath OT" w:hint="cs"/>
          <w:cs/>
        </w:rPr>
        <w:t>ຕາມລະບ</w:t>
      </w:r>
      <w:r w:rsidR="00CC10C2">
        <w:rPr>
          <w:rFonts w:ascii="Phetsarath OT" w:hAnsi="Phetsarath OT" w:cs="Phetsarath OT" w:hint="cs"/>
          <w:cs/>
        </w:rPr>
        <w:t>ຽບກົດໝ</w:t>
      </w:r>
      <w:r w:rsidR="00C966C9">
        <w:rPr>
          <w:rFonts w:ascii="Phetsarath OT" w:hAnsi="Phetsarath OT" w:cs="Phetsarath OT" w:hint="cs"/>
          <w:cs/>
        </w:rPr>
        <w:t>າຍ.</w:t>
      </w:r>
      <w:r w:rsidR="00822199">
        <w:rPr>
          <w:rFonts w:ascii="Phetsarath OT" w:hAnsi="Phetsarath OT" w:cs="Phetsarath OT" w:hint="cs"/>
          <w:cs/>
        </w:rPr>
        <w:t xml:space="preserve"> ນອກນີ້ ໃຫ້ພວກສະຫາຍເພີ່ມຄວາມເອົາໃສ່ຕິດຕາມການອະນຸມັດ</w:t>
      </w:r>
      <w:r w:rsidR="00377498">
        <w:rPr>
          <w:rFonts w:ascii="Phetsarath OT" w:hAnsi="Phetsarath OT" w:cs="Phetsarath OT" w:hint="cs"/>
          <w:cs/>
        </w:rPr>
        <w:t>ນັກໂທດອອກປິນປົວ, ໂຍກຍ້າຍ ໃຫ້ມີຄວາມຖືກຕ້ອງຕາມລະບຽບແທ້ໆ; ເພາະສາຍຕາ</w:t>
      </w:r>
      <w:r w:rsidR="003320FA">
        <w:rPr>
          <w:rFonts w:ascii="Phetsarath OT" w:hAnsi="Phetsarath OT" w:cs="Phetsarath OT" w:hint="cs"/>
          <w:cs/>
        </w:rPr>
        <w:t>ປະຊາຊົນ</w:t>
      </w:r>
      <w:r w:rsidR="00377498">
        <w:rPr>
          <w:rFonts w:ascii="Phetsarath OT" w:hAnsi="Phetsarath OT" w:cs="Phetsarath OT" w:hint="cs"/>
          <w:cs/>
        </w:rPr>
        <w:t>ກຳລັງຈັບຈ້ອງເບິ່ງ</w:t>
      </w:r>
      <w:r w:rsidR="003320FA">
        <w:rPr>
          <w:rFonts w:ascii="Phetsarath OT" w:hAnsi="Phetsarath OT" w:cs="Phetsarath OT" w:hint="cs"/>
          <w:cs/>
        </w:rPr>
        <w:t>ພວກເຮົາ</w:t>
      </w:r>
      <w:r w:rsidR="00377498">
        <w:rPr>
          <w:rFonts w:ascii="Phetsarath OT" w:hAnsi="Phetsarath OT" w:cs="Phetsarath OT" w:hint="cs"/>
          <w:cs/>
        </w:rPr>
        <w:t>ຢູ່, ຖ້າປະຕິບັດບໍ່ໄດ້ດີ ກໍຈະມີສຽງຈົ່ມວ່າຈາກ</w:t>
      </w:r>
      <w:r w:rsidR="00E33222">
        <w:rPr>
          <w:rFonts w:ascii="Phetsarath OT" w:hAnsi="Phetsarath OT" w:cs="Phetsarath OT" w:hint="cs"/>
          <w:cs/>
        </w:rPr>
        <w:t xml:space="preserve">ສັງຄົມ ແລະ ນຳໄປສູ່ຄວາມບໍ່ເຊື່ອໝັ້ນຕໍ່ຂະບວນການຍຸຕິທຳຂອງພວກເຮົາ. </w:t>
      </w:r>
      <w:r w:rsidR="00C966C9">
        <w:rPr>
          <w:rFonts w:ascii="Phetsarath OT" w:hAnsi="Phetsarath OT" w:cs="Phetsarath OT" w:hint="cs"/>
          <w:cs/>
        </w:rPr>
        <w:t>ສະນັ້ນ, ຢາກໃຫ້ພວກສະຫາຍສືບຕໍ່ກວດກາຄືນຢູໃນແຕ່ລະທ້ອງຖິ່ນ</w:t>
      </w:r>
      <w:r w:rsidR="00B46D2C">
        <w:rPr>
          <w:rFonts w:ascii="Phetsarath OT" w:hAnsi="Phetsarath OT" w:cs="Phetsarath OT" w:hint="cs"/>
          <w:cs/>
        </w:rPr>
        <w:t xml:space="preserve">. </w:t>
      </w:r>
      <w:r w:rsidR="00B54ED0">
        <w:rPr>
          <w:rFonts w:ascii="Phetsarath OT" w:hAnsi="Phetsarath OT" w:cs="Phetsarath OT" w:hint="cs"/>
          <w:cs/>
        </w:rPr>
        <w:t>ຂໍໃຫ້ພວກສະຫາຍປຶກສາຫາລືວິທີການໂດຍສະເພາະ ແມ່ນວິທີການ</w:t>
      </w:r>
      <w:r w:rsidR="00CC10C2">
        <w:rPr>
          <w:rFonts w:ascii="Phetsarath OT" w:hAnsi="Phetsarath OT" w:cs="Phetsarath OT" w:hint="cs"/>
          <w:cs/>
        </w:rPr>
        <w:t>ແກ້</w:t>
      </w:r>
      <w:r w:rsidR="00B54ED0">
        <w:rPr>
          <w:rFonts w:ascii="Phetsarath OT" w:hAnsi="Phetsarath OT" w:cs="Phetsarath OT" w:hint="cs"/>
          <w:cs/>
        </w:rPr>
        <w:t>ໄຂຂອງແຕ່ລະແຂວງ ເປັນອັນສະເພາະ</w:t>
      </w:r>
      <w:r w:rsidR="00B46D2C">
        <w:rPr>
          <w:rFonts w:ascii="Phetsarath OT" w:hAnsi="Phetsarath OT" w:cs="Phetsarath OT" w:hint="cs"/>
          <w:cs/>
        </w:rPr>
        <w:t xml:space="preserve"> ແລະ</w:t>
      </w:r>
      <w:r w:rsidR="00DE4EB9">
        <w:rPr>
          <w:rFonts w:ascii="Phetsarath OT" w:hAnsi="Phetsarath OT" w:cs="Phetsarath OT" w:hint="cs"/>
          <w:cs/>
        </w:rPr>
        <w:t xml:space="preserve"> </w:t>
      </w:r>
      <w:r w:rsidR="00B46D2C">
        <w:rPr>
          <w:rFonts w:ascii="Phetsarath OT" w:hAnsi="Phetsarath OT" w:cs="Phetsarath OT" w:hint="cs"/>
          <w:cs/>
        </w:rPr>
        <w:t>ລະອຽດ</w:t>
      </w:r>
      <w:r w:rsidR="009D709D">
        <w:rPr>
          <w:rFonts w:ascii="Phetsarath OT" w:hAnsi="Phetsarath OT" w:cs="Phetsarath OT" w:hint="cs"/>
          <w:cs/>
        </w:rPr>
        <w:t xml:space="preserve"> ໃນການ</w:t>
      </w:r>
      <w:r w:rsidR="00B46D2C">
        <w:rPr>
          <w:rFonts w:ascii="Phetsarath OT" w:hAnsi="Phetsarath OT" w:cs="Phetsarath OT" w:hint="cs"/>
          <w:cs/>
        </w:rPr>
        <w:t>ຈະແກ້ໄຂບັນຫາຜູ້ຖືກ</w:t>
      </w:r>
      <w:r w:rsidR="0034616F">
        <w:rPr>
          <w:rFonts w:ascii="Phetsarath OT" w:hAnsi="Phetsarath OT" w:cs="Phetsarath OT" w:hint="cs"/>
          <w:cs/>
        </w:rPr>
        <w:t>ຫາ</w:t>
      </w:r>
      <w:r w:rsidR="009D709D">
        <w:rPr>
          <w:rFonts w:ascii="Phetsarath OT" w:hAnsi="Phetsarath OT" w:cs="Phetsarath OT" w:hint="cs"/>
          <w:cs/>
        </w:rPr>
        <w:t xml:space="preserve"> ໃນຈຳນວນ ແປດພັນກ່ວາ</w:t>
      </w:r>
      <w:r w:rsidR="00B54ED0">
        <w:rPr>
          <w:rFonts w:ascii="Phetsarath OT" w:hAnsi="Phetsarath OT" w:cs="Phetsarath OT" w:hint="cs"/>
          <w:cs/>
        </w:rPr>
        <w:t>ຄົນ</w:t>
      </w:r>
      <w:r w:rsidR="00491268">
        <w:rPr>
          <w:rFonts w:ascii="Phetsarath OT" w:hAnsi="Phetsarath OT" w:cs="Phetsarath OT" w:hint="cs"/>
          <w:cs/>
        </w:rPr>
        <w:t>, ເຊິ່ງ</w:t>
      </w:r>
      <w:r w:rsidR="009D709D">
        <w:rPr>
          <w:rFonts w:ascii="Phetsarath OT" w:hAnsi="Phetsarath OT" w:cs="Phetsarath OT" w:hint="cs"/>
          <w:cs/>
        </w:rPr>
        <w:t>ເຖິງວ່າໄດ້ຫຼຸດລົງຈາກປີ 2017 ຫຼາຍສົມຄວນ</w:t>
      </w:r>
      <w:r w:rsidR="0034616F">
        <w:rPr>
          <w:rFonts w:ascii="Phetsarath OT" w:hAnsi="Phetsarath OT" w:cs="Phetsarath OT" w:hint="cs"/>
          <w:cs/>
        </w:rPr>
        <w:t xml:space="preserve">, </w:t>
      </w:r>
      <w:r w:rsidR="009D709D">
        <w:rPr>
          <w:rFonts w:ascii="Phetsarath OT" w:hAnsi="Phetsarath OT" w:cs="Phetsarath OT" w:hint="cs"/>
          <w:cs/>
        </w:rPr>
        <w:t xml:space="preserve">ແຕ່ຈຳວນ ແປດພັນກ່ວາຄົນ ກໍຍັງຖືວ່າຫຼາຍຢູ່, </w:t>
      </w:r>
      <w:r w:rsidR="0034616F">
        <w:rPr>
          <w:rFonts w:ascii="Phetsarath OT" w:hAnsi="Phetsarath OT" w:cs="Phetsarath OT" w:hint="cs"/>
          <w:cs/>
        </w:rPr>
        <w:t>ບວກກັບນັກໂທດ</w:t>
      </w:r>
      <w:r w:rsidR="00B54ED0">
        <w:rPr>
          <w:rFonts w:ascii="Phetsarath OT" w:hAnsi="Phetsarath OT" w:cs="Phetsarath OT" w:hint="cs"/>
          <w:cs/>
        </w:rPr>
        <w:t>ອີກ</w:t>
      </w:r>
      <w:r w:rsidR="009D709D">
        <w:rPr>
          <w:rFonts w:ascii="Phetsarath OT" w:hAnsi="Phetsarath OT" w:cs="Phetsarath OT"/>
        </w:rPr>
        <w:t xml:space="preserve"> </w:t>
      </w:r>
      <w:r w:rsidR="009D709D">
        <w:rPr>
          <w:rFonts w:ascii="Phetsarath OT" w:hAnsi="Phetsarath OT" w:cs="Phetsarath OT" w:hint="cs"/>
          <w:cs/>
        </w:rPr>
        <w:t>ສິບສາມພັນກ່ວາຄົນ</w:t>
      </w:r>
      <w:r w:rsidR="00B54ED0">
        <w:rPr>
          <w:rFonts w:ascii="Phetsarath OT" w:hAnsi="Phetsarath OT" w:cs="Phetsarath OT" w:hint="cs"/>
          <w:cs/>
        </w:rPr>
        <w:t>. ຈາກໂຕເລກນີ້ ກໍບົ່ງບອກໄດ້ວ່າ</w:t>
      </w:r>
      <w:r w:rsidR="00491268">
        <w:rPr>
          <w:rFonts w:ascii="Phetsarath OT" w:hAnsi="Phetsarath OT" w:cs="Phetsarath OT" w:hint="cs"/>
          <w:cs/>
        </w:rPr>
        <w:t xml:space="preserve"> ສັງຄົມຂອງພວກເຮົາຍັງ</w:t>
      </w:r>
      <w:r w:rsidR="00B46D2C">
        <w:rPr>
          <w:rFonts w:ascii="Phetsarath OT" w:hAnsi="Phetsarath OT" w:cs="Phetsarath OT" w:hint="cs"/>
          <w:cs/>
        </w:rPr>
        <w:t xml:space="preserve">ບໍ່ທັນມີຄວາມສະຫງົບ. </w:t>
      </w:r>
      <w:r w:rsidR="00877511">
        <w:rPr>
          <w:rFonts w:ascii="Phetsarath OT" w:hAnsi="Phetsarath OT" w:cs="Phetsarath OT" w:hint="cs"/>
          <w:cs/>
        </w:rPr>
        <w:t>ຂໍໃຫ້</w:t>
      </w:r>
      <w:r w:rsidR="00083DE7">
        <w:rPr>
          <w:rFonts w:ascii="Phetsarath OT" w:hAnsi="Phetsarath OT" w:cs="Phetsarath OT" w:hint="cs"/>
          <w:cs/>
        </w:rPr>
        <w:t>ພວກສະຫາຍປຶກສາຫາລືວ່າ ຈະແກ້ໄຂແນວໃ</w:t>
      </w:r>
      <w:r w:rsidR="00877511">
        <w:rPr>
          <w:rFonts w:ascii="Phetsarath OT" w:hAnsi="Phetsarath OT" w:cs="Phetsarath OT" w:hint="cs"/>
          <w:cs/>
        </w:rPr>
        <w:t>ດ.</w:t>
      </w:r>
      <w:r w:rsidR="00663BFB">
        <w:rPr>
          <w:rFonts w:ascii="Phetsarath OT" w:hAnsi="Phetsarath OT" w:cs="Phetsarath OT"/>
        </w:rPr>
        <w:t xml:space="preserve"> </w:t>
      </w:r>
      <w:r w:rsidR="00810683">
        <w:rPr>
          <w:rFonts w:ascii="Phetsarath OT" w:hAnsi="Phetsarath OT" w:cs="Phetsarath OT" w:hint="cs"/>
          <w:cs/>
        </w:rPr>
        <w:t>ອັນສຸດທ້າຍ ໃນບັນຫາວຽກງານຕິດຕາມກວດການີ້ ແມ່ນ</w:t>
      </w:r>
      <w:r w:rsidR="00C86B89">
        <w:rPr>
          <w:rFonts w:ascii="Phetsarath OT" w:hAnsi="Phetsarath OT" w:cs="Phetsarath OT" w:hint="cs"/>
          <w:cs/>
        </w:rPr>
        <w:t>ວຽກງານ</w:t>
      </w:r>
      <w:r w:rsidR="00810683">
        <w:rPr>
          <w:rFonts w:ascii="Phetsarath OT" w:hAnsi="Phetsarath OT" w:cs="Phetsarath OT" w:hint="cs"/>
          <w:cs/>
        </w:rPr>
        <w:t>ການປະຕິບັດຄຳຕັດສິນຂອງສານ, ບັນຫານີ້ ກໍຍັງເປັນສິ່ງທີ່ຮຽກ</w:t>
      </w:r>
      <w:r w:rsidR="006B2CD5">
        <w:rPr>
          <w:rFonts w:ascii="Phetsarath OT" w:hAnsi="Phetsarath OT" w:cs="Phetsarath OT" w:hint="cs"/>
          <w:cs/>
        </w:rPr>
        <w:t>ຮ້ອງ</w:t>
      </w:r>
      <w:r w:rsidR="00810683">
        <w:rPr>
          <w:rFonts w:ascii="Phetsarath OT" w:hAnsi="Phetsarath OT" w:cs="Phetsarath OT" w:hint="cs"/>
          <w:cs/>
        </w:rPr>
        <w:t>ໃຫ້ພວກເຮົາຕ້ອງໄດ້ ຕັດສິນໃຈຄົ້ນຄ້ວາ</w:t>
      </w:r>
      <w:r w:rsidR="00C86B89">
        <w:rPr>
          <w:rFonts w:ascii="Phetsarath OT" w:hAnsi="Phetsarath OT" w:cs="Phetsarath OT" w:hint="cs"/>
          <w:cs/>
        </w:rPr>
        <w:t>ຊອກຫາວິທີແກ້</w:t>
      </w:r>
      <w:r w:rsidR="0065648F">
        <w:rPr>
          <w:rFonts w:ascii="Phetsarath OT" w:hAnsi="Phetsarath OT" w:cs="Phetsarath OT" w:hint="cs"/>
          <w:cs/>
        </w:rPr>
        <w:t>ໃຫ້ໄດ້ຢ່າງເປັນຮູບປະທຳແທ້ໆ, ໃນນີ້ກໍລວມທັງວຽກງານຕິດຕາມກວດກາຂອງພວກສະຫາຍ</w:t>
      </w:r>
      <w:r w:rsidR="00684C2D">
        <w:rPr>
          <w:rFonts w:ascii="Phetsarath OT" w:hAnsi="Phetsarath OT" w:cs="Phetsarath OT" w:hint="cs"/>
          <w:cs/>
        </w:rPr>
        <w:t>. ມາຮອດປັດຈຸບັນ, ບັນຫາຄຳຕັດສິນຂອງສານບໍ່ສາມາດປະຕິບັດໄດ້ ຫຼີ ມີຄວາມຊັກຊ້າ</w:t>
      </w:r>
      <w:r w:rsidR="00E23C78">
        <w:rPr>
          <w:rFonts w:ascii="Phetsarath OT" w:hAnsi="Phetsarath OT" w:cs="Phetsarath OT" w:hint="cs"/>
          <w:cs/>
        </w:rPr>
        <w:t xml:space="preserve"> ກໍເປັນບັນຫາໜຶ່ງທີ່ໜັກໜ່ວງທີ່ສຸດ</w:t>
      </w:r>
      <w:r w:rsidR="001C3D2C">
        <w:rPr>
          <w:rFonts w:ascii="Phetsarath OT" w:hAnsi="Phetsarath OT" w:cs="Phetsarath OT" w:hint="cs"/>
          <w:cs/>
        </w:rPr>
        <w:t>.</w:t>
      </w:r>
      <w:r w:rsidR="00663BFB">
        <w:rPr>
          <w:rFonts w:ascii="Phetsarath OT" w:hAnsi="Phetsarath OT" w:cs="Phetsarath OT"/>
        </w:rPr>
        <w:t xml:space="preserve"> </w:t>
      </w:r>
    </w:p>
    <w:p w:rsidR="00877511" w:rsidRDefault="00877511" w:rsidP="002262D2">
      <w:pPr>
        <w:spacing w:line="312" w:lineRule="auto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ab/>
      </w:r>
      <w:r w:rsidR="00B46D2C" w:rsidRPr="00BF539B">
        <w:rPr>
          <w:rFonts w:ascii="Phetsarath OT" w:hAnsi="Phetsarath OT" w:cs="Phetsarath OT" w:hint="cs"/>
          <w:b/>
          <w:bCs/>
          <w:cs/>
        </w:rPr>
        <w:t>ບັນຫາທີ່ສອງ:</w:t>
      </w:r>
      <w:r w:rsidR="00B46D2C">
        <w:rPr>
          <w:rFonts w:ascii="Phetsarath OT" w:hAnsi="Phetsarath OT" w:cs="Phetsarath OT" w:hint="cs"/>
          <w:cs/>
        </w:rPr>
        <w:t xml:space="preserve"> </w:t>
      </w:r>
      <w:r w:rsidR="00542E6A">
        <w:rPr>
          <w:rFonts w:ascii="Phetsarath OT" w:hAnsi="Phetsarath OT" w:cs="Phetsarath OT" w:hint="cs"/>
          <w:cs/>
        </w:rPr>
        <w:t xml:space="preserve"> </w:t>
      </w:r>
      <w:r w:rsidR="001C3D2C">
        <w:rPr>
          <w:rFonts w:ascii="Phetsarath OT" w:hAnsi="Phetsarath OT" w:cs="Phetsarath OT" w:hint="cs"/>
          <w:cs/>
        </w:rPr>
        <w:t>ເຖິງວ່າພວກສະຫາຍໄດ້ພະຍາ</w:t>
      </w:r>
      <w:r w:rsidR="006B2CD5">
        <w:rPr>
          <w:rFonts w:ascii="Phetsarath OT" w:hAnsi="Phetsarath OT" w:cs="Phetsarath OT" w:hint="cs"/>
          <w:cs/>
        </w:rPr>
        <w:t>ມ</w:t>
      </w:r>
      <w:r w:rsidR="001C3D2C">
        <w:rPr>
          <w:rFonts w:ascii="Phetsarath OT" w:hAnsi="Phetsarath OT" w:cs="Phetsarath OT" w:hint="cs"/>
          <w:cs/>
        </w:rPr>
        <w:t>ປັບປຸງ ແຕ່</w:t>
      </w:r>
      <w:r w:rsidR="00542E6A" w:rsidRPr="00DA42E7">
        <w:rPr>
          <w:rFonts w:ascii="Phetsarath OT" w:hAnsi="Phetsarath OT" w:cs="Phetsarath OT"/>
          <w:cs/>
        </w:rPr>
        <w:t>ກົງຈັກການຈັດຕັ້ງຂອງອົງການໄອຍະການປະຊາຊົນ</w:t>
      </w:r>
      <w:r w:rsidR="00542E6A" w:rsidRPr="00DA42E7">
        <w:rPr>
          <w:rFonts w:ascii="Phetsarath OT" w:hAnsi="Phetsarath OT" w:cs="Phetsarath OT"/>
        </w:rPr>
        <w:t xml:space="preserve"> </w:t>
      </w:r>
      <w:r w:rsidR="00542E6A" w:rsidRPr="00DA42E7">
        <w:rPr>
          <w:rFonts w:ascii="Phetsarath OT" w:hAnsi="Phetsarath OT" w:cs="Phetsarath OT"/>
          <w:cs/>
        </w:rPr>
        <w:t>ໂດຍສະເພາະ ຢູ່ຂັ້ນທ້ອງຖິ່ນ ບໍ່ທັນເປັນລະບົບຄົບຊຸດ;</w:t>
      </w:r>
      <w:r w:rsidR="00542E6A" w:rsidRPr="00DA42E7">
        <w:rPr>
          <w:rFonts w:ascii="Phetsarath OT" w:hAnsi="Phetsarath OT" w:cs="Phetsarath OT"/>
        </w:rPr>
        <w:t xml:space="preserve"> </w:t>
      </w:r>
      <w:r w:rsidR="00542E6A" w:rsidRPr="00DA42E7">
        <w:rPr>
          <w:rFonts w:ascii="Phetsarath OT" w:hAnsi="Phetsarath OT" w:cs="Phetsarath OT"/>
          <w:cs/>
        </w:rPr>
        <w:t>ຄວາມຮູ້</w:t>
      </w:r>
      <w:r w:rsidR="00542E6A" w:rsidRPr="00DA42E7">
        <w:rPr>
          <w:rFonts w:ascii="Phetsarath OT" w:hAnsi="Phetsarath OT" w:cs="Phetsarath OT"/>
        </w:rPr>
        <w:t>-</w:t>
      </w:r>
      <w:r w:rsidR="00542E6A" w:rsidRPr="00DA42E7">
        <w:rPr>
          <w:rFonts w:ascii="Phetsarath OT" w:hAnsi="Phetsarath OT" w:cs="Phetsarath OT"/>
          <w:cs/>
        </w:rPr>
        <w:t>ຄວາມສາມາດ ແລະ ຄວາມຊ່ຽວຊານດ້ານວິຊາສະເພາະຂອງພະນັກງານຈຳນວນບໍ່ໜ້ອຍຍັງຈຳກັດ, ອີກຈໍານວນໜຶ່ງຄຸນທາດການເມືອງ, ຄຸນສົມບັດສິນທໍາປະຕິວັດ, ຈັນຍາບັນຈັນຍາທໍາບໍ່ໜັກແໜ້ນ, ມີການລະເມີດກົດ</w:t>
      </w:r>
      <w:r w:rsidR="001C330B">
        <w:rPr>
          <w:rFonts w:ascii="Phetsarath OT" w:hAnsi="Phetsarath OT" w:cs="Phetsarath OT"/>
          <w:cs/>
        </w:rPr>
        <w:t>ໝາຍ, ສວຍໃຊ້ໜ້າທີ່ໄປທາງບໍ່ຖືກຕ້ອ</w:t>
      </w:r>
      <w:r w:rsidR="000355A8">
        <w:rPr>
          <w:rFonts w:ascii="Phetsarath OT" w:hAnsi="Phetsarath OT" w:cs="Phetsarath OT" w:hint="cs"/>
          <w:cs/>
        </w:rPr>
        <w:t>ງ</w:t>
      </w:r>
      <w:r w:rsidR="001C330B">
        <w:rPr>
          <w:rFonts w:ascii="Phetsarath OT" w:hAnsi="Phetsarath OT" w:cs="Phetsarath OT" w:hint="cs"/>
          <w:cs/>
        </w:rPr>
        <w:t>, ການປະພຶດຂອງພະນັກງານຈຳນວນໜຶ່ງ</w:t>
      </w:r>
      <w:r w:rsidR="00E76F3A">
        <w:rPr>
          <w:rFonts w:ascii="Phetsarath OT" w:hAnsi="Phetsarath OT" w:cs="Phetsarath OT" w:hint="cs"/>
          <w:cs/>
        </w:rPr>
        <w:t>ຍັງບໍ່ທັນສົມຄູ່ກັບໜ້າທີ່ຕຳແໜ່ງທີ່ໄດ້ຮັບ, ການແກ້ໄຂຄະດີຈຳນວນໜຶ່ງ ຍັງບໍ່ທັນເປັນທຳ ເພາະພະນັກງານ ຍັງຕິດພັນກັບສິດຜົນປະໂຫຍດແບບບໍ່ຊອບທຳ ເຊິ່ງພາໃຫ້ມີສຽງຈົ່ມວ່າຈາກປະຊາຊົນຈຳນວນໜຶ່ງ</w:t>
      </w:r>
      <w:r w:rsidR="00542E6A">
        <w:rPr>
          <w:rFonts w:ascii="Phetsarath OT" w:hAnsi="Phetsarath OT" w:cs="Phetsarath OT" w:hint="cs"/>
          <w:cs/>
        </w:rPr>
        <w:t xml:space="preserve">.  </w:t>
      </w:r>
      <w:r w:rsidR="001C330B">
        <w:rPr>
          <w:rFonts w:ascii="Phetsarath OT" w:hAnsi="Phetsarath OT" w:cs="Phetsarath OT" w:hint="cs"/>
          <w:cs/>
        </w:rPr>
        <w:t xml:space="preserve">ໄລຍະຜ່ານມາ </w:t>
      </w:r>
      <w:r>
        <w:rPr>
          <w:rFonts w:ascii="Phetsarath OT" w:hAnsi="Phetsarath OT" w:cs="Phetsarath OT" w:hint="cs"/>
          <w:cs/>
        </w:rPr>
        <w:t xml:space="preserve"> ກໍ່ເຫັນວ່າພວກສະຫາຍກໍໄດ້ເອົາໃຈໃສ່</w:t>
      </w:r>
      <w:r w:rsidR="00542E6A">
        <w:rPr>
          <w:rFonts w:ascii="Phetsarath OT" w:hAnsi="Phetsarath OT" w:cs="Phetsarath OT" w:hint="cs"/>
          <w:cs/>
        </w:rPr>
        <w:t xml:space="preserve"> ບຳລຸງສ້າງພະນັກງານຂອງຕົນເອງ</w:t>
      </w:r>
      <w:r w:rsidR="001C330B">
        <w:rPr>
          <w:rFonts w:ascii="Phetsarath OT" w:hAnsi="Phetsarath OT" w:cs="Phetsarath OT" w:hint="cs"/>
          <w:cs/>
        </w:rPr>
        <w:t>ດ້ວຍຫຼາຍຮູບການ</w:t>
      </w:r>
      <w:r w:rsidR="00730B55">
        <w:rPr>
          <w:rFonts w:ascii="Phetsarath OT" w:hAnsi="Phetsarath OT" w:cs="Phetsarath OT" w:hint="cs"/>
          <w:cs/>
        </w:rPr>
        <w:t>, ແຕ່ເມື່ອທຽບກັບຄວາມຮຽກຮ້ອງຕ້ອງການໃນການຄຸ້ມຄອງສັງຄົມດ້ວຍກົດໝາຍ, ພິເສດຢູ່ໃນນີ້ ແມ່ນຕ້ານ ແລະ</w:t>
      </w:r>
      <w:r w:rsidR="00DE4EB9">
        <w:rPr>
          <w:rFonts w:ascii="Phetsarath OT" w:hAnsi="Phetsarath OT" w:cs="Phetsarath OT" w:hint="cs"/>
          <w:cs/>
        </w:rPr>
        <w:t xml:space="preserve"> </w:t>
      </w:r>
      <w:r w:rsidR="00730B55">
        <w:rPr>
          <w:rFonts w:ascii="Phetsarath OT" w:hAnsi="Phetsarath OT" w:cs="Phetsarath OT" w:hint="cs"/>
          <w:cs/>
        </w:rPr>
        <w:t>ສະກັດກັ້ນອາຊະຍາກຳ ແລະ</w:t>
      </w:r>
      <w:r w:rsidR="00DE4EB9">
        <w:rPr>
          <w:rFonts w:ascii="Phetsarath OT" w:hAnsi="Phetsarath OT" w:cs="Phetsarath OT" w:hint="cs"/>
          <w:cs/>
        </w:rPr>
        <w:t xml:space="preserve"> </w:t>
      </w:r>
      <w:r w:rsidR="00730B55">
        <w:rPr>
          <w:rFonts w:ascii="Phetsarath OT" w:hAnsi="Phetsarath OT" w:cs="Phetsarath OT" w:hint="cs"/>
          <w:cs/>
        </w:rPr>
        <w:t>ປະກົດການຫຍໍ້ທໍ້ໃນສັງຄົມ, ການລະເມີດລະບຽບກົດໝາຍ, ເປັ</w:t>
      </w:r>
      <w:r w:rsidR="00B46D2C">
        <w:rPr>
          <w:rFonts w:ascii="Phetsarath OT" w:hAnsi="Phetsarath OT" w:cs="Phetsarath OT" w:hint="cs"/>
          <w:cs/>
        </w:rPr>
        <w:t>ນຕົ້ນ ແມ່ນການຄ້າຂາຍຢາເສບຕິດ, ກໍ</w:t>
      </w:r>
      <w:r w:rsidR="006B2CD5">
        <w:rPr>
          <w:rFonts w:ascii="Phetsarath OT" w:hAnsi="Phetsarath OT" w:cs="Phetsarath OT" w:hint="cs"/>
          <w:cs/>
        </w:rPr>
        <w:t>ເຫັນວ່າ</w:t>
      </w:r>
      <w:r w:rsidR="001C330B">
        <w:rPr>
          <w:rFonts w:ascii="Phetsarath OT" w:hAnsi="Phetsarath OT" w:cs="Phetsarath OT" w:hint="cs"/>
          <w:cs/>
        </w:rPr>
        <w:t>ຄຸນທາດການເມືອງ ແລະ ຄວາມ</w:t>
      </w:r>
      <w:r w:rsidR="00730B55">
        <w:rPr>
          <w:rFonts w:ascii="Phetsarath OT" w:hAnsi="Phetsarath OT" w:cs="Phetsarath OT" w:hint="cs"/>
          <w:cs/>
        </w:rPr>
        <w:t>ຮູ້ຄວາມສາມາດຂອງພະນັກງານ</w:t>
      </w:r>
      <w:r w:rsidR="00730B55">
        <w:rPr>
          <w:rFonts w:ascii="Phetsarath OT" w:hAnsi="Phetsarath OT" w:cs="Phetsarath OT" w:hint="cs"/>
          <w:cs/>
        </w:rPr>
        <w:lastRenderedPageBreak/>
        <w:t>ໄອຍະການຂອງພ</w:t>
      </w:r>
      <w:r w:rsidR="001C330B">
        <w:rPr>
          <w:rFonts w:ascii="Phetsarath OT" w:hAnsi="Phetsarath OT" w:cs="Phetsarath OT" w:hint="cs"/>
          <w:cs/>
        </w:rPr>
        <w:t>ວກເຮົານີ້ ແມ່ນຫຍັງ</w:t>
      </w:r>
      <w:r w:rsidR="00E76F3A">
        <w:rPr>
          <w:rFonts w:ascii="Phetsarath OT" w:hAnsi="Phetsarath OT" w:cs="Phetsarath OT" w:hint="cs"/>
          <w:cs/>
        </w:rPr>
        <w:t xml:space="preserve">ຈຳກັດ. </w:t>
      </w:r>
      <w:r w:rsidR="00253417">
        <w:rPr>
          <w:rFonts w:ascii="Phetsarath OT" w:hAnsi="Phetsarath OT" w:cs="Phetsarath OT" w:hint="cs"/>
          <w:cs/>
        </w:rPr>
        <w:t>ຂໍໃຫ້ພວກສະຫາຍກວດກາຄືນ. ແຕ່ຈະ</w:t>
      </w:r>
      <w:r w:rsidR="003320FA">
        <w:rPr>
          <w:rFonts w:ascii="Phetsarath OT" w:hAnsi="Phetsarath OT" w:cs="Phetsarath OT" w:hint="cs"/>
          <w:cs/>
        </w:rPr>
        <w:t>ແກ້</w:t>
      </w:r>
      <w:r w:rsidR="00253417">
        <w:rPr>
          <w:rFonts w:ascii="Phetsarath OT" w:hAnsi="Phetsarath OT" w:cs="Phetsarath OT" w:hint="cs"/>
          <w:cs/>
        </w:rPr>
        <w:t>ໄຂບັນຫ</w:t>
      </w:r>
      <w:r w:rsidR="00E76F3A">
        <w:rPr>
          <w:rFonts w:ascii="Phetsarath OT" w:hAnsi="Phetsarath OT" w:cs="Phetsarath OT" w:hint="cs"/>
          <w:cs/>
        </w:rPr>
        <w:t>າເຫຼົ່າ</w:t>
      </w:r>
      <w:r w:rsidR="00253417">
        <w:rPr>
          <w:rFonts w:ascii="Phetsarath OT" w:hAnsi="Phetsarath OT" w:cs="Phetsarath OT" w:hint="cs"/>
          <w:cs/>
        </w:rPr>
        <w:t>ນີ້</w:t>
      </w:r>
      <w:r w:rsidR="00E76F3A">
        <w:rPr>
          <w:rFonts w:ascii="Phetsarath OT" w:hAnsi="Phetsarath OT" w:cs="Phetsarath OT" w:hint="cs"/>
          <w:cs/>
        </w:rPr>
        <w:t>ໄດ້</w:t>
      </w:r>
      <w:r w:rsidR="00253417">
        <w:rPr>
          <w:rFonts w:ascii="Phetsarath OT" w:hAnsi="Phetsarath OT" w:cs="Phetsarath OT" w:hint="cs"/>
          <w:cs/>
        </w:rPr>
        <w:t xml:space="preserve"> ມັນຂື້ນຢູ່ທີ່ຄວາມສາມາດ ແລະ</w:t>
      </w:r>
      <w:r w:rsidR="00DE4EB9">
        <w:rPr>
          <w:rFonts w:ascii="Phetsarath OT" w:hAnsi="Phetsarath OT" w:cs="Phetsarath OT" w:hint="cs"/>
          <w:cs/>
        </w:rPr>
        <w:t xml:space="preserve"> </w:t>
      </w:r>
      <w:r w:rsidR="00253417">
        <w:rPr>
          <w:rFonts w:ascii="Phetsarath OT" w:hAnsi="Phetsarath OT" w:cs="Phetsarath OT" w:hint="cs"/>
          <w:cs/>
        </w:rPr>
        <w:t>ຄຸນທາດການເມືອງຂອງພະນັກງານໄອຍະການ</w:t>
      </w:r>
      <w:r w:rsidR="002A17A6">
        <w:rPr>
          <w:rFonts w:ascii="Phetsarath OT" w:hAnsi="Phetsarath OT" w:cs="Phetsarath OT" w:hint="cs"/>
          <w:cs/>
        </w:rPr>
        <w:t>.</w:t>
      </w:r>
      <w:r w:rsidR="003320FA">
        <w:rPr>
          <w:rFonts w:ascii="Phetsarath OT" w:hAnsi="Phetsarath OT" w:cs="Phetsarath OT"/>
        </w:rPr>
        <w:t xml:space="preserve"> </w:t>
      </w:r>
    </w:p>
    <w:p w:rsidR="000355A8" w:rsidRDefault="002A17A6" w:rsidP="002262D2">
      <w:pPr>
        <w:spacing w:line="312" w:lineRule="auto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ab/>
      </w:r>
      <w:r w:rsidRPr="00BF539B">
        <w:rPr>
          <w:rFonts w:ascii="Phetsarath OT" w:hAnsi="Phetsarath OT" w:cs="Phetsarath OT" w:hint="cs"/>
          <w:b/>
          <w:bCs/>
          <w:cs/>
        </w:rPr>
        <w:t>ບັນຫາທີ່ສາມ:</w:t>
      </w:r>
      <w:r>
        <w:rPr>
          <w:rFonts w:ascii="Phetsarath OT" w:hAnsi="Phetsarath OT" w:cs="Phetsarath OT" w:hint="cs"/>
          <w:cs/>
        </w:rPr>
        <w:t xml:space="preserve"> ແມ່ນເຫັນວ່າ ກົນໄກການປະສານສົມທົບ ລະຫວ່າງອົງການປົກປ້ອງກົດໝາຍດ້ວຍກັນ</w:t>
      </w:r>
      <w:r w:rsidR="009E3F7A">
        <w:rPr>
          <w:rFonts w:ascii="Phetsarath OT" w:hAnsi="Phetsarath OT" w:cs="Phetsarath OT" w:hint="cs"/>
          <w:cs/>
        </w:rPr>
        <w:t>, ລະຫ່ວາງອົງການລັດໃນການແກ້ໄຂຄຳຮ້ອງ, ຄຳສະເໜີຂອງປະຊາຊົນ, ຍັງມີບາງຄະດີຍັງມີຄວາມຊັກຊ້າ, ຍັງມີການແກ່ຍາວ ແລະ</w:t>
      </w:r>
      <w:r w:rsidR="00DE4EB9">
        <w:rPr>
          <w:rFonts w:ascii="Phetsarath OT" w:hAnsi="Phetsarath OT" w:cs="Phetsarath OT" w:hint="cs"/>
          <w:cs/>
        </w:rPr>
        <w:t xml:space="preserve"> </w:t>
      </w:r>
      <w:r w:rsidR="009E3F7A">
        <w:rPr>
          <w:rFonts w:ascii="Phetsarath OT" w:hAnsi="Phetsarath OT" w:cs="Phetsarath OT" w:hint="cs"/>
          <w:cs/>
        </w:rPr>
        <w:t xml:space="preserve">ການແກ້ໄຂຍັງບໍ່ທັນລະອຽດຈະແຈ້ງ </w:t>
      </w:r>
      <w:r w:rsidR="00083DE7">
        <w:rPr>
          <w:rFonts w:ascii="Phetsarath OT" w:hAnsi="Phetsarath OT" w:cs="Phetsarath OT" w:hint="cs"/>
          <w:cs/>
        </w:rPr>
        <w:t>ເຮັດໃຫ້ເກີດມີຫ</w:t>
      </w:r>
      <w:r w:rsidR="009E3F7A">
        <w:rPr>
          <w:rFonts w:ascii="Phetsarath OT" w:hAnsi="Phetsarath OT" w:cs="Phetsarath OT" w:hint="cs"/>
          <w:cs/>
        </w:rPr>
        <w:t>າງສຽງຈົ່ມວ່າຈາກປະຊາຊົນ. ໃນນັ້ນກໍມີຄວາມຮັບຜິດຊອບຂອງອົງການໄອຍະການປະຊາຊົນ. ຕໍ່ກັບບັນຫາດັ່ງກ່າວນີ້, ຢູ່ສູນກາງກໍຕ້ອງໄດ້ມີການປຶກສາຫາລືກັນ</w:t>
      </w:r>
      <w:r w:rsidR="00E81E58">
        <w:rPr>
          <w:rFonts w:ascii="Phetsarath OT" w:hAnsi="Phetsarath OT" w:cs="Phetsarath OT" w:hint="cs"/>
          <w:cs/>
        </w:rPr>
        <w:t>ລະຫວ່າງ 5 ພາກສ່ວນ, ແລະ</w:t>
      </w:r>
      <w:r w:rsidR="00DE4EB9">
        <w:rPr>
          <w:rFonts w:ascii="Phetsarath OT" w:hAnsi="Phetsarath OT" w:cs="Phetsarath OT" w:hint="cs"/>
          <w:cs/>
        </w:rPr>
        <w:t xml:space="preserve"> </w:t>
      </w:r>
      <w:r w:rsidR="00E81E58">
        <w:rPr>
          <w:rFonts w:ascii="Phetsarath OT" w:hAnsi="Phetsarath OT" w:cs="Phetsarath OT" w:hint="cs"/>
          <w:cs/>
        </w:rPr>
        <w:t>ຢູ່ທ້ອງຖິ່ນກໍຕ້ອງມີການກວດກາຄືນເບິ່ງວ່າຄະດີທີ່ຍັງຄ້າງ ທີ່ບໍ່ທັນມີວິທີການແກ້ໄຂ ແມ່ນຍັງມີຫຼາຍ. ບັນດາສະຫາຍຜູ້ແທນບັນດາແຂວງ ກໍໄດ້ຍົກໃຫ້ເຫັນວ່າ ຄະດີທີ່ໄດ້ຮັບການຄົ້ນຄ້ວາແກ້ໄຂອອກຈາກອົງການໄອຍະການແລ້ວ ກໍຖືວ່າແລ້ວໄປ, ແຕ່ຂ້າພະເຈົ້າຢາກໃຫ້ເບິ່ງຄືນວ່າ ຄະດີທີ່ໄດ້ຮັບການແກ້ໄຂໄປແລ້ວນັ້ນ ໄດ້ຮັບການຍອມຮັບຈາກ</w:t>
      </w:r>
      <w:r w:rsidR="00083DE7">
        <w:rPr>
          <w:rFonts w:ascii="Phetsarath OT" w:hAnsi="Phetsarath OT" w:cs="Phetsarath OT" w:hint="cs"/>
          <w:cs/>
        </w:rPr>
        <w:t>ຄູ່ຄວາມແນວໃດ</w:t>
      </w:r>
      <w:r w:rsidR="001C3D2C">
        <w:rPr>
          <w:rFonts w:ascii="Phetsarath OT" w:hAnsi="Phetsarath OT" w:cs="Phetsarath OT" w:hint="cs"/>
          <w:cs/>
        </w:rPr>
        <w:t xml:space="preserve"> ເຊິ່ງມັນສະແດງອອກໃຫ້ເຫັນວ່າ ຈຳນວນຄຳຮ້ອງຂໍຮື້ຝື້ນຄະດີ ແມ່ນນັບມື້ນັບສູງຂື້ນ; ນີ້ມັນເປັນຍ້ອນຄຸນະພາບ ຫຼື ຄວາມຖືກຕ້ອງໃນການຕັດສິນຄະດີ ຫຼື ບໍ?</w:t>
      </w:r>
      <w:r w:rsidR="00D71E4E">
        <w:rPr>
          <w:rFonts w:ascii="Phetsarath OT" w:hAnsi="Phetsarath OT" w:cs="Phetsarath OT" w:hint="cs"/>
          <w:cs/>
        </w:rPr>
        <w:t>. ຂໍໃຫ້ບັນດາສະຫາຍກວດກາຄືນທັງໝົດຄະດີທີ່ເກີດຂື້ນໃນທ້ອງຖິ່ນຂອງຕົນເອງ</w:t>
      </w:r>
      <w:r w:rsidR="00343A02">
        <w:rPr>
          <w:rFonts w:ascii="Phetsarath OT" w:hAnsi="Phetsarath OT" w:cs="Phetsarath OT" w:hint="cs"/>
          <w:cs/>
        </w:rPr>
        <w:t xml:space="preserve"> ແລະ</w:t>
      </w:r>
      <w:r w:rsidR="00661631">
        <w:rPr>
          <w:rFonts w:ascii="Phetsarath OT" w:hAnsi="Phetsarath OT" w:cs="Phetsarath OT" w:hint="cs"/>
          <w:cs/>
        </w:rPr>
        <w:t xml:space="preserve"> </w:t>
      </w:r>
      <w:r w:rsidR="00343A02">
        <w:rPr>
          <w:rFonts w:ascii="Phetsarath OT" w:hAnsi="Phetsarath OT" w:cs="Phetsarath OT" w:hint="cs"/>
          <w:cs/>
        </w:rPr>
        <w:t>ຄະດີທີ່ຄ້າງມາຈົນຮອດປັດຈຸບັນ</w:t>
      </w:r>
      <w:r w:rsidR="00D71E4E">
        <w:rPr>
          <w:rFonts w:ascii="Phetsarath OT" w:hAnsi="Phetsarath OT" w:cs="Phetsarath OT" w:hint="cs"/>
          <w:cs/>
        </w:rPr>
        <w:t>, ພວກເຮົາຕ້ອງປຶກສາຫາລືກັນ ລະຫ່ວາງຂັ້ນເທິງກັບຂັ້ນລຸ່ມ ລະຫວ່າງສາຍຕັ້ງກັບສາຍຂວ</w:t>
      </w:r>
      <w:r w:rsidR="00343A02">
        <w:rPr>
          <w:rFonts w:ascii="Phetsarath OT" w:hAnsi="Phetsarath OT" w:cs="Phetsarath OT" w:hint="cs"/>
          <w:cs/>
        </w:rPr>
        <w:t>າ</w:t>
      </w:r>
      <w:r w:rsidR="00D71E4E">
        <w:rPr>
          <w:rFonts w:ascii="Phetsarath OT" w:hAnsi="Phetsarath OT" w:cs="Phetsarath OT" w:hint="cs"/>
          <w:cs/>
        </w:rPr>
        <w:t>ງ ເພື່ອຮ່ວມກັນແກ້ໄຂໃຫ້ມັນຫຼຸດໜ້ອຍຖອຍລົງ. ຍັງມີສະພາບການລະເມີດກົດໝາຍຫຼາຍ ໃນການຫັນຈາກຄະດີແພ່ງມາເປັນຄະດີອາ</w:t>
      </w:r>
      <w:r w:rsidR="00B46D2C">
        <w:rPr>
          <w:rFonts w:ascii="Phetsarath OT" w:hAnsi="Phetsarath OT" w:cs="Phetsarath OT" w:hint="cs"/>
          <w:cs/>
        </w:rPr>
        <w:t>ຍາ</w:t>
      </w:r>
      <w:r w:rsidR="00D71E4E">
        <w:rPr>
          <w:rFonts w:ascii="Phetsarath OT" w:hAnsi="Phetsarath OT" w:cs="Phetsarath OT" w:hint="cs"/>
          <w:cs/>
        </w:rPr>
        <w:t>, ບັນຫານີ້ ແມ່ນຂໍໃຫ້ອົງການໄອຍະການປະຊາຊົນກວດຄືນແທ້ໆ. ເພາະຢູ່ໃນກົດໝາຍແມ່ນບໍ່ອະນຸຍາດ</w:t>
      </w:r>
      <w:r w:rsidR="00B46D2C">
        <w:rPr>
          <w:rFonts w:ascii="Phetsarath OT" w:hAnsi="Phetsarath OT" w:cs="Phetsarath OT" w:hint="cs"/>
          <w:cs/>
        </w:rPr>
        <w:t>ໃຫ້ເຮັດແບບນັ້ນ, ຄະດີແພ່ງກໍຕ້ອງດໍາ</w:t>
      </w:r>
      <w:r w:rsidR="00D71E4E">
        <w:rPr>
          <w:rFonts w:ascii="Phetsarath OT" w:hAnsi="Phetsarath OT" w:cs="Phetsarath OT" w:hint="cs"/>
          <w:cs/>
        </w:rPr>
        <w:t>ເນີນຕາມກົດໝາຍ</w:t>
      </w:r>
      <w:r w:rsidR="00B46D2C">
        <w:rPr>
          <w:rFonts w:ascii="Phetsarath OT" w:hAnsi="Phetsarath OT" w:cs="Phetsarath OT" w:hint="cs"/>
          <w:cs/>
        </w:rPr>
        <w:t>ວ່າດ້ວຍ</w:t>
      </w:r>
      <w:r w:rsidR="00D71E4E">
        <w:rPr>
          <w:rFonts w:ascii="Phetsarath OT" w:hAnsi="Phetsarath OT" w:cs="Phetsarath OT" w:hint="cs"/>
          <w:cs/>
        </w:rPr>
        <w:t>ດຳເນີນຄະດີແພ່ງ. ສະນັ້ນ, ອົງການການໄອຍະການປະຊາຊົນ ກັບອົງການສືບສວນ-ສອບສວນທີ່ຂື້ນກັບຂະແໜງ</w:t>
      </w:r>
      <w:r w:rsidR="00343A02">
        <w:rPr>
          <w:rFonts w:ascii="Phetsarath OT" w:hAnsi="Phetsarath OT" w:cs="Phetsarath OT" w:hint="cs"/>
          <w:cs/>
        </w:rPr>
        <w:t xml:space="preserve"> </w:t>
      </w:r>
      <w:r w:rsidR="00D71E4E">
        <w:rPr>
          <w:rFonts w:ascii="Phetsarath OT" w:hAnsi="Phetsarath OT" w:cs="Phetsarath OT" w:hint="cs"/>
          <w:cs/>
        </w:rPr>
        <w:t>ປ້ອງກັນຄວາມສະຫງົບ</w:t>
      </w:r>
      <w:r w:rsidR="009C444F">
        <w:rPr>
          <w:rFonts w:ascii="Phetsarath OT" w:hAnsi="Phetsarath OT" w:cs="Phetsarath OT" w:hint="cs"/>
          <w:cs/>
        </w:rPr>
        <w:t xml:space="preserve"> ຈະຕ້ອງໄດ້ມີການປຶກສາຫາລືກັນ ເພື່ອກຳນົດກົນໄກລະອຽດ ກ່ຽວກັບວິທີການເຮັດວຽກເພື່ອແກ້ໄຂສະພາບການດັ່ງກ່າວນີ້. ຖ້າບໍ່ເຮັດແນວນັ້ນ ແມ່ນຈະພົບຄວາມຫຍຸ້ງຍາກ</w:t>
      </w:r>
      <w:r w:rsidR="00343A02">
        <w:rPr>
          <w:rFonts w:ascii="Phetsarath OT" w:hAnsi="Phetsarath OT" w:cs="Phetsarath OT" w:hint="cs"/>
          <w:cs/>
        </w:rPr>
        <w:t>. ສະນັ້ນ, ຄະນະພັກ, ຄະນະນຳອົງການໄອຍະການປະຊາຊົນ ແຕ່ລະຂັ້ນ ຕ້ອງໄດ້ເອົາໃຈໃສ່ແກ້ໄຂບັນຫາດັ່ງກ່າວນີ້</w:t>
      </w:r>
      <w:r w:rsidR="00457086">
        <w:rPr>
          <w:rFonts w:ascii="Phetsarath OT" w:hAnsi="Phetsarath OT" w:cs="Phetsarath OT" w:hint="cs"/>
          <w:cs/>
        </w:rPr>
        <w:t>.</w:t>
      </w:r>
    </w:p>
    <w:p w:rsidR="00457086" w:rsidRPr="009D7D5F" w:rsidRDefault="00457086" w:rsidP="00457086">
      <w:pPr>
        <w:spacing w:line="312" w:lineRule="auto"/>
        <w:ind w:firstLine="720"/>
        <w:jc w:val="thaiDistribute"/>
        <w:rPr>
          <w:rFonts w:ascii="Phetsarath OT" w:hAnsi="Phetsarath OT" w:cs="Phetsarath OT"/>
          <w:b/>
          <w:bCs/>
        </w:rPr>
      </w:pPr>
      <w:r w:rsidRPr="009D7D5F">
        <w:rPr>
          <w:rFonts w:ascii="Phetsarath OT" w:hAnsi="Phetsarath OT" w:cs="Phetsarath OT" w:hint="cs"/>
          <w:b/>
          <w:bCs/>
          <w:cs/>
        </w:rPr>
        <w:t>ບັນດາສະຫາຍທີ</w:t>
      </w:r>
      <w:r w:rsidR="000550B5" w:rsidRPr="009D7D5F">
        <w:rPr>
          <w:rFonts w:ascii="Phetsarath OT" w:hAnsi="Phetsarath OT" w:cs="Phetsarath OT" w:hint="cs"/>
          <w:b/>
          <w:bCs/>
          <w:cs/>
        </w:rPr>
        <w:t>ນັບຖື ແລະ</w:t>
      </w:r>
      <w:r w:rsidR="009D7D5F" w:rsidRPr="009D7D5F">
        <w:rPr>
          <w:rFonts w:ascii="Phetsarath OT" w:hAnsi="Phetsarath OT" w:cs="Phetsarath OT" w:hint="cs"/>
          <w:b/>
          <w:bCs/>
          <w:cs/>
        </w:rPr>
        <w:t xml:space="preserve"> </w:t>
      </w:r>
      <w:r w:rsidRPr="009D7D5F">
        <w:rPr>
          <w:rFonts w:ascii="Phetsarath OT" w:hAnsi="Phetsarath OT" w:cs="Phetsarath OT" w:hint="cs"/>
          <w:b/>
          <w:bCs/>
          <w:cs/>
        </w:rPr>
        <w:t>ຮັກແພງ</w:t>
      </w:r>
    </w:p>
    <w:p w:rsidR="00B36D18" w:rsidRDefault="00457086" w:rsidP="00B36D18">
      <w:pPr>
        <w:spacing w:line="312" w:lineRule="auto"/>
        <w:ind w:firstLine="720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ຕໍ່ກັບການ</w:t>
      </w:r>
      <w:r w:rsidRPr="00C92C82">
        <w:rPr>
          <w:rFonts w:ascii="Phetsarath OT" w:hAnsi="Phetsarath OT" w:cs="Phetsarath OT"/>
          <w:cs/>
        </w:rPr>
        <w:t>ລາຍງານກ</w:t>
      </w:r>
      <w:r>
        <w:rPr>
          <w:rFonts w:ascii="Phetsarath OT" w:hAnsi="Phetsarath OT" w:cs="Phetsarath OT"/>
          <w:cs/>
        </w:rPr>
        <w:t>ານຈັດຕັ້ງປະຕິບັດວຽກງານຮອບດ້ານ</w:t>
      </w:r>
      <w:r w:rsidR="00427373">
        <w:rPr>
          <w:rFonts w:ascii="Phetsarath OT" w:hAnsi="Phetsarath OT" w:cs="Phetsarath OT"/>
          <w:cs/>
        </w:rPr>
        <w:t>ປີ 20</w:t>
      </w:r>
      <w:r w:rsidR="00427373">
        <w:rPr>
          <w:rFonts w:ascii="Phetsarath OT" w:hAnsi="Phetsarath OT" w:cs="Phetsarath OT" w:hint="cs"/>
          <w:cs/>
        </w:rPr>
        <w:t>18</w:t>
      </w:r>
      <w:r w:rsidRPr="00C92C82">
        <w:rPr>
          <w:rFonts w:ascii="Phetsarath OT" w:hAnsi="Phetsarath OT" w:cs="Phetsarath OT"/>
          <w:cs/>
        </w:rPr>
        <w:t xml:space="preserve"> ແລະ</w:t>
      </w:r>
      <w:r>
        <w:rPr>
          <w:rFonts w:ascii="Phetsarath OT" w:hAnsi="Phetsarath OT" w:cs="Phetsarath OT" w:hint="cs"/>
          <w:cs/>
        </w:rPr>
        <w:t xml:space="preserve"> ທິດທາງ</w:t>
      </w:r>
      <w:r>
        <w:rPr>
          <w:rFonts w:ascii="Phetsarath OT" w:hAnsi="Phetsarath OT" w:cs="Phetsarath OT"/>
          <w:cs/>
        </w:rPr>
        <w:t>ແຜນການ</w:t>
      </w:r>
      <w:r w:rsidR="00E23C78">
        <w:rPr>
          <w:rFonts w:ascii="Phetsarath OT" w:hAnsi="Phetsarath OT" w:cs="Phetsarath OT" w:hint="cs"/>
          <w:cs/>
        </w:rPr>
        <w:t>ແຕ່ນີ້ຮອດປີ 2020 ແລະ ວຽກງານຈຸດສຸມ</w:t>
      </w:r>
      <w:r w:rsidR="00427373">
        <w:rPr>
          <w:rFonts w:ascii="Phetsarath OT" w:hAnsi="Phetsarath OT" w:cs="Phetsarath OT"/>
          <w:cs/>
        </w:rPr>
        <w:t>ປີ 201</w:t>
      </w:r>
      <w:r w:rsidR="00427373">
        <w:rPr>
          <w:rFonts w:ascii="Phetsarath OT" w:hAnsi="Phetsarath OT" w:cs="Phetsarath OT" w:hint="cs"/>
          <w:cs/>
        </w:rPr>
        <w:t>9</w:t>
      </w:r>
      <w:r w:rsidRPr="00C92C82">
        <w:rPr>
          <w:rFonts w:ascii="Phetsarath OT" w:hAnsi="Phetsarath OT" w:cs="Phetsarath OT"/>
          <w:cs/>
        </w:rPr>
        <w:t xml:space="preserve"> ຂອງອົງການໄອຍະການປະຊາຊົນນັ້ນ, ໂດຍພື</w:t>
      </w:r>
      <w:r w:rsidR="00D92F7E">
        <w:rPr>
          <w:rFonts w:ascii="Phetsarath OT" w:hAnsi="Phetsarath OT" w:cs="Phetsarath OT"/>
          <w:cs/>
        </w:rPr>
        <w:t>້ນຖານແລ້ວ ຂ້າພະເຈົ້າກໍເຫັນດີນຳ</w:t>
      </w:r>
      <w:r w:rsidRPr="00C92C82">
        <w:rPr>
          <w:rFonts w:ascii="Phetsarath OT" w:hAnsi="Phetsarath OT" w:cs="Phetsarath OT"/>
          <w:cs/>
        </w:rPr>
        <w:t xml:space="preserve"> ແຕ່</w:t>
      </w:r>
      <w:r w:rsidR="00D92F7E">
        <w:rPr>
          <w:rFonts w:ascii="Phetsarath OT" w:hAnsi="Phetsarath OT" w:cs="Phetsarath OT" w:hint="cs"/>
          <w:cs/>
        </w:rPr>
        <w:t>ຂ້າພະເຈົ້າຂໍເນັ້ນຕື່ມບາງບັນຫາດັ່ງລຸ່ມນີ້</w:t>
      </w:r>
      <w:r w:rsidR="00B36D18">
        <w:rPr>
          <w:rFonts w:ascii="Phetsarath OT" w:hAnsi="Phetsarath OT" w:cs="Phetsarath OT" w:hint="cs"/>
          <w:cs/>
        </w:rPr>
        <w:t>:</w:t>
      </w:r>
      <w:r w:rsidR="001B0CA5">
        <w:rPr>
          <w:rFonts w:ascii="Phetsarath OT" w:hAnsi="Phetsarath OT" w:cs="Phetsarath OT"/>
        </w:rPr>
        <w:t xml:space="preserve"> </w:t>
      </w:r>
    </w:p>
    <w:p w:rsidR="00457086" w:rsidRDefault="00B36D18" w:rsidP="00DD07C3">
      <w:pPr>
        <w:spacing w:line="312" w:lineRule="auto"/>
        <w:ind w:firstLine="720"/>
        <w:jc w:val="thaiDistribute"/>
        <w:rPr>
          <w:rFonts w:ascii="Phetsarath OT" w:hAnsi="Phetsarath OT" w:cs="Phetsarath OT"/>
        </w:rPr>
      </w:pPr>
      <w:r w:rsidRPr="00BF539B">
        <w:rPr>
          <w:rFonts w:ascii="Phetsarath OT" w:hAnsi="Phetsarath OT" w:cs="Phetsarath OT" w:hint="cs"/>
          <w:b/>
          <w:bCs/>
          <w:cs/>
        </w:rPr>
        <w:t xml:space="preserve"> </w:t>
      </w:r>
      <w:r w:rsidR="00427373" w:rsidRPr="00BF539B">
        <w:rPr>
          <w:rFonts w:ascii="Phetsarath OT" w:hAnsi="Phetsarath OT" w:cs="Phetsarath OT" w:hint="cs"/>
          <w:b/>
          <w:bCs/>
          <w:cs/>
        </w:rPr>
        <w:t>ບັນຫາທີ ໜຶ່ງ</w:t>
      </w:r>
      <w:r w:rsidR="000550B5" w:rsidRPr="00BF539B">
        <w:rPr>
          <w:rFonts w:ascii="Phetsarath OT" w:hAnsi="Phetsarath OT" w:cs="Phetsarath OT" w:hint="cs"/>
          <w:b/>
          <w:bCs/>
          <w:cs/>
        </w:rPr>
        <w:t>:</w:t>
      </w:r>
      <w:r w:rsidR="000550B5">
        <w:rPr>
          <w:rFonts w:ascii="Phetsarath OT" w:hAnsi="Phetsarath OT" w:cs="Phetsarath OT" w:hint="cs"/>
          <w:cs/>
        </w:rPr>
        <w:t xml:space="preserve"> </w:t>
      </w:r>
      <w:r w:rsidR="007A1223">
        <w:rPr>
          <w:rFonts w:ascii="Phetsarath OT" w:hAnsi="Phetsarath OT" w:cs="Phetsarath OT" w:hint="cs"/>
          <w:cs/>
        </w:rPr>
        <w:t>ສະເໜີໃຫ້ອົງການໄອຍະການປະຊາຊົນ ແຕ່ລະຂັ້ນ ສືບຕໍ່ປັບປຸງກົນໄກ ການຕິດຕາມກວດກາການປະຕິບັດກົດໝາຍ ຂອງເຈົ້າໜ້າທີ່ສືບສວນ-ສອບສວນ ໃນການນຳໃຊ້ 7 ມາດຕະການສະກັດກັ້ນ ໃຫ້ຖືກຕ້ອງ ແລະ ສອດຄ່ອງ ຕາມມາດຕາ 136 ຂອງກົດໝາຍວ່າດ້ວຍການດຳເນີນຄະດີອາຍາ ສະບັບປັບປຸງໃໝ່ ປີ 2017 ນີ້. ພ້ອມນີ້, ກໍສືບຕໍ</w:t>
      </w:r>
      <w:r w:rsidR="0049494E">
        <w:rPr>
          <w:rFonts w:ascii="Phetsarath OT" w:hAnsi="Phetsarath OT" w:cs="Phetsarath OT" w:hint="cs"/>
          <w:cs/>
        </w:rPr>
        <w:t>່ປັບປຸງກົນໄກ ແລະ ເພີ່ມທະວີການຕິດຕາມ</w:t>
      </w:r>
      <w:r w:rsidR="00127CA4">
        <w:rPr>
          <w:rFonts w:ascii="Phetsarath OT" w:hAnsi="Phetsarath OT" w:cs="Phetsarath OT" w:hint="cs"/>
          <w:cs/>
        </w:rPr>
        <w:t>ກວດກາການປະຕິບັດຄໍາຕັດຂອງສານ</w:t>
      </w:r>
      <w:r w:rsidR="00F12681">
        <w:rPr>
          <w:rFonts w:ascii="Phetsarath OT" w:hAnsi="Phetsarath OT" w:cs="Phetsarath OT" w:hint="cs"/>
          <w:cs/>
        </w:rPr>
        <w:t>, ເຮັດໃຫ້ຄຳຕັດສິນຂອງສານທີ່ໃຊ້ໄດ້ຢ່າງເດັດຂາດແລ້ວ ໄດ້ຖືກນຳໄປປະຕິບັດ ຢ່າງ</w:t>
      </w:r>
      <w:r w:rsidR="00127CA4">
        <w:rPr>
          <w:rFonts w:ascii="Phetsarath OT" w:hAnsi="Phetsarath OT" w:cs="Phetsarath OT" w:hint="cs"/>
          <w:cs/>
        </w:rPr>
        <w:t xml:space="preserve">ຖືກຕ້ອງຕາມກົດໝາຍ </w:t>
      </w:r>
      <w:r w:rsidR="00DD07C3">
        <w:rPr>
          <w:rFonts w:ascii="Phetsarath OT" w:hAnsi="Phetsarath OT" w:cs="Phetsarath OT" w:hint="cs"/>
          <w:cs/>
        </w:rPr>
        <w:t xml:space="preserve">ແລະ </w:t>
      </w:r>
      <w:r w:rsidR="00DA43BC">
        <w:rPr>
          <w:rFonts w:ascii="Phetsarath OT" w:hAnsi="Phetsarath OT" w:cs="Phetsarath OT" w:hint="cs"/>
          <w:cs/>
        </w:rPr>
        <w:lastRenderedPageBreak/>
        <w:t>ລະບຽບການຢ່າງເຂັ້ມງວດ.</w:t>
      </w:r>
      <w:r w:rsidR="00DD07C3">
        <w:rPr>
          <w:rFonts w:ascii="Phetsarath OT" w:hAnsi="Phetsarath OT" w:cs="Phetsarath OT" w:hint="cs"/>
          <w:cs/>
        </w:rPr>
        <w:t xml:space="preserve"> </w:t>
      </w:r>
      <w:r w:rsidR="000550B5">
        <w:rPr>
          <w:rFonts w:ascii="Phetsarath OT" w:hAnsi="Phetsarath OT" w:cs="Phetsarath OT" w:hint="cs"/>
          <w:cs/>
        </w:rPr>
        <w:t>ສະເໜີໃຫ້ຄະນະພັກ, ຄະນະນຳຂອງອົງການໄອຍະການປະຊາຊົນແຕ່ລະຂັ້ນ ເອົາໃຈໃສ່ຈັດຕັ້ງແກ້ໄຂຈຸດອ່ອນ ແລະ</w:t>
      </w:r>
      <w:r w:rsidR="00661631">
        <w:rPr>
          <w:rFonts w:ascii="Phetsarath OT" w:hAnsi="Phetsarath OT" w:cs="Phetsarath OT" w:hint="cs"/>
          <w:cs/>
        </w:rPr>
        <w:t xml:space="preserve"> </w:t>
      </w:r>
      <w:r w:rsidR="000550B5">
        <w:rPr>
          <w:rFonts w:ascii="Phetsarath OT" w:hAnsi="Phetsarath OT" w:cs="Phetsarath OT" w:hint="cs"/>
          <w:cs/>
        </w:rPr>
        <w:t>ຂໍ້ຄົງຄ້າງ</w:t>
      </w:r>
      <w:r>
        <w:rPr>
          <w:rFonts w:ascii="Phetsarath OT" w:hAnsi="Phetsarath OT" w:cs="Phetsarath OT" w:hint="cs"/>
          <w:cs/>
        </w:rPr>
        <w:t xml:space="preserve"> ທີ່ໄດ້ລະບຸໄວ້ໃນບົດສະຫຼຸບລາຍງານປະຈຳປີຄັ້ງນີ້ຢ່າງມີຈຸດສຸມ ໂດຍມີການຊີ້ນຳ, ມີການປະສານສົມທົບ</w:t>
      </w:r>
      <w:r w:rsidR="00661631">
        <w:rPr>
          <w:rFonts w:ascii="Phetsarath OT" w:hAnsi="Phetsarath OT" w:cs="Phetsarath OT" w:hint="cs"/>
          <w:cs/>
        </w:rPr>
        <w:t>ລະຫວ່າງຂະແໜງການສູນກາງດ້ວຍກັນ ກໍ</w:t>
      </w:r>
      <w:r>
        <w:rPr>
          <w:rFonts w:ascii="Phetsarath OT" w:hAnsi="Phetsarath OT" w:cs="Phetsarath OT" w:hint="cs"/>
          <w:cs/>
        </w:rPr>
        <w:t>ຄືລະຫວ່າງສູນກາງກັບທ້ອງຖິ່ນ ໃຫ້ມີຄວາມໂລ່ງລ່ຽນ ແລະແກ້ໄຂຢ່າງເປັນລະບົບຄົບຊຸດ</w:t>
      </w:r>
      <w:r w:rsidR="00485478">
        <w:rPr>
          <w:rFonts w:ascii="Phetsarath OT" w:hAnsi="Phetsarath OT" w:cs="Phetsarath OT" w:hint="cs"/>
          <w:cs/>
        </w:rPr>
        <w:t>, ຮັບປະກັນຄວາມຖືກຕ້ອງຕາມກົດໝາຍ. ໂດ</w:t>
      </w:r>
      <w:r w:rsidR="00661631">
        <w:rPr>
          <w:rFonts w:ascii="Phetsarath OT" w:hAnsi="Phetsarath OT" w:cs="Phetsarath OT" w:hint="cs"/>
          <w:cs/>
        </w:rPr>
        <w:t>ຍສະເພາະ ແມ່ນການແກ້ໄຂບັນຫາ ຜູ້ຖຶກ</w:t>
      </w:r>
      <w:r w:rsidR="007A1223">
        <w:rPr>
          <w:rFonts w:ascii="Phetsarath OT" w:hAnsi="Phetsarath OT" w:cs="Phetsarath OT" w:hint="cs"/>
          <w:cs/>
        </w:rPr>
        <w:t>ຫາ ແປດ</w:t>
      </w:r>
      <w:r w:rsidR="00485478">
        <w:rPr>
          <w:rFonts w:ascii="Phetsarath OT" w:hAnsi="Phetsarath OT" w:cs="Phetsarath OT" w:hint="cs"/>
          <w:cs/>
        </w:rPr>
        <w:t>ພັນກ່ວາຄົນ ແລະ</w:t>
      </w:r>
      <w:r w:rsidR="00661631">
        <w:rPr>
          <w:rFonts w:ascii="Phetsarath OT" w:hAnsi="Phetsarath OT" w:cs="Phetsarath OT" w:hint="cs"/>
          <w:cs/>
        </w:rPr>
        <w:t xml:space="preserve"> </w:t>
      </w:r>
      <w:r w:rsidR="00485478">
        <w:rPr>
          <w:rFonts w:ascii="Phetsarath OT" w:hAnsi="Phetsarath OT" w:cs="Phetsarath OT" w:hint="cs"/>
          <w:cs/>
        </w:rPr>
        <w:t>ຜູ້ທີ່ຖືກກັກຂັງເ</w:t>
      </w:r>
      <w:r w:rsidR="00046328">
        <w:rPr>
          <w:rFonts w:ascii="Phetsarath OT" w:hAnsi="Phetsarath OT" w:cs="Phetsarath OT" w:hint="cs"/>
          <w:cs/>
        </w:rPr>
        <w:t>ກີນກຳນົດນີ້, ພວກເຮົາຈະວ່າກັນແນວໃ</w:t>
      </w:r>
      <w:r w:rsidR="00485478">
        <w:rPr>
          <w:rFonts w:ascii="Phetsarath OT" w:hAnsi="Phetsarath OT" w:cs="Phetsarath OT" w:hint="cs"/>
          <w:cs/>
        </w:rPr>
        <w:t>ດ. ສະນັ້ນ, ຢາກແກ້ໄດ້ບັນຫາດັ່ງກ່າວນີ້ ພວກສະຫາຍຕ້ອງໄດ້ວາງແຜນການ ແລະ</w:t>
      </w:r>
      <w:r w:rsidR="00661631">
        <w:rPr>
          <w:rFonts w:ascii="Phetsarath OT" w:hAnsi="Phetsarath OT" w:cs="Phetsarath OT" w:hint="cs"/>
          <w:cs/>
        </w:rPr>
        <w:t xml:space="preserve"> </w:t>
      </w:r>
      <w:r w:rsidR="00485478">
        <w:rPr>
          <w:rFonts w:ascii="Phetsarath OT" w:hAnsi="Phetsarath OT" w:cs="Phetsarath OT" w:hint="cs"/>
          <w:cs/>
        </w:rPr>
        <w:t>ກໍຕ້ອງກຳນົດວິທີການ ແລະມາດຕະການ ເພື່ອແກ້ໄຂຢ່າງເປັນລະບົບຄົບຊຸດ, ເຊິ່ງເລີ່ມແຕ່ການເອົ</w:t>
      </w:r>
      <w:r w:rsidR="00046328">
        <w:rPr>
          <w:rFonts w:ascii="Phetsarath OT" w:hAnsi="Phetsarath OT" w:cs="Phetsarath OT" w:hint="cs"/>
          <w:cs/>
        </w:rPr>
        <w:t>າຂໍ້ມູນເບື້ອງຕົ້ນພຸ້ນມາ, ເບິ່ງສໍາ</w:t>
      </w:r>
      <w:r w:rsidR="00485478">
        <w:rPr>
          <w:rFonts w:ascii="Phetsarath OT" w:hAnsi="Phetsarath OT" w:cs="Phetsarath OT" w:hint="cs"/>
          <w:cs/>
        </w:rPr>
        <w:t>ນວນຄະດີ</w:t>
      </w:r>
      <w:r w:rsidR="00E622C7">
        <w:rPr>
          <w:rFonts w:ascii="Phetsarath OT" w:hAnsi="Phetsarath OT" w:cs="Phetsarath OT" w:hint="cs"/>
          <w:cs/>
        </w:rPr>
        <w:t>ລະອຽດຖີ່ຖ້ວນ, ເພາະວ່າ ພະນັກງານໄອຍະການ ຕ້ອງຖືສຳຄັນທີ່ສຸດຫຼັກການ ການອິງໃສ່ຂໍ້ມູນຫຼັກຖານ, ເຊິ່ງຕ້ອງເປັນຂໍ້ມູນຫຼັກຖານທີ່ຖືກຕ້ອງກັບຄວາມເປັນຈິງ ແລະ</w:t>
      </w:r>
      <w:r w:rsidR="00661631">
        <w:rPr>
          <w:rFonts w:ascii="Phetsarath OT" w:hAnsi="Phetsarath OT" w:cs="Phetsarath OT" w:hint="cs"/>
          <w:cs/>
        </w:rPr>
        <w:t xml:space="preserve"> </w:t>
      </w:r>
      <w:r w:rsidR="00E622C7">
        <w:rPr>
          <w:rFonts w:ascii="Phetsarath OT" w:hAnsi="Phetsarath OT" w:cs="Phetsarath OT" w:hint="cs"/>
          <w:cs/>
        </w:rPr>
        <w:t>ສອດຄ</w:t>
      </w:r>
      <w:r w:rsidR="00046328">
        <w:rPr>
          <w:rFonts w:ascii="Phetsarath OT" w:hAnsi="Phetsarath OT" w:cs="Phetsarath OT" w:hint="cs"/>
          <w:cs/>
        </w:rPr>
        <w:t>່</w:t>
      </w:r>
      <w:r w:rsidR="00E622C7">
        <w:rPr>
          <w:rFonts w:ascii="Phetsarath OT" w:hAnsi="Phetsarath OT" w:cs="Phetsarath OT" w:hint="cs"/>
          <w:cs/>
        </w:rPr>
        <w:t>ອ</w:t>
      </w:r>
      <w:r w:rsidR="00D30878">
        <w:rPr>
          <w:rFonts w:ascii="Phetsarath OT" w:hAnsi="Phetsarath OT" w:cs="Phetsarath OT" w:hint="cs"/>
          <w:cs/>
        </w:rPr>
        <w:t>ງກັບມາດຕາຂອງກົດໝາຍ</w:t>
      </w:r>
      <w:r w:rsidR="00D84688">
        <w:rPr>
          <w:rFonts w:ascii="Phetsarath OT" w:hAnsi="Phetsarath OT" w:cs="Phetsarath OT" w:hint="cs"/>
          <w:cs/>
        </w:rPr>
        <w:t xml:space="preserve"> </w:t>
      </w:r>
      <w:r w:rsidR="00D30878">
        <w:rPr>
          <w:rFonts w:ascii="Phetsarath OT" w:hAnsi="Phetsarath OT" w:cs="Phetsarath OT" w:hint="cs"/>
          <w:cs/>
        </w:rPr>
        <w:t>. ສະນັ້ນ, ອັນໃ</w:t>
      </w:r>
      <w:r w:rsidR="00E622C7">
        <w:rPr>
          <w:rFonts w:ascii="Phetsarath OT" w:hAnsi="Phetsarath OT" w:cs="Phetsarath OT" w:hint="cs"/>
          <w:cs/>
        </w:rPr>
        <w:t>ດທີ່ບໍ່ມີຂໍ້ມູນຫຼັກຖານລະອຽດຈະ</w:t>
      </w:r>
      <w:r w:rsidR="00D30878">
        <w:rPr>
          <w:rFonts w:ascii="Phetsarath OT" w:hAnsi="Phetsarath OT" w:cs="Phetsarath OT" w:hint="cs"/>
          <w:cs/>
        </w:rPr>
        <w:t>ແຈ້ງ</w:t>
      </w:r>
      <w:r w:rsidR="00DA43BC">
        <w:rPr>
          <w:rFonts w:ascii="Phetsarath OT" w:hAnsi="Phetsarath OT" w:cs="Phetsarath OT" w:hint="cs"/>
          <w:cs/>
        </w:rPr>
        <w:t>ຢູ່ໃນສໍາ</w:t>
      </w:r>
      <w:r w:rsidR="00E622C7">
        <w:rPr>
          <w:rFonts w:ascii="Phetsarath OT" w:hAnsi="Phetsarath OT" w:cs="Phetsarath OT" w:hint="cs"/>
          <w:cs/>
        </w:rPr>
        <w:t>ນວນຄະດີ ແມ່ນພວກສະຫາຍຕ້ອງໄດ້ປຶກສາຫາລືກັນ ວ່າຈະຄວນເຮັດແນວໃດ, ຈະຄວ</w:t>
      </w:r>
      <w:r w:rsidR="002734FF">
        <w:rPr>
          <w:rFonts w:ascii="Phetsarath OT" w:hAnsi="Phetsarath OT" w:cs="Phetsarath OT" w:hint="cs"/>
          <w:cs/>
        </w:rPr>
        <w:t>ນແກ້ໄຂແນວໃດ</w:t>
      </w:r>
      <w:r w:rsidR="00661631">
        <w:rPr>
          <w:rFonts w:ascii="Phetsarath OT" w:hAnsi="Phetsarath OT" w:cs="Phetsarath OT" w:hint="cs"/>
          <w:cs/>
        </w:rPr>
        <w:t>. ນີ້ແມ່ນໜ້າທີ່ວຽກງານໜຶ່</w:t>
      </w:r>
      <w:r w:rsidR="00005B7E">
        <w:rPr>
          <w:rFonts w:ascii="Phetsarath OT" w:hAnsi="Phetsarath OT" w:cs="Phetsarath OT" w:hint="cs"/>
          <w:cs/>
        </w:rPr>
        <w:t xml:space="preserve">ງທີ່ຕັ້ງເປັນປະເດັນໃຫ້ແກ່ </w:t>
      </w:r>
      <w:r w:rsidR="00D30878">
        <w:rPr>
          <w:rFonts w:ascii="Phetsarath OT" w:hAnsi="Phetsarath OT" w:cs="Phetsarath OT" w:hint="cs"/>
          <w:cs/>
        </w:rPr>
        <w:t>ອົງການໄອຍະການປະຊາຊົນແຕ່ລະຂັ້ນກໍ</w:t>
      </w:r>
      <w:r w:rsidR="00005B7E">
        <w:rPr>
          <w:rFonts w:ascii="Phetsarath OT" w:hAnsi="Phetsarath OT" w:cs="Phetsarath OT" w:hint="cs"/>
          <w:cs/>
        </w:rPr>
        <w:t>ຄືຂະແໜງການທີ່ກ່ຽວຂ້ອງ, ເຊີ່ງເປັນຄວາມຮັບຜິດຊອບຂອງຄະນະພັກ, ຄະນະນຳຂອງອົງການແຕ່ລະຂັ້ນ ທີ່ຈະຕ້ອງໄດ້ແກ້ໄຂ</w:t>
      </w:r>
      <w:r w:rsidR="00231BDE">
        <w:rPr>
          <w:rFonts w:ascii="Phetsarath OT" w:hAnsi="Phetsarath OT" w:cs="Phetsarath OT" w:hint="cs"/>
          <w:cs/>
        </w:rPr>
        <w:t>. ເພື່ອການແກ້ໄຂບັນຫາດັ່ງກ່າວນີ້ ມັນຕິດພັນກັບຫລາຍພາກສ່ວນ, ໃນນັ້ນ ຂ້າພະເຈົ້າເຫັນວ່າ ແມ່ນ 4 ພາກສ່ວນເປັນຫລັກ: 1. ອົງການສືບສວນ-ສອບ</w:t>
      </w:r>
      <w:r w:rsidR="009D7D5F">
        <w:rPr>
          <w:rFonts w:ascii="Phetsarath OT" w:hAnsi="Phetsarath OT" w:cs="Phetsarath OT" w:hint="cs"/>
          <w:cs/>
        </w:rPr>
        <w:t xml:space="preserve"> </w:t>
      </w:r>
      <w:r w:rsidR="00231BDE">
        <w:rPr>
          <w:rFonts w:ascii="Phetsarath OT" w:hAnsi="Phetsarath OT" w:cs="Phetsarath OT" w:hint="cs"/>
          <w:cs/>
        </w:rPr>
        <w:t>ສວນ, 2. ອົງການໄອຍະການປະຊາຊົນ, 3. ສານ ແ</w:t>
      </w:r>
      <w:r w:rsidR="006B2CD5">
        <w:rPr>
          <w:rFonts w:ascii="Phetsarath OT" w:hAnsi="Phetsarath OT" w:cs="Phetsarath OT" w:hint="cs"/>
          <w:cs/>
        </w:rPr>
        <w:t>ລ</w:t>
      </w:r>
      <w:r w:rsidR="00DA43BC">
        <w:rPr>
          <w:rFonts w:ascii="Phetsarath OT" w:hAnsi="Phetsarath OT" w:cs="Phetsarath OT" w:hint="cs"/>
          <w:cs/>
        </w:rPr>
        <w:t>ະ 4. ແມ່ນອົງການຈັດຕັ້ງປະຕິບັດຄໍາ</w:t>
      </w:r>
      <w:r w:rsidR="00231BDE">
        <w:rPr>
          <w:rFonts w:ascii="Phetsarath OT" w:hAnsi="Phetsarath OT" w:cs="Phetsarath OT" w:hint="cs"/>
          <w:cs/>
        </w:rPr>
        <w:t>ຕັດສິນຂອງສານ. ສະນັ້ນ</w:t>
      </w:r>
      <w:r w:rsidR="00661631">
        <w:rPr>
          <w:rFonts w:ascii="Phetsarath OT" w:hAnsi="Phetsarath OT" w:cs="Phetsarath OT" w:hint="cs"/>
          <w:cs/>
        </w:rPr>
        <w:t>,</w:t>
      </w:r>
      <w:r w:rsidR="006B2CD5">
        <w:rPr>
          <w:rFonts w:ascii="Phetsarath OT" w:hAnsi="Phetsarath OT" w:cs="Phetsarath OT" w:hint="cs"/>
          <w:cs/>
        </w:rPr>
        <w:t xml:space="preserve"> ມີບາງສໍາ</w:t>
      </w:r>
      <w:r w:rsidR="00231BDE">
        <w:rPr>
          <w:rFonts w:ascii="Phetsarath OT" w:hAnsi="Phetsarath OT" w:cs="Phetsarath OT" w:hint="cs"/>
          <w:cs/>
        </w:rPr>
        <w:t>ນວນ</w:t>
      </w:r>
      <w:r w:rsidR="00DA43BC">
        <w:rPr>
          <w:rFonts w:ascii="Phetsarath OT" w:hAnsi="Phetsarath OT" w:cs="Phetsarath OT" w:hint="cs"/>
          <w:cs/>
        </w:rPr>
        <w:t>ຄະດີມາຮອດ ອົງການຈັດຕັ້ງປະຕິບັດຄໍາ</w:t>
      </w:r>
      <w:r w:rsidR="00231BDE">
        <w:rPr>
          <w:rFonts w:ascii="Phetsarath OT" w:hAnsi="Phetsarath OT" w:cs="Phetsarath OT" w:hint="cs"/>
          <w:cs/>
        </w:rPr>
        <w:t>ຕັດສິນຂອງສານແລ້ວ</w:t>
      </w:r>
      <w:r w:rsidR="00621725">
        <w:rPr>
          <w:rFonts w:ascii="Phetsarath OT" w:hAnsi="Phetsarath OT" w:cs="Phetsarath OT" w:hint="cs"/>
          <w:cs/>
        </w:rPr>
        <w:t>, ແຕ່ພັດຍັງບໍ່ທັນໄດ້ຮັບການຈັດຕັ້ງປະຕິບັດ</w:t>
      </w:r>
      <w:r w:rsidR="00D30878">
        <w:rPr>
          <w:rFonts w:ascii="Phetsarath OT" w:hAnsi="Phetsarath OT" w:cs="Phetsarath OT" w:hint="cs"/>
          <w:cs/>
        </w:rPr>
        <w:t xml:space="preserve"> ແລະ ບາງເທື່ອກໍ</w:t>
      </w:r>
      <w:r w:rsidR="004A2EEE">
        <w:rPr>
          <w:rFonts w:ascii="Phetsarath OT" w:hAnsi="Phetsarath OT" w:cs="Phetsarath OT" w:hint="cs"/>
          <w:cs/>
        </w:rPr>
        <w:t>ໄດ້ສົ່ງກັບຄືນໄປອີກໂດຍມອບໃຫ້ອົງການໄອຍະການ ສືບຕໍ່ກວດກາ. ດັ່ງນັ້ນ, ພວກສະຫາຍ ຕ້ອງໄດ້ມີການປະສານງານກັນໃຫ້ດີກວ່າເກົ່າຕື່ມອີກ.</w:t>
      </w:r>
    </w:p>
    <w:p w:rsidR="00093E83" w:rsidRDefault="004A2EEE" w:rsidP="00B36D18">
      <w:pPr>
        <w:spacing w:line="312" w:lineRule="auto"/>
        <w:ind w:firstLine="720"/>
        <w:jc w:val="thaiDistribute"/>
        <w:rPr>
          <w:rFonts w:ascii="Phetsarath OT" w:hAnsi="Phetsarath OT" w:cs="Phetsarath OT"/>
        </w:rPr>
      </w:pPr>
      <w:r w:rsidRPr="00BF539B">
        <w:rPr>
          <w:rFonts w:ascii="Phetsarath OT" w:hAnsi="Phetsarath OT" w:cs="Phetsarath OT" w:hint="cs"/>
          <w:b/>
          <w:bCs/>
          <w:cs/>
        </w:rPr>
        <w:t>ບັນຫາທີ່</w:t>
      </w:r>
      <w:r w:rsidR="00FA3CA6" w:rsidRPr="00BF539B">
        <w:rPr>
          <w:rFonts w:ascii="Phetsarath OT" w:hAnsi="Phetsarath OT" w:cs="Phetsarath OT" w:hint="cs"/>
          <w:b/>
          <w:bCs/>
          <w:cs/>
        </w:rPr>
        <w:t>ສອງ:</w:t>
      </w:r>
      <w:r w:rsidR="00FA3CA6">
        <w:rPr>
          <w:rFonts w:ascii="Phetsarath OT" w:hAnsi="Phetsarath OT" w:cs="Phetsarath OT" w:hint="cs"/>
          <w:cs/>
        </w:rPr>
        <w:t xml:space="preserve"> ສະເໜີໃຫ້ອົງການໄອຍະການປະຊາຊົນ </w:t>
      </w:r>
      <w:r>
        <w:rPr>
          <w:rFonts w:ascii="Phetsarath OT" w:hAnsi="Phetsarath OT" w:cs="Phetsarath OT" w:hint="cs"/>
          <w:cs/>
        </w:rPr>
        <w:t>ເພີ່ມທະວີ</w:t>
      </w:r>
      <w:r w:rsidR="00FA3CA6">
        <w:rPr>
          <w:rFonts w:ascii="Phetsarath OT" w:hAnsi="Phetsarath OT" w:cs="Phetsarath OT" w:hint="cs"/>
          <w:cs/>
        </w:rPr>
        <w:t>ການຕິດຕາມກວດກາ</w:t>
      </w:r>
      <w:r w:rsidR="006F6856">
        <w:rPr>
          <w:rFonts w:ascii="Phetsarath OT" w:hAnsi="Phetsarath OT" w:cs="Phetsarath OT"/>
        </w:rPr>
        <w:t xml:space="preserve"> </w:t>
      </w:r>
      <w:r w:rsidR="006F6856">
        <w:rPr>
          <w:rFonts w:ascii="Phetsarath OT" w:hAnsi="Phetsarath OT" w:cs="Phetsarath OT" w:hint="cs"/>
          <w:cs/>
        </w:rPr>
        <w:t>ສວຍໃຊ້ສິດ ແລະ ໜ້າທີ່ຕ່ໍາແໜ່ງຂອງເຈົ້າໜ້າທີພະນັກງານ ທີ່ມັນແຕະຕ້ອງເຖິງສິດ ແລະ ຜົນປະຫໂຫຍດອັນຊອບທຳຂອງປະຊາຊົນ</w:t>
      </w:r>
      <w:r w:rsidR="00BA60E9">
        <w:rPr>
          <w:rFonts w:ascii="Phetsarath OT" w:hAnsi="Phetsarath OT" w:cs="Phetsarath OT"/>
        </w:rPr>
        <w:t xml:space="preserve"> </w:t>
      </w:r>
      <w:r w:rsidR="00BA60E9">
        <w:rPr>
          <w:rFonts w:ascii="Phetsarath OT" w:hAnsi="Phetsarath OT" w:cs="Phetsarath OT" w:hint="cs"/>
          <w:cs/>
        </w:rPr>
        <w:t>ເຊັ່ນ: ການກັກຕົວບໍ່ຖືກຕ້ອງ, ການບິບຄັ້ນເອົາຄຳໃຫ້ການ ຫຼື ຄຳສະລະພາບ ດ້ວຍການທຸບຕີທໍລະມານ</w:t>
      </w:r>
      <w:r w:rsidR="00A27F40">
        <w:rPr>
          <w:rFonts w:ascii="Phetsarath OT" w:hAnsi="Phetsarath OT" w:cs="Phetsarath OT"/>
        </w:rPr>
        <w:t xml:space="preserve"> </w:t>
      </w:r>
      <w:r w:rsidR="00A27F40">
        <w:rPr>
          <w:rFonts w:ascii="Phetsarath OT" w:hAnsi="Phetsarath OT" w:cs="Phetsarath OT" w:hint="cs"/>
          <w:cs/>
        </w:rPr>
        <w:t>ຫຼື ການກະທຳອື່ນໆ ຂອງພະນັກງານທີ່ເປັນການລະເມີດສິດອັນຊອບທຳດ້ວຍກົດໝາຍຂອງປະຊາຊົນ</w:t>
      </w:r>
      <w:r w:rsidR="00FB6141">
        <w:rPr>
          <w:rFonts w:ascii="Phetsarath OT" w:hAnsi="Phetsarath OT" w:cs="Phetsarath OT" w:hint="cs"/>
          <w:cs/>
        </w:rPr>
        <w:t>, ເຊັ່ນ: ສວຍໃຊ້ໜ້າທີ່ຕຳແໜ່ງຂອງຕົນເພື່ອບັງຄັບນາບຂູ່ເອົາທີ່ດິນຂອງປະຊາຊົນ</w:t>
      </w:r>
      <w:r w:rsidR="00A3061C">
        <w:rPr>
          <w:rFonts w:ascii="Phetsarath OT" w:hAnsi="Phetsarath OT" w:cs="Phetsarath OT" w:hint="cs"/>
          <w:cs/>
        </w:rPr>
        <w:t xml:space="preserve"> ເພື່ອຜົນປະໂຫຍດສ່ວນຕົວຂອງຕົນ ແຕ່ສ້າງຄວາມເຊື່ອມເສຍໃຫ້ແກ່ອົງການຈັດຕັ້ງຂອງພວກເຮົາ. ເພາະບັນຫາດັ່ງກ່າວ ແມ່ນມີຜົນກະທົບໂດຍກົງຕໍ່ຄວາມຊື່ໝັ້ນ ແລະ ສັດທາຕໍ່ລະບອບຂອງພວກເຮົາ. ສະນັ້ນ, ຢາກໃຫ້ພວກສະຫາຍ ເພີ່ມຄວາມເອົາໃສ່ຕິດຕາມກວດກາບັນຫາດັ່ງກ່າວ ແລະ ເມື່ອກວດເຫັນແລ້ວ ກໍຕ້ອງກ້າສັ່ງຟ້ອງຜູ້ກະທຳຜິດເຫຼົ່ານັ້ນຕາມຂະບວນການຍຸຕິທຳ.</w:t>
      </w:r>
    </w:p>
    <w:p w:rsidR="00A0017D" w:rsidRDefault="00A0017D" w:rsidP="00B36D18">
      <w:pPr>
        <w:spacing w:line="312" w:lineRule="auto"/>
        <w:ind w:firstLine="720"/>
        <w:jc w:val="thaiDistribute"/>
        <w:rPr>
          <w:rFonts w:ascii="Phetsarath OT" w:hAnsi="Phetsarath OT" w:cs="Phetsarath OT"/>
          <w:cs/>
        </w:rPr>
      </w:pPr>
      <w:r w:rsidRPr="00BF539B">
        <w:rPr>
          <w:rFonts w:ascii="Phetsarath OT" w:hAnsi="Phetsarath OT" w:cs="Phetsarath OT" w:hint="cs"/>
          <w:b/>
          <w:bCs/>
          <w:cs/>
        </w:rPr>
        <w:t>ບັນຫາທີ ສາມ</w:t>
      </w:r>
      <w:r>
        <w:rPr>
          <w:rFonts w:ascii="Phetsarath OT" w:hAnsi="Phetsarath OT" w:cs="Phetsarath OT" w:hint="cs"/>
          <w:cs/>
        </w:rPr>
        <w:t>: ສະເໜີໃຫ້ພວກສະຫາຍຄົ້ນຄ້ວາໃຫ້ລະອຽດຈະແຈ້ງແທ້ໆ ຕໍ່ກັບ</w:t>
      </w:r>
      <w:r w:rsidR="00117A60">
        <w:rPr>
          <w:rFonts w:ascii="Phetsarath OT" w:hAnsi="Phetsarath OT" w:cs="Phetsarath OT" w:hint="cs"/>
          <w:cs/>
        </w:rPr>
        <w:t xml:space="preserve">ບັນຫາ </w:t>
      </w:r>
      <w:r w:rsidR="00117A60">
        <w:rPr>
          <w:rFonts w:ascii="Phetsarath OT" w:hAnsi="Phetsarath OT" w:cs="Phetsarath OT"/>
        </w:rPr>
        <w:t>“</w:t>
      </w:r>
      <w:r w:rsidR="00117A60">
        <w:rPr>
          <w:rFonts w:ascii="Phetsarath OT" w:hAnsi="Phetsarath OT" w:cs="Phetsarath OT" w:hint="cs"/>
          <w:cs/>
        </w:rPr>
        <w:t>ການລະເມີດສັນຍາກູ້ຢືມ ທີ່ມີຫຼັກຊັບຄໍ້າປະກັນ ແຕ່ນຳມາດຳເນີນເປັນຄະດີອາຍາ ໃນຂໍ້ຫາສໍ້ໂກງຊັບຂອງພົນລະເມືອງ</w:t>
      </w:r>
      <w:r w:rsidR="00117A60">
        <w:rPr>
          <w:rFonts w:ascii="Phetsarath OT" w:hAnsi="Phetsarath OT" w:cs="Phetsarath OT"/>
        </w:rPr>
        <w:t>”</w:t>
      </w:r>
      <w:r w:rsidR="00117A60">
        <w:rPr>
          <w:rFonts w:ascii="Phetsarath OT" w:hAnsi="Phetsarath OT" w:cs="Phetsarath OT" w:hint="cs"/>
          <w:cs/>
        </w:rPr>
        <w:t xml:space="preserve">. ສະພາແຫ່ງຊາດ ກໍໄດ້ລົງມະຕິຮັບຮອງເອົາການຊີ້ແຈງຂອງອົງການໄອຍະການປະຊາຊົນສູງສຸດ ຕໍ່ບັນຫາດັ່ງກ່າວນີ້ແລ້ວ ແຕ່ວ່າ ພວກສະຫາຍຕ້ອງໄດ້ ຄົ້ນຄ້ວາຄືນແທ້ໆ ເພື່ອໃຫ້ເກີດມີຄວາມເຂົ້າໃຈ ແລະ ທັດສະນະທີ່ເປັນເອກະພາບກັນ </w:t>
      </w:r>
      <w:r w:rsidR="00117A60">
        <w:rPr>
          <w:rFonts w:ascii="Phetsarath OT" w:hAnsi="Phetsarath OT" w:cs="Phetsarath OT" w:hint="cs"/>
          <w:cs/>
        </w:rPr>
        <w:lastRenderedPageBreak/>
        <w:t>ຕໍ່ບັນຫາດັ່ງກ່າວ ຈະຢູ່ພາຍໃນອົງການຕົນເອງກໍດີ ແລະ ລະຫ່ວາງອົງການດຳເນີນຄະດີດ້ວຍກັນກໍດີ ຕະຫຼອດຮອດໃຫ້ເຂົ້າ</w:t>
      </w:r>
      <w:r w:rsidR="00326544">
        <w:rPr>
          <w:rFonts w:ascii="Phetsarath OT" w:hAnsi="Phetsarath OT" w:cs="Phetsarath OT" w:hint="cs"/>
          <w:cs/>
        </w:rPr>
        <w:t xml:space="preserve">ໃຈ </w:t>
      </w:r>
      <w:r w:rsidR="00117A60">
        <w:rPr>
          <w:rFonts w:ascii="Phetsarath OT" w:hAnsi="Phetsarath OT" w:cs="Phetsarath OT" w:hint="cs"/>
          <w:cs/>
        </w:rPr>
        <w:t>ແລະ ເປັນທີ່ຮັບຮູ້ໃນທົ່ວສັງຄົມ</w:t>
      </w:r>
      <w:r w:rsidR="00874CA9">
        <w:rPr>
          <w:rFonts w:ascii="Phetsarath OT" w:hAnsi="Phetsarath OT" w:cs="Phetsarath OT" w:hint="cs"/>
          <w:cs/>
        </w:rPr>
        <w:t>; ນອກນີ້, ໃຫ້ພວກສະຫາຍເບິ່ງຄືນ</w:t>
      </w:r>
      <w:r w:rsidR="00874CA9">
        <w:rPr>
          <w:rFonts w:ascii="Phetsarath OT" w:hAnsi="Phetsarath OT" w:cs="Phetsarath OT"/>
        </w:rPr>
        <w:t xml:space="preserve"> </w:t>
      </w:r>
      <w:r w:rsidR="00874CA9">
        <w:rPr>
          <w:rFonts w:ascii="Phetsarath OT" w:hAnsi="Phetsarath OT" w:cs="Phetsarath OT" w:hint="cs"/>
          <w:cs/>
        </w:rPr>
        <w:t>ການຄິດໄລ່ດອກເບ້ຍສູງ ຕາມມາດຕາ 298 ປະມວນກົດໝາຍອາ</w:t>
      </w:r>
      <w:r w:rsidR="006B2CD5">
        <w:rPr>
          <w:rFonts w:ascii="Phetsarath OT" w:hAnsi="Phetsarath OT" w:cs="Phetsarath OT" w:hint="cs"/>
          <w:cs/>
        </w:rPr>
        <w:t>ຍາ</w:t>
      </w:r>
      <w:r w:rsidR="00874CA9">
        <w:rPr>
          <w:rFonts w:ascii="Phetsarath OT" w:hAnsi="Phetsarath OT" w:cs="Phetsarath OT" w:hint="cs"/>
          <w:cs/>
        </w:rPr>
        <w:t>, ເຊິ່ງ</w:t>
      </w:r>
      <w:r w:rsidR="009161B6">
        <w:rPr>
          <w:rFonts w:ascii="Phetsarath OT" w:hAnsi="Phetsarath OT" w:cs="Phetsarath OT" w:hint="cs"/>
          <w:cs/>
        </w:rPr>
        <w:t xml:space="preserve"> ຕໍ່ບັນກາດັ່ງກ່າວ</w:t>
      </w:r>
      <w:r w:rsidR="00DF5FF0">
        <w:rPr>
          <w:rFonts w:ascii="Phetsarath OT" w:hAnsi="Phetsarath OT" w:cs="Phetsarath OT" w:hint="cs"/>
          <w:cs/>
        </w:rPr>
        <w:t xml:space="preserve"> ອົງການ</w:t>
      </w:r>
      <w:r w:rsidR="009161B6">
        <w:rPr>
          <w:rFonts w:ascii="Phetsarath OT" w:hAnsi="Phetsarath OT" w:cs="Phetsarath OT" w:hint="cs"/>
          <w:cs/>
        </w:rPr>
        <w:t>ໄອຍະການປະຊາຊົນ ຕ້ອງເປັນເຈົ້າການ</w:t>
      </w:r>
      <w:r w:rsidR="00914115">
        <w:rPr>
          <w:rFonts w:ascii="Phetsarath OT" w:hAnsi="Phetsarath OT" w:cs="Phetsarath OT" w:hint="cs"/>
          <w:cs/>
        </w:rPr>
        <w:t>ສົມທົບກັບພາກສ່ວນກ່ຽວຂ້ອງ ເພື່ອສ້າງນິຕິກຳລຸ່ມກົດໝາຍ ເພື່ອຄຸ້ມຄອງການປ່ອຍ ແລະ ການກູ້ຢືມເງິນນອກລະບົບ</w:t>
      </w:r>
      <w:r w:rsidR="00874CA9">
        <w:rPr>
          <w:rFonts w:ascii="Phetsarath OT" w:hAnsi="Phetsarath OT" w:cs="Phetsarath OT" w:hint="cs"/>
          <w:cs/>
        </w:rPr>
        <w:t xml:space="preserve"> ໃຫ້ສອດຄ່ອງກັບປະມວນກົດໝາຍອາຍາສະບັບນີ້</w:t>
      </w:r>
      <w:r w:rsidR="00117A60">
        <w:rPr>
          <w:rFonts w:ascii="Phetsarath OT" w:hAnsi="Phetsarath OT" w:cs="Phetsarath OT" w:hint="cs"/>
          <w:cs/>
        </w:rPr>
        <w:t>. ເພາະບັນຫານີ້ ແມ່ນເປັນບັນຫາໃໝ່</w:t>
      </w:r>
      <w:r w:rsidR="005B2008">
        <w:rPr>
          <w:rFonts w:ascii="Phetsarath OT" w:hAnsi="Phetsarath OT" w:cs="Phetsarath OT" w:hint="cs"/>
          <w:cs/>
        </w:rPr>
        <w:t xml:space="preserve"> ເຊິ່ງໃນຜ່ານມາ ຖ້າມີສັນຍາ ກໍຈະຖີວ່າເປັນສາຍຜູກພັນໃນສັນຍາ ແລະ ຈະແກ້ໄຂໃນທາງແພ່ງ. ສະນັ້ນ, ພວກສະຫາຍ ຕ້ອງ</w:t>
      </w:r>
      <w:r w:rsidR="00855B1F">
        <w:rPr>
          <w:rFonts w:ascii="Phetsarath OT" w:hAnsi="Phetsarath OT" w:cs="Phetsarath OT" w:hint="cs"/>
          <w:cs/>
        </w:rPr>
        <w:t>ໄດ້ເພີ່ມທະວີການຊີ້ນຳ-ນຳພາ ສຶກສາອົບຮົມການເມືອງ-ແນວຄິດ ໃຫ້ແກ່ພະນັກງານຂອງຕົນເອງ ໃຫ້ມີຈັນຍາບັນ, ມີຄວາມຮູ້</w:t>
      </w:r>
      <w:r w:rsidR="00007E8F">
        <w:rPr>
          <w:rFonts w:ascii="Phetsarath OT" w:hAnsi="Phetsarath OT" w:cs="Phetsarath OT" w:hint="cs"/>
          <w:cs/>
        </w:rPr>
        <w:t xml:space="preserve"> ແລະ ຄວາມສາມາດກຳແໜ້ນກົດໝາຍ ແລະ ລະບຽບການທີ່ກ່ຽວຂ້ອງ ເພື່ອເປັນບ່ອນອິງໃນການປະຕິບັດໜ້າທີ່ໃຫ້ໄດ້ດີ</w:t>
      </w:r>
      <w:r w:rsidR="00957C9A">
        <w:rPr>
          <w:rFonts w:ascii="Phetsarath OT" w:hAnsi="Phetsarath OT" w:cs="Phetsarath OT" w:hint="cs"/>
          <w:cs/>
        </w:rPr>
        <w:t xml:space="preserve"> ແລະ ຫຼິກເວັ້ນການສ່ວຍໃຊ້ໜ້າທີ່ ແລະ ຊ່ອງວ່າ</w:t>
      </w:r>
      <w:r w:rsidR="006B2CD5">
        <w:rPr>
          <w:rFonts w:ascii="Phetsarath OT" w:hAnsi="Phetsarath OT" w:cs="Phetsarath OT" w:hint="cs"/>
          <w:cs/>
        </w:rPr>
        <w:t>ງ</w:t>
      </w:r>
      <w:r w:rsidR="00957C9A">
        <w:rPr>
          <w:rFonts w:ascii="Phetsarath OT" w:hAnsi="Phetsarath OT" w:cs="Phetsarath OT" w:hint="cs"/>
          <w:cs/>
        </w:rPr>
        <w:t>ກົດໝາຍ ເພື່ອຜົນປະໂຫຍດຂອງຕົນເອງ. ໃນເງື່ອນໄຂປັດຈຸຈະບັນຂອງປະເທດເຮົາ ຍັງເຫັນວ່າ ສະຕິເປັນເຈົ້າໃນການເຄົາລົບ ແລະ ປະຕິບັດກົດໝາຍຂອງປະຊາຊົນ ຈຳນວນບໍ່ໜ້ອຍ ຍັງບໍ່ທັນສູງ, ການສ້າງສັນຍາຍັງບໍ່ເປັນໄປຕາມຫຼັກການ, ຍັງມີການລະເມີດຮູບການ ແລະເງື່ອນໄຂ</w:t>
      </w:r>
      <w:r w:rsidR="00EF65B9">
        <w:rPr>
          <w:rFonts w:ascii="Phetsarath OT" w:hAnsi="Phetsarath OT" w:cs="Phetsarath OT" w:hint="cs"/>
          <w:cs/>
        </w:rPr>
        <w:t>ຂອງສັນຍາ</w:t>
      </w:r>
      <w:r w:rsidR="00326544">
        <w:rPr>
          <w:rFonts w:ascii="Phetsarath OT" w:hAnsi="Phetsarath OT" w:cs="Phetsarath OT" w:hint="cs"/>
          <w:cs/>
        </w:rPr>
        <w:t>ຢູ່, ແຕ່ພວກເຮົາຕ້ອງນິຍາມໃຫ້ມັນແຈ້ງວ່າ ອັນໄດແມ່ນການສໍ້ໂກງຊັບແທ້. ຜ່ານມານີ້, ການດຳເນີນຄະດີຂອງເຈົ້າໜ້າທີ ອົງການສືບສວນ-ສອບສວນ ແລະ ເຈົ້າໜ້າທີ່ ອົງການໄອຍະການປະຊາຊົນ ບາງກໍລະນີຍັງບໍ່ທັນມີຄວາມເປັນເອກະພາບ</w:t>
      </w:r>
      <w:r w:rsidR="00860028">
        <w:rPr>
          <w:rFonts w:ascii="Phetsarath OT" w:hAnsi="Phetsarath OT" w:cs="Phetsarath OT" w:hint="cs"/>
          <w:cs/>
        </w:rPr>
        <w:t xml:space="preserve"> ໃນການກຳນົດເຫດການຂອງການກະທຳຜິດ, ການກວດກາ ແລະ ຊັງຊາຕີລາຄາຫຼັກຖານ ເຊິ່ງພາໃຫ້ຂໍ້ຂັດແຍ້ງທ່າງແພ່ງຈຳນວນໜຶ່ງ ຖືກນຳເອົາມາດຳເນີນ ເປັນຄະດີອາຍາ</w:t>
      </w:r>
      <w:r w:rsidR="006B2CD5">
        <w:rPr>
          <w:rFonts w:ascii="Phetsarath OT" w:hAnsi="Phetsarath OT" w:cs="Phetsarath OT" w:hint="cs"/>
          <w:cs/>
        </w:rPr>
        <w:t>, ເປັນການແຕະຕ້ອງເຖິງສິດເສ</w:t>
      </w:r>
      <w:r w:rsidR="00DF5FF0">
        <w:rPr>
          <w:rFonts w:ascii="Phetsarath OT" w:hAnsi="Phetsarath OT" w:cs="Phetsarath OT" w:hint="cs"/>
          <w:cs/>
        </w:rPr>
        <w:t>ລີພາບຂອງພົນລະເມືອງ.</w:t>
      </w:r>
    </w:p>
    <w:p w:rsidR="00FA3CA6" w:rsidRDefault="00427373" w:rsidP="00FA3CA6">
      <w:pPr>
        <w:spacing w:line="312" w:lineRule="auto"/>
        <w:ind w:firstLine="720"/>
        <w:jc w:val="thaiDistribute"/>
        <w:rPr>
          <w:rFonts w:ascii="Phetsarath OT" w:hAnsi="Phetsarath OT" w:cs="Phetsarath OT"/>
        </w:rPr>
      </w:pPr>
      <w:r w:rsidRPr="00BF539B">
        <w:rPr>
          <w:rFonts w:ascii="Phetsarath OT" w:hAnsi="Phetsarath OT" w:cs="Phetsarath OT" w:hint="cs"/>
          <w:b/>
          <w:bCs/>
          <w:cs/>
        </w:rPr>
        <w:t>ບັນຫາທີ່ ສີ່</w:t>
      </w:r>
      <w:r w:rsidR="00093E83" w:rsidRPr="00BF539B">
        <w:rPr>
          <w:rFonts w:ascii="Phetsarath OT" w:hAnsi="Phetsarath OT" w:cs="Phetsarath OT" w:hint="cs"/>
          <w:b/>
          <w:bCs/>
          <w:cs/>
        </w:rPr>
        <w:t>:</w:t>
      </w:r>
      <w:r w:rsidR="00093E83">
        <w:rPr>
          <w:rFonts w:ascii="Phetsarath OT" w:hAnsi="Phetsarath OT" w:cs="Phetsarath OT" w:hint="cs"/>
          <w:cs/>
        </w:rPr>
        <w:t xml:space="preserve"> ສະເໜີໃຫ້ອົງການໄອຍະການປະຊາຊົນສູງສຸດ</w:t>
      </w:r>
      <w:r w:rsidR="00AE6F27">
        <w:rPr>
          <w:rFonts w:ascii="Phetsarath OT" w:hAnsi="Phetsarath OT" w:cs="Phetsarath OT" w:hint="cs"/>
          <w:cs/>
        </w:rPr>
        <w:t xml:space="preserve"> ສືບຕໍ່ປະສານສົມທົບກັບປະຊວງຍຸຕິທໍາ</w:t>
      </w:r>
      <w:r w:rsidR="00093E83">
        <w:rPr>
          <w:rFonts w:ascii="Phetsarath OT" w:hAnsi="Phetsarath OT" w:cs="Phetsarath OT" w:hint="cs"/>
          <w:cs/>
        </w:rPr>
        <w:t xml:space="preserve"> ເພື່ອຈັດພິມປະມວນກົດໝາຍອາຍາ ແລະກົດໝາຍວ່າດ້ວຍການດຳເນີນຄະດີອາຍາ</w:t>
      </w:r>
      <w:r w:rsidR="00505A0B">
        <w:rPr>
          <w:rFonts w:ascii="Phetsarath OT" w:hAnsi="Phetsarath OT" w:cs="Phetsarath OT" w:hint="cs"/>
          <w:cs/>
        </w:rPr>
        <w:t xml:space="preserve"> ລວມທັງກົດໝາຍວ່າດ້ວຍອົງການໄອຍະການປະຊາຊົນ</w:t>
      </w:r>
      <w:r w:rsidR="00D34224">
        <w:rPr>
          <w:rFonts w:ascii="Phetsarath OT" w:hAnsi="Phetsarath OT" w:cs="Phetsarath OT" w:hint="cs"/>
          <w:cs/>
        </w:rPr>
        <w:t xml:space="preserve"> ທີ່ຫາກໍປັບປຸງໃໝ່</w:t>
      </w:r>
      <w:r w:rsidR="00093E83">
        <w:rPr>
          <w:rFonts w:ascii="Phetsarath OT" w:hAnsi="Phetsarath OT" w:cs="Phetsarath OT" w:hint="cs"/>
          <w:cs/>
        </w:rPr>
        <w:t>, ພ້ອມທັງຈັດຕັ້ງເຊື່ອມຊືມເຜີຍແຜ່ຢູ່ໃນຂະແໜງໄອຍະການປະຊາຊົນ, ອົງການສືບສວນ-ສອບສວນ, ສານປະຊາຊົນ ແລະ</w:t>
      </w:r>
      <w:r w:rsidR="00661631">
        <w:rPr>
          <w:rFonts w:ascii="Phetsarath OT" w:hAnsi="Phetsarath OT" w:cs="Phetsarath OT" w:hint="cs"/>
          <w:cs/>
        </w:rPr>
        <w:t xml:space="preserve"> </w:t>
      </w:r>
      <w:r w:rsidR="00093E83">
        <w:rPr>
          <w:rFonts w:ascii="Phetsarath OT" w:hAnsi="Phetsarath OT" w:cs="Phetsarath OT" w:hint="cs"/>
          <w:cs/>
        </w:rPr>
        <w:t>ຂະແໜງການຍຸຕິທຳໃນແຕ່ລະຂັ້ນ ເພື່ອໃຫ້ມ</w:t>
      </w:r>
      <w:r w:rsidR="00D30878">
        <w:rPr>
          <w:rFonts w:ascii="Phetsarath OT" w:hAnsi="Phetsarath OT" w:cs="Phetsarath OT" w:hint="cs"/>
          <w:cs/>
        </w:rPr>
        <w:t>ີ</w:t>
      </w:r>
      <w:r w:rsidR="00093E83">
        <w:rPr>
          <w:rFonts w:ascii="Phetsarath OT" w:hAnsi="Phetsarath OT" w:cs="Phetsarath OT" w:hint="cs"/>
          <w:cs/>
        </w:rPr>
        <w:t>ຄວາມຮັບຮູ້ ແລະ</w:t>
      </w:r>
      <w:r w:rsidR="00D30878">
        <w:rPr>
          <w:rFonts w:ascii="Phetsarath OT" w:hAnsi="Phetsarath OT" w:cs="Phetsarath OT" w:hint="cs"/>
          <w:cs/>
        </w:rPr>
        <w:t xml:space="preserve"> </w:t>
      </w:r>
      <w:r w:rsidR="00093E83">
        <w:rPr>
          <w:rFonts w:ascii="Phetsarath OT" w:hAnsi="Phetsarath OT" w:cs="Phetsarath OT" w:hint="cs"/>
          <w:cs/>
        </w:rPr>
        <w:t>ເຂົ້າໃຈເປັນເອກະພາບ</w:t>
      </w:r>
      <w:r w:rsidR="00D36D3A">
        <w:rPr>
          <w:rFonts w:ascii="Phetsarath OT" w:hAnsi="Phetsarath OT" w:cs="Phetsarath OT" w:hint="cs"/>
          <w:cs/>
        </w:rPr>
        <w:t>. ຢາກໃຫ້ຈັດພິມ</w:t>
      </w:r>
      <w:r w:rsidR="00D30878">
        <w:rPr>
          <w:rFonts w:ascii="Phetsarath OT" w:hAnsi="Phetsarath OT" w:cs="Phetsarath OT" w:hint="cs"/>
          <w:cs/>
        </w:rPr>
        <w:t xml:space="preserve"> </w:t>
      </w:r>
      <w:r w:rsidR="00D36D3A">
        <w:rPr>
          <w:rFonts w:ascii="Phetsarath OT" w:hAnsi="Phetsarath OT" w:cs="Phetsarath OT" w:hint="cs"/>
          <w:cs/>
        </w:rPr>
        <w:t>ກົດໝາຍດັ່ງກ່າວ ເພື່ອສະໜອງໃຫ້ບັນດາອົງການຈັດຕັ້ງທີ່ກ່ຽວຂອງຢູ່ຂັ້ນເມືອງ, ຂັ້ນບ້ານ</w:t>
      </w:r>
      <w:r w:rsidR="00E90530">
        <w:rPr>
          <w:rFonts w:ascii="Phetsarath OT" w:hAnsi="Phetsarath OT" w:cs="Phetsarath OT" w:hint="cs"/>
          <w:cs/>
        </w:rPr>
        <w:t xml:space="preserve"> ທີຍັງຂາດເຂີນ</w:t>
      </w:r>
      <w:r w:rsidR="00505A0B">
        <w:rPr>
          <w:rFonts w:ascii="Phetsarath OT" w:hAnsi="Phetsarath OT" w:cs="Phetsarath OT" w:hint="cs"/>
          <w:cs/>
        </w:rPr>
        <w:t>, ແລະ ຍັງສະໜອງໃຫ້ພາກສ່ວນອົງການຈັດຕັ້ງມະຫາຊົນ, ອົງການຈັດຕັ້ງສັງຄົມ ແລະ ສະມາຄົມຕ່າງໆ ໃຫ້ເຂົາເຈົ້າໄດ້ຮັບຮູ້ ແລະ ເຂົ້າໃຈຕໍ່ບັນດາກົດໝາຍດັ່ງກ່າວ ໂດຍສະເພາະ ແມ່ນກົດໝາຍອົງການໄອຍະການປະຊາຊົນຂອງພວກສະຫາຍ ເພາະວ່າບັນ</w:t>
      </w:r>
      <w:r w:rsidR="006B2CD5">
        <w:rPr>
          <w:rFonts w:ascii="Phetsarath OT" w:hAnsi="Phetsarath OT" w:cs="Phetsarath OT" w:hint="cs"/>
          <w:cs/>
        </w:rPr>
        <w:t>ດ</w:t>
      </w:r>
      <w:r w:rsidR="00505A0B">
        <w:rPr>
          <w:rFonts w:ascii="Phetsarath OT" w:hAnsi="Phetsarath OT" w:cs="Phetsarath OT" w:hint="cs"/>
          <w:cs/>
        </w:rPr>
        <w:t>າອົງການຈັດຕັ້ງເຫຼົ່ານັ້ນ ກໍແມ່ນເປົ້າໝາຍທີ່ອົງການໄອຍະການປະຊາຊົນ</w:t>
      </w:r>
      <w:r w:rsidR="00754723">
        <w:rPr>
          <w:rFonts w:ascii="Phetsarath OT" w:hAnsi="Phetsarath OT" w:cs="Phetsarath OT" w:hint="cs"/>
          <w:cs/>
        </w:rPr>
        <w:t xml:space="preserve"> </w:t>
      </w:r>
      <w:r w:rsidR="00505A0B">
        <w:rPr>
          <w:rFonts w:ascii="Phetsarath OT" w:hAnsi="Phetsarath OT" w:cs="Phetsarath OT" w:hint="cs"/>
          <w:cs/>
        </w:rPr>
        <w:t>ໃນການກວດກາການປະຕິບັດກົດໝາຍ</w:t>
      </w:r>
      <w:r w:rsidR="00754723">
        <w:rPr>
          <w:rFonts w:ascii="Phetsarath OT" w:hAnsi="Phetsarath OT" w:cs="Phetsarath OT" w:hint="cs"/>
          <w:cs/>
        </w:rPr>
        <w:t>, ດັ່ງນັ້ນ ກໍຄວນມີການເຜີຍແຜ່ກົດໝາຍກໍ່ຄືພາລະບົດບາດຂອງອົງການພວກສະຫາຍໃຫ້ສັງຄົມເຂົ້າໃຈຫຼາຍກ່ວາເກົ່າ</w:t>
      </w:r>
      <w:r w:rsidR="00E90530">
        <w:rPr>
          <w:rFonts w:ascii="Phetsarath OT" w:hAnsi="Phetsarath OT" w:cs="Phetsarath OT" w:hint="cs"/>
          <w:cs/>
        </w:rPr>
        <w:t xml:space="preserve">. ພ້ອມດຽວກັນນັ້ນ, </w:t>
      </w:r>
      <w:r w:rsidR="00FA3CA6">
        <w:rPr>
          <w:rFonts w:ascii="Phetsarath OT" w:hAnsi="Phetsarath OT" w:cs="Phetsarath OT" w:hint="cs"/>
          <w:cs/>
        </w:rPr>
        <w:t>ສະເໜີໃຫ້ຄະນະພັກ, ຄະນະນຳ ຂອງອົງການໄອຍະການປະຊາຊົນ ຕ້ອງໄດ້ເພີ່ມທະວີການຊີ້ນຳ-ນຳພາ ຕໍ່ກັບວຽກງານຍຸຕິທຳ, ເວົ້າລວມ. ໂດຍສະເພາະແມ່ນຕ້ອງໄດ້ສ້າງຄວາມຮັບຮູ້ ແລະ ຄວາມເຂົ້າໃຈອັນໃໝ່ ແລະ ມີຄວາມເປັນເອກະພາບສູງໃນການຄຸ້ມຄອງ ບໍລິຫານລັດຕາມກົດໝາຍ, ປຸກລະດົມໃຫ້ປະຊາຊົນ ແລະ ພະນັກງານ, ທະຫານ, ຕຳຫລວດ ໃຫ້</w:t>
      </w:r>
      <w:r w:rsidR="00FA3CA6">
        <w:rPr>
          <w:rFonts w:ascii="Phetsarath OT" w:hAnsi="Phetsarath OT" w:cs="Phetsarath OT" w:hint="cs"/>
          <w:cs/>
        </w:rPr>
        <w:lastRenderedPageBreak/>
        <w:t xml:space="preserve">ເອົາໃຈໃສ່ເຄົາລົບ ແລະ ປະຕິບັດຕາມລັດຖະທຳມະນູນ, ກົດໝາຍ ແລະ ລະບຽບການທີ່ກ່ຽວຂ້ອງ. ພ້ອມດຽວກັນນັ້ນ ຄະນະພັກ, ຄະນະນຳກໍຕ້ອງໄດ້ເອົາໃຈໃສ່ສຶກສາອົບຮົມ ໃຫ້ແກ່ພະນັກງານ ລັດຖະກອນກໍຄືປະຊາຊົນບັນດາເຜົ່າເພື່ອມີຄວາມຮັບຮູ້ ແລະ ເຂົ້າໃຈ, ພ້ອມທັງຕື່ນຕົວ ປະຕິບັດຢ່າງເປັນເຈົ້າການ, ໃຫ້ຖືເອົາການເຄົາລົບ ແລະ ການປະຕິບັດກົດໝາຍ ເປັນຄວາມຮັບຜິດຊອບຂອງການນຳແຕ່ລະຂັ້ນ, ເປັນພັນທະໜ້າທີ່ ຂອງທຸກອົງການຈັດຕັ້ງພັກ-ລັດ ແລະ ກໍາລັງປະກອບອາວຸດ. ຖ້າພວກເຮົາເອົາໃຈໃສ່ປະຕິບັດໄດ້ດີ ກໍສະແດງວ່າພວກເຮົາສາມາດຈັດຕັ້ງຜັັນຂະຫຍາຍມະຕິ </w:t>
      </w:r>
      <w:r w:rsidR="006B2CD5">
        <w:rPr>
          <w:rFonts w:ascii="Phetsarath OT" w:hAnsi="Phetsarath OT" w:cs="Phetsarath OT"/>
        </w:rPr>
        <w:t>10</w:t>
      </w:r>
      <w:r w:rsidR="00FA3CA6">
        <w:rPr>
          <w:rFonts w:ascii="Phetsarath OT" w:hAnsi="Phetsarath OT" w:cs="Phetsarath OT"/>
        </w:rPr>
        <w:t xml:space="preserve"> </w:t>
      </w:r>
      <w:r w:rsidR="00FA3CA6">
        <w:rPr>
          <w:rFonts w:ascii="Phetsarath OT" w:hAnsi="Phetsarath OT" w:cs="Phetsarath OT" w:hint="cs"/>
          <w:cs/>
        </w:rPr>
        <w:t>ຂອງພັກເຮົາ, ນັ້ນກໍຄືພັກນຳພາຕາມກົດໝາຍ ແລະ ລັດຄຸ້ມຄອງຕາມກົດ</w:t>
      </w:r>
      <w:r w:rsidR="00330F3A">
        <w:rPr>
          <w:rFonts w:ascii="Phetsarath OT" w:hAnsi="Phetsarath OT" w:cs="Phetsarath OT" w:hint="cs"/>
          <w:cs/>
        </w:rPr>
        <w:t xml:space="preserve">    </w:t>
      </w:r>
      <w:r w:rsidR="00FA3CA6">
        <w:rPr>
          <w:rFonts w:ascii="Phetsarath OT" w:hAnsi="Phetsarath OT" w:cs="Phetsarath OT" w:hint="cs"/>
          <w:cs/>
        </w:rPr>
        <w:t>ໝາຍ.</w:t>
      </w:r>
    </w:p>
    <w:p w:rsidR="00F60C41" w:rsidRDefault="00661631" w:rsidP="00B36D18">
      <w:pPr>
        <w:spacing w:line="312" w:lineRule="auto"/>
        <w:ind w:firstLine="720"/>
        <w:jc w:val="thaiDistribute"/>
        <w:rPr>
          <w:rFonts w:ascii="Phetsarath OT" w:hAnsi="Phetsarath OT" w:cs="Phetsarath OT"/>
        </w:rPr>
      </w:pPr>
      <w:r w:rsidRPr="00BF539B">
        <w:rPr>
          <w:rFonts w:ascii="Phetsarath OT" w:hAnsi="Phetsarath OT" w:cs="Phetsarath OT" w:hint="cs"/>
          <w:b/>
          <w:bCs/>
          <w:cs/>
        </w:rPr>
        <w:t>ບັນຫາທີ</w:t>
      </w:r>
      <w:r w:rsidR="00427373" w:rsidRPr="00BF539B">
        <w:rPr>
          <w:rFonts w:ascii="Phetsarath OT" w:hAnsi="Phetsarath OT" w:cs="Phetsarath OT" w:hint="cs"/>
          <w:b/>
          <w:bCs/>
          <w:cs/>
        </w:rPr>
        <w:t xml:space="preserve"> ຫ້າ</w:t>
      </w:r>
      <w:r w:rsidR="00F60C41">
        <w:rPr>
          <w:rFonts w:ascii="Phetsarath OT" w:hAnsi="Phetsarath OT" w:cs="Phetsarath OT" w:hint="cs"/>
          <w:cs/>
        </w:rPr>
        <w:t xml:space="preserve">: </w:t>
      </w:r>
      <w:r w:rsidR="00BD4078">
        <w:rPr>
          <w:rFonts w:ascii="Phetsarath OT" w:hAnsi="Phetsarath OT" w:cs="Phetsarath OT" w:hint="cs"/>
          <w:cs/>
        </w:rPr>
        <w:t>ແມ່ນການຕິດຕາມກວດກາການປະຕິບັັດກົດໝາຍ ແລະ</w:t>
      </w:r>
      <w:r w:rsidR="009D7D5F">
        <w:rPr>
          <w:rFonts w:ascii="Phetsarath OT" w:hAnsi="Phetsarath OT" w:cs="Phetsarath OT" w:hint="cs"/>
          <w:cs/>
        </w:rPr>
        <w:t xml:space="preserve"> </w:t>
      </w:r>
      <w:r w:rsidR="006B2CD5">
        <w:rPr>
          <w:rFonts w:ascii="Phetsarath OT" w:hAnsi="Phetsarath OT" w:cs="Phetsarath OT" w:hint="cs"/>
          <w:cs/>
        </w:rPr>
        <w:t>ການສັ່ງຟ້ອງຜູ້ກະທຳຜິດຂື້ນ</w:t>
      </w:r>
      <w:r>
        <w:rPr>
          <w:rFonts w:ascii="Phetsarath OT" w:hAnsi="Phetsarath OT" w:cs="Phetsarath OT" w:hint="cs"/>
          <w:cs/>
        </w:rPr>
        <w:t>ສານໃຫ້ມີຄຸນນະພາບສູງຂຶ້</w:t>
      </w:r>
      <w:r w:rsidR="00BD4078">
        <w:rPr>
          <w:rFonts w:ascii="Phetsarath OT" w:hAnsi="Phetsarath OT" w:cs="Phetsarath OT" w:hint="cs"/>
          <w:cs/>
        </w:rPr>
        <w:t>ນ, ຜ່ານມາພວກສະຫາ</w:t>
      </w:r>
      <w:r>
        <w:rPr>
          <w:rFonts w:ascii="Phetsarath OT" w:hAnsi="Phetsarath OT" w:cs="Phetsarath OT" w:hint="cs"/>
          <w:cs/>
        </w:rPr>
        <w:t>ຍກໍ</w:t>
      </w:r>
      <w:r w:rsidR="00286A3D">
        <w:rPr>
          <w:rFonts w:ascii="Phetsarath OT" w:hAnsi="Phetsarath OT" w:cs="Phetsarath OT" w:hint="cs"/>
          <w:cs/>
        </w:rPr>
        <w:t>ເຮັດໄດ້ດີແລ້ວ ແຕ່ຂ້າພະເຈົ້າຢ</w:t>
      </w:r>
      <w:r w:rsidR="00BD4078">
        <w:rPr>
          <w:rFonts w:ascii="Phetsarath OT" w:hAnsi="Phetsarath OT" w:cs="Phetsarath OT" w:hint="cs"/>
          <w:cs/>
        </w:rPr>
        <w:t>າກໃຫ້ພວກສະຫາຍປັບປຸງຍົກລະດັບຂື້ນອີກ ໝາຍຄວາມວ່າ ທຸກເອກະສານສັ່ງຟ້ອງຂອງອົງການໄອຍະການປະຊາຊົນ ແມ່ນຕ້ອງຮັບປະກັນໃຫ້ມີຄວາມຖືກຕ້ອງ ແລະ ຍຸຕິທຳ, ຈະຕ້ອງມີຂໍ້ມູນຫລັກຖານຮັດກຸມ, ຖືກຕ້ອງຕາມຄວາມເປັນຈິງ ແລະ ຖືກຕ້ອງຕາມມາດຕາກົດໝາຍ</w:t>
      </w:r>
      <w:r w:rsidR="005F28AC">
        <w:rPr>
          <w:rFonts w:ascii="Phetsarath OT" w:hAnsi="Phetsarath OT" w:cs="Phetsarath OT" w:hint="cs"/>
          <w:cs/>
        </w:rPr>
        <w:t>; ບັນດາຜູ້ແທນສະພາ ກໍໄດ້ສະ</w:t>
      </w:r>
      <w:r w:rsidR="00725318">
        <w:rPr>
          <w:rFonts w:ascii="Phetsarath OT" w:hAnsi="Phetsarath OT" w:cs="Phetsarath OT" w:hint="cs"/>
          <w:cs/>
        </w:rPr>
        <w:t>ເໜີໃຫ້ເຈົ້າໜ້າທີໄອຍະການ ເຂົ້າຮ່ວມ</w:t>
      </w:r>
      <w:r w:rsidR="006B2CD5">
        <w:rPr>
          <w:rFonts w:ascii="Phetsarath OT" w:hAnsi="Phetsarath OT" w:cs="Phetsarath OT" w:hint="cs"/>
          <w:cs/>
        </w:rPr>
        <w:t>ການ</w:t>
      </w:r>
      <w:r w:rsidR="005F28AC">
        <w:rPr>
          <w:rFonts w:ascii="Phetsarath OT" w:hAnsi="Phetsarath OT" w:cs="Phetsarath OT" w:hint="cs"/>
          <w:cs/>
        </w:rPr>
        <w:t xml:space="preserve">ດຳເນີນຄະດີ ແຕ່ເລີ່ມຕົ້ນມາເລີຍ, ຕັ້ງແຕ່ການລົງເກັບກຳ </w:t>
      </w:r>
      <w:r w:rsidR="00000251">
        <w:rPr>
          <w:rFonts w:ascii="Phetsarath OT" w:hAnsi="Phetsarath OT" w:cs="Phetsarath OT" w:hint="cs"/>
          <w:cs/>
        </w:rPr>
        <w:t>ຫຼື ສັນລະສູດສະຖານທີ່ເກີດເຫດພຸ້ນລະ ເພື່ອແ</w:t>
      </w:r>
      <w:r w:rsidR="006B2CD5">
        <w:rPr>
          <w:rFonts w:ascii="Phetsarath OT" w:hAnsi="Phetsarath OT" w:cs="Phetsarath OT" w:hint="cs"/>
          <w:cs/>
        </w:rPr>
        <w:t>ນ່ໃສ່ໃຫ້ການດຳເນີນຄະດີຖືກຕ້ອງ</w:t>
      </w:r>
      <w:r w:rsidR="00000251">
        <w:rPr>
          <w:rFonts w:ascii="Phetsarath OT" w:hAnsi="Phetsarath OT" w:cs="Phetsarath OT" w:hint="cs"/>
          <w:cs/>
        </w:rPr>
        <w:t>ມາແຕ່ຕົ້ນ ຄືປະທານສານສູງສຸດວ່າ ໃຫ້ນໍ້າໃສມາແຕ່ຕົ້ນແມ່ນໍ້າ, ແຕ່ວ່າຈະເຮັດແນວນັ້ນ ກໍຍັງເຫັນວ່າເປັນການຍາກຢູ່.</w:t>
      </w:r>
      <w:r w:rsidR="00BE5E00">
        <w:rPr>
          <w:rFonts w:ascii="Phetsarath OT" w:hAnsi="Phetsarath OT" w:cs="Phetsarath OT" w:hint="cs"/>
          <w:cs/>
        </w:rPr>
        <w:t xml:space="preserve"> </w:t>
      </w:r>
      <w:r w:rsidR="00000251">
        <w:rPr>
          <w:rFonts w:ascii="Phetsarath OT" w:hAnsi="Phetsarath OT" w:cs="Phetsarath OT" w:hint="cs"/>
          <w:cs/>
        </w:rPr>
        <w:t xml:space="preserve">ແນວໄດກໍຕາມ </w:t>
      </w:r>
      <w:r w:rsidR="00BE5E00">
        <w:rPr>
          <w:rFonts w:ascii="Phetsarath OT" w:hAnsi="Phetsarath OT" w:cs="Phetsarath OT" w:hint="cs"/>
          <w:cs/>
        </w:rPr>
        <w:t>ຂ້າພະເຈົ້າຢາກເນັ້ນວ່າ: ການສັ່ງຟ້ອງຂອງອົງການໄອຍະການຕ້ອງຖືກຕ້ອງຕາມມາດຕາຂອງກົດໝາຍ</w:t>
      </w:r>
      <w:r>
        <w:rPr>
          <w:rFonts w:ascii="Phetsarath OT" w:hAnsi="Phetsarath OT" w:cs="Phetsarath OT" w:hint="cs"/>
          <w:cs/>
        </w:rPr>
        <w:t>, ໝາຍຄວາມວ່າຕ້ອງອີ</w:t>
      </w:r>
      <w:r w:rsidR="006372DF">
        <w:rPr>
          <w:rFonts w:ascii="Phetsarath OT" w:hAnsi="Phetsarath OT" w:cs="Phetsarath OT" w:hint="cs"/>
          <w:cs/>
        </w:rPr>
        <w:t>ງຕາມມາດຕາຂ</w:t>
      </w:r>
      <w:r>
        <w:rPr>
          <w:rFonts w:ascii="Phetsarath OT" w:hAnsi="Phetsarath OT" w:cs="Phetsarath OT" w:hint="cs"/>
          <w:cs/>
        </w:rPr>
        <w:t>ອງກົດໝາຍ, ໂດຍສະເພາະແມ່ນຄະດີອາຍາ</w:t>
      </w:r>
      <w:r w:rsidR="006372DF">
        <w:rPr>
          <w:rFonts w:ascii="Phetsarath OT" w:hAnsi="Phetsarath OT" w:cs="Phetsarath OT" w:hint="cs"/>
          <w:cs/>
        </w:rPr>
        <w:t xml:space="preserve"> ເພາະວ່າມັນແຕະຕ້ອງເຖີງສິດເສລີພາບ ແລະ ຜົນປະໂຫຍດຂອງພົນລະເມືອງ. ບໍ່ອານຸຍາດໃຫ້ພວກສະຫາຍ, ລວມທັງອົງການສຶບສວນ-ສອບສວນກະທຳໄປໂດຍບໍ່ມີບ່ອນອິງ ຫຼື ລະເມີດກົດໝາຍ. ສະນັ້ນ, ການດຳເນີນຄະດີອາຍາ ອົງການໄອຍະການຕ້ອງໄດ້ອິງໃສ່ກົດໝາຍວ່າດ້ວຍການດຳເນີນຄະດີອາຍາເປັນຫລັກ, ຕົວຢ່າງ ທຸກການຈັບຕົວຕ້ອງໄດ້ອິງໃສ່ມາດຕາຂອງກົດໝາຍຢ່າງຈະແຈ້ງ, ໝາຍຄວາມວ່າຕ້ອງໄດ້ສົມທຽບການກະທຳຜິດກັບມາດຕາຂອງກົດໝາຍທີ່ກ່ຽວຂ້ອງ. ແຕ່ແນວໃດກໍ່ຕາມ ຂ້າພະເຈົ້າກໍສັງເກດເຫັນວ່າ: ຜ່າ</w:t>
      </w:r>
      <w:r>
        <w:rPr>
          <w:rFonts w:ascii="Phetsarath OT" w:hAnsi="Phetsarath OT" w:cs="Phetsarath OT" w:hint="cs"/>
          <w:cs/>
        </w:rPr>
        <w:t>ນການສ່ອງແສງຂອງສະພາປະຊາຊົນທ້ອງຖິ່</w:t>
      </w:r>
      <w:r w:rsidR="006372DF">
        <w:rPr>
          <w:rFonts w:ascii="Phetsarath OT" w:hAnsi="Phetsarath OT" w:cs="Phetsarath OT" w:hint="cs"/>
          <w:cs/>
        </w:rPr>
        <w:t>ນ ແລະ ສະພາແຫ</w:t>
      </w:r>
      <w:r>
        <w:rPr>
          <w:rFonts w:ascii="Phetsarath OT" w:hAnsi="Phetsarath OT" w:cs="Phetsarath OT" w:hint="cs"/>
          <w:cs/>
        </w:rPr>
        <w:t>່ງຊາດ ເຫັນວ່າການສັ່ງຟ້ອງຜູ້ຖືກຫາຂຶ້</w:t>
      </w:r>
      <w:r w:rsidR="006372DF">
        <w:rPr>
          <w:rFonts w:ascii="Phetsarath OT" w:hAnsi="Phetsarath OT" w:cs="Phetsarath OT" w:hint="cs"/>
          <w:cs/>
        </w:rPr>
        <w:t>ນສານຂອງອົງການໄອຍະການປະຊາຊົນຍັງບໍ່ທັນມີຄຸນນະພາບຢ່າງເດັ່ນຊັດເທື່ອ</w:t>
      </w:r>
      <w:r w:rsidR="003459B3">
        <w:rPr>
          <w:rFonts w:ascii="Phetsarath OT" w:hAnsi="Phetsarath OT" w:cs="Phetsarath OT" w:hint="cs"/>
          <w:cs/>
        </w:rPr>
        <w:t>. ຍ້ອນແນວນັ້ນ ຂ້າພະເຈົ້າຈຶ່ງສະເໜີໃຫ້ບັນດາສະຫາຍຄົ້ນຄວ້າຫາສາເຫດຕົ້ນຕໍ່ຂອງບັນຫາດັ່ງກ່າວ. ຂ້າພະເຈົ້າຂໍຍົກຕົວຢ່າງ: ຢູ່ໃນການດຳເນີນຄະດີອາຍາ, ວຽກງານສຶບສວນ-ສອບສວນຂອງເຈົ້າໜ້າທີ່ຕຳຫຼວດ ເປັນວຽກງານໜື່ງທີ່ສຳຄັນທີ່ສຸດ. ສະນັ້ນ, ຂໍ້ມູນຫລັກຖານທີ່ອົງການສຶບສວນ-ສອບສວນ ສົ່ງໃຫ້ອົງການໄອຍະການປະຊາຊົນນັ້ນຕ້ອງລະອຽດຊັດເຈນ, ຂັ້ນຕໍ່ມາແມ່ນການຕິດຕາມຂອງອົງການໄອຍະການປະຊາຊົນຕໍ່ການປະຕິບັດໜ້າທີ່ຂອງອົງການສຶບສວນ-ສອບສວນ ກໍຕ້ອງຮັບປະກັນຄຸນນະພາບ, ຮັບປະກັນຄວາມຊັດເຈນ, ຄວາມຖືກຕ້ອງ. ເພາະວ່າຂໍ້ມູນຫລັກຖານຂອງອົງການໄອຍະການປະຊາຊົນຈະເປັນຂໍ້ມູນຫລັກ</w:t>
      </w:r>
      <w:r w:rsidR="000C6E7F">
        <w:rPr>
          <w:rFonts w:ascii="Phetsarath OT" w:hAnsi="Phetsarath OT" w:cs="Phetsarath OT" w:hint="cs"/>
          <w:cs/>
        </w:rPr>
        <w:t>ຖານທີ່ສຳຄັນຢູ່ໃນວຽກງານຖະແຫລງ, ກ່</w:t>
      </w:r>
      <w:r w:rsidR="003459B3">
        <w:rPr>
          <w:rFonts w:ascii="Phetsarath OT" w:hAnsi="Phetsarath OT" w:cs="Phetsarath OT" w:hint="cs"/>
          <w:cs/>
        </w:rPr>
        <w:t>າວຟ້ອງຂອງໄອຍະການ. ຢູ່ໃນບົດ</w:t>
      </w:r>
      <w:r w:rsidR="009B7BEF">
        <w:rPr>
          <w:rFonts w:ascii="Phetsarath OT" w:hAnsi="Phetsarath OT" w:cs="Phetsarath OT" w:hint="cs"/>
          <w:cs/>
        </w:rPr>
        <w:t>ສະຫລຸບຂອງພວກສະຫາຍກໍໄດ້ບອກວ່າ: ຄໍາ</w:t>
      </w:r>
      <w:r w:rsidR="003459B3">
        <w:rPr>
          <w:rFonts w:ascii="Phetsarath OT" w:hAnsi="Phetsarath OT" w:cs="Phetsarath OT" w:hint="cs"/>
          <w:cs/>
        </w:rPr>
        <w:t>ພິພາກສາຂອງ</w:t>
      </w:r>
      <w:r w:rsidR="003459B3">
        <w:rPr>
          <w:rFonts w:ascii="Phetsarath OT" w:hAnsi="Phetsarath OT" w:cs="Phetsarath OT" w:hint="cs"/>
          <w:cs/>
        </w:rPr>
        <w:lastRenderedPageBreak/>
        <w:t>ສານສ່ວນຫລາຍແມ່ນຢັ້ງຢືນເອົາຕາມຄຳຖະແຫຼງຂອງໄອຍະການປະຊາຊົນ, ແຕ່ແນວໃດກໍ່ຕາມ</w:t>
      </w:r>
      <w:r w:rsidR="00CC432A">
        <w:rPr>
          <w:rFonts w:ascii="Phetsarath OT" w:hAnsi="Phetsarath OT" w:cs="Phetsarath OT" w:hint="cs"/>
          <w:cs/>
        </w:rPr>
        <w:t>ສານພິພາກສາບໍ່ເອົາຕາມຄຳຖະແຫຼງຂອງໄອຍະການກໍຍັງມີຫລາຍຢູ່</w:t>
      </w:r>
      <w:r w:rsidR="007A1223">
        <w:rPr>
          <w:rFonts w:ascii="Phetsarath OT" w:hAnsi="Phetsarath OT" w:cs="Phetsarath OT" w:hint="cs"/>
          <w:cs/>
        </w:rPr>
        <w:t xml:space="preserve"> ໂດຍສະເພາະແມ່ນຂັ້ນອຸທອນ ແລະ ຂັ້ນລົບລ້າງ</w:t>
      </w:r>
      <w:r w:rsidR="00CC432A">
        <w:rPr>
          <w:rFonts w:ascii="Phetsarath OT" w:hAnsi="Phetsarath OT" w:cs="Phetsarath OT" w:hint="cs"/>
          <w:cs/>
        </w:rPr>
        <w:t>. ຂໍໃຫ້ພວກສະຫາຍເບີ່ງຄືນວ່າ ສາເຫດມັນແມ່ນຍ້ອນຫຍັງ: ແມ່ນ</w:t>
      </w:r>
      <w:r w:rsidR="004D684C">
        <w:rPr>
          <w:rFonts w:ascii="Phetsarath OT" w:hAnsi="Phetsarath OT" w:cs="Phetsarath OT" w:hint="cs"/>
          <w:cs/>
        </w:rPr>
        <w:t xml:space="preserve"> ຫຼື </w:t>
      </w:r>
      <w:r w:rsidR="00CC432A">
        <w:rPr>
          <w:rFonts w:ascii="Phetsarath OT" w:hAnsi="Phetsarath OT" w:cs="Phetsarath OT" w:hint="cs"/>
          <w:cs/>
        </w:rPr>
        <w:t>ບໍ່ວ່າຄວາມຮູ້ຄວາມສາມາດຂອງເຈົ້າໜ້າທີ</w:t>
      </w:r>
      <w:r w:rsidR="009B7BEF">
        <w:rPr>
          <w:rFonts w:ascii="Phetsarath OT" w:hAnsi="Phetsarath OT" w:cs="Phetsarath OT" w:hint="cs"/>
          <w:cs/>
        </w:rPr>
        <w:t>່</w:t>
      </w:r>
      <w:r w:rsidR="00CC432A">
        <w:rPr>
          <w:rFonts w:ascii="Phetsarath OT" w:hAnsi="Phetsarath OT" w:cs="Phetsarath OT" w:hint="cs"/>
          <w:cs/>
        </w:rPr>
        <w:t>ໄອຍະການປະຊາຊົ</w:t>
      </w:r>
      <w:r w:rsidR="000C6E7F">
        <w:rPr>
          <w:rFonts w:ascii="Phetsarath OT" w:hAnsi="Phetsarath OT" w:cs="Phetsarath OT" w:hint="cs"/>
          <w:cs/>
        </w:rPr>
        <w:t>ນ ໃນການ</w:t>
      </w:r>
      <w:r w:rsidR="00CC432A">
        <w:rPr>
          <w:rFonts w:ascii="Phetsarath OT" w:hAnsi="Phetsarath OT" w:cs="Phetsarath OT" w:hint="cs"/>
          <w:cs/>
        </w:rPr>
        <w:t>ວິເຄາະວິໄຈບັນຫາບໍ່ທັນເລິກເຊີ່ງ</w:t>
      </w:r>
      <w:r w:rsidR="008B451E">
        <w:rPr>
          <w:rFonts w:ascii="Phetsarath OT" w:hAnsi="Phetsarath OT" w:cs="Phetsarath OT" w:hint="cs"/>
          <w:cs/>
        </w:rPr>
        <w:t>, ບໍ່ທັນຖຶກຕ້ອງຮອບດ້ານຖີຖ້</w:t>
      </w:r>
      <w:r w:rsidR="000C6E7F">
        <w:rPr>
          <w:rFonts w:ascii="Phetsarath OT" w:hAnsi="Phetsarath OT" w:cs="Phetsarath OT" w:hint="cs"/>
          <w:cs/>
        </w:rPr>
        <w:t>ວນ, ເຮັດໃຫ້ການສັ່ງຟ້ອງຍັງຂາດຂໍ້ມູນຫຼັກຖານ</w:t>
      </w:r>
      <w:bookmarkStart w:id="0" w:name="_GoBack"/>
      <w:bookmarkEnd w:id="0"/>
      <w:r w:rsidR="008B451E">
        <w:rPr>
          <w:rFonts w:ascii="Phetsarath OT" w:hAnsi="Phetsarath OT" w:cs="Phetsarath OT" w:hint="cs"/>
          <w:cs/>
        </w:rPr>
        <w:t>ໜັກແໜ້ນຊັດເຈນ, ຫຼື ວ່າແມ່ນການປ້ອນຂໍ້ມູນຂອງເຈົ້າໜ້າທີ່ສຶບສວນ-ສອບສວນຍັງບໍ່ທັນຊັດເຈນ ແລະ ອື່ນໆ. ຂໍໃຫ້ພວກສະຫາຍເບີ່ງຄືນ ໂດຍສະເພາະແມ່ນຂ</w:t>
      </w:r>
      <w:r w:rsidR="009B7BEF">
        <w:rPr>
          <w:rFonts w:ascii="Phetsarath OT" w:hAnsi="Phetsarath OT" w:cs="Phetsarath OT" w:hint="cs"/>
          <w:cs/>
        </w:rPr>
        <w:t>ອດການວິເຄາະວິໄຈ, ການຕີລາຄາການຊັ່</w:t>
      </w:r>
      <w:r w:rsidR="008B451E">
        <w:rPr>
          <w:rFonts w:ascii="Phetsarath OT" w:hAnsi="Phetsarath OT" w:cs="Phetsarath OT" w:hint="cs"/>
          <w:cs/>
        </w:rPr>
        <w:t>ງຊາຂໍ້ມູນດ້ວຍເຫດດ້ວຍຜົນໃຫ້ລະອຽດ. ການວິເຄາະວິໄຈຂໍ້ມູນຂໍໃຫ້ພວກສະຫາຍເບີ່ງທັງສອງດ້ານ: ດ້ານໜື່ງ ແມ່ນດ້ານຂໍ້ມູນຜູກມັດ ແລະ ດ້ານໜື່ງແມ່ນດ້ານຂໍ້ມູນແກ້ມັດ.</w:t>
      </w:r>
    </w:p>
    <w:p w:rsidR="008467C3" w:rsidRDefault="00F26CC3" w:rsidP="00B36D18">
      <w:pPr>
        <w:spacing w:line="312" w:lineRule="auto"/>
        <w:ind w:firstLine="720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 w:hint="cs"/>
          <w:cs/>
        </w:rPr>
        <w:t>ນອກນີ້,</w:t>
      </w:r>
      <w:r w:rsidR="008467C3">
        <w:rPr>
          <w:rFonts w:ascii="Phetsarath OT" w:hAnsi="Phetsarath OT" w:cs="Phetsarath OT"/>
        </w:rPr>
        <w:t xml:space="preserve"> </w:t>
      </w:r>
      <w:r w:rsidR="008467C3">
        <w:rPr>
          <w:rFonts w:ascii="Phetsarath OT" w:hAnsi="Phetsarath OT" w:cs="Phetsarath OT" w:hint="cs"/>
          <w:cs/>
        </w:rPr>
        <w:t>ສະເໜີອົງການໄອຍະການປະຊາຊົນເພີ່ມຄວາມເອົາໃຈໃສ່ ຕິດຕາມການປະຕິບັດກົດໝາຍ ໃນການດຳເນີນຄະດີແພ່ງໃຫ້ມີປະສິດທິພາບຂື້ນຕື່ມອີກ. ຄືພວກເຮົາເຫັນນຳກັນຫັ້ນແລ້ວ ຄະດີແພ່ງ ແມ່ນນັບມື້ນັບເພີ່ມຂື້ນ ລວມທັງຄຳຮ້ອງທຸກ ແລະ ຄຳຮ້ອງຂໍຄວາມເປັນ</w:t>
      </w:r>
      <w:r w:rsidR="006B2CD5">
        <w:rPr>
          <w:rFonts w:ascii="Phetsarath OT" w:hAnsi="Phetsarath OT" w:cs="Phetsarath OT" w:hint="cs"/>
          <w:cs/>
        </w:rPr>
        <w:t>ທຳ</w:t>
      </w:r>
      <w:r w:rsidR="008467C3">
        <w:rPr>
          <w:rFonts w:ascii="Phetsarath OT" w:hAnsi="Phetsarath OT" w:cs="Phetsarath OT" w:hint="cs"/>
          <w:cs/>
        </w:rPr>
        <w:t xml:space="preserve"> ໃນການດຳເນີນຄະດີແພ່ງ ກໍ່ນັບມື້ນັບສູງຂື້ນ. ຜ່ານມາ ພວກສະຫາຍກໍໄດ້ເອົາໃຈໃສ່ແລ້ວ ແລະ ສານກໍໃຫ້ຄວາມຮ່ວມມືໃນການຕິດຕາມການດຳເນີນຄະດີແພ່ງຂອງອົງການໄອຍະການ; ແຕ່ຖ້າທຽບກັບຄວາມຮຽກຮ້ອງຕ້ອງການຂອງການປົກປ້ອງສິດຜົນປະໂຫຍດຂອງລັດ ແລະ ຜົນປະໂຫຍດອັນຊອບທຳຂອງປະຊາຊົນແລ້ວ ຍັງເຫັນວ່າ ອົງການໄອຍະການຕ້ອງໄດ້ເພີ່ມການຕິດຕາມຂື້ນຕື່ມ</w:t>
      </w:r>
      <w:r>
        <w:rPr>
          <w:rFonts w:ascii="Phetsarath OT" w:hAnsi="Phetsarath OT" w:cs="Phetsarath OT" w:hint="cs"/>
          <w:cs/>
        </w:rPr>
        <w:t>. ສະເໜີ ໃຫ້ພວກສະຫາຍ ຄົ້ນຄ້ວາປັບປຸງວິທີ ແລະ ກົນໄກໃນການຕິດຕາມກວດການການດຳເນີນຄະດີແພ່ງຄື່ນໃໝ່.</w:t>
      </w:r>
    </w:p>
    <w:p w:rsidR="00000251" w:rsidRDefault="00427373" w:rsidP="00D329D3">
      <w:pPr>
        <w:spacing w:line="312" w:lineRule="auto"/>
        <w:ind w:firstLine="720"/>
        <w:jc w:val="thaiDistribute"/>
        <w:rPr>
          <w:rFonts w:ascii="Phetsarath OT" w:hAnsi="Phetsarath OT" w:cs="Phetsarath OT"/>
          <w:cs/>
        </w:rPr>
      </w:pPr>
      <w:r w:rsidRPr="00BF539B">
        <w:rPr>
          <w:rFonts w:ascii="Phetsarath OT" w:hAnsi="Phetsarath OT" w:cs="Phetsarath OT" w:hint="cs"/>
          <w:b/>
          <w:bCs/>
          <w:cs/>
        </w:rPr>
        <w:t xml:space="preserve">ບັນຫາທີ່ </w:t>
      </w:r>
      <w:r w:rsidR="00F26CC3" w:rsidRPr="00BF539B">
        <w:rPr>
          <w:rFonts w:ascii="Phetsarath OT" w:hAnsi="Phetsarath OT" w:cs="Phetsarath OT" w:hint="cs"/>
          <w:b/>
          <w:bCs/>
          <w:cs/>
        </w:rPr>
        <w:t>ຫົກ</w:t>
      </w:r>
      <w:r w:rsidR="009B7BEF" w:rsidRPr="00BF539B">
        <w:rPr>
          <w:rFonts w:ascii="Phetsarath OT" w:hAnsi="Phetsarath OT" w:cs="Phetsarath OT" w:hint="cs"/>
          <w:b/>
          <w:bCs/>
          <w:cs/>
        </w:rPr>
        <w:t>:</w:t>
      </w:r>
      <w:r w:rsidR="009B7BEF">
        <w:rPr>
          <w:rFonts w:ascii="Phetsarath OT" w:hAnsi="Phetsarath OT" w:cs="Phetsarath OT" w:hint="cs"/>
          <w:cs/>
        </w:rPr>
        <w:t xml:space="preserve"> </w:t>
      </w:r>
      <w:r w:rsidR="00775B7D">
        <w:rPr>
          <w:rFonts w:ascii="Phetsarath OT" w:hAnsi="Phetsarath OT" w:cs="Phetsarath OT" w:hint="cs"/>
          <w:cs/>
        </w:rPr>
        <w:t>ຕໍ່ກັບການດຳເນີນຄະດີອາຍາໃນທີ່ປະຊຸມສານ, ເຊີ່ງເປັນບັນຫາໜື່ງທີ່ສຳຄັນ ແລະ ພວກເຮົາກໍ່ໄດ້ເວົ້າກັນຫລາຍແລ້ວ. ສະນັ້ນ</w:t>
      </w:r>
      <w:r w:rsidR="009B7BEF">
        <w:rPr>
          <w:rFonts w:ascii="Phetsarath OT" w:hAnsi="Phetsarath OT" w:cs="Phetsarath OT" w:hint="cs"/>
          <w:cs/>
        </w:rPr>
        <w:t>,</w:t>
      </w:r>
      <w:r w:rsidR="009D7D5F">
        <w:rPr>
          <w:rFonts w:ascii="Phetsarath OT" w:hAnsi="Phetsarath OT" w:cs="Phetsarath OT" w:hint="cs"/>
          <w:cs/>
        </w:rPr>
        <w:t xml:space="preserve"> </w:t>
      </w:r>
      <w:r w:rsidR="00775B7D">
        <w:rPr>
          <w:rFonts w:ascii="Phetsarath OT" w:hAnsi="Phetsarath OT" w:cs="Phetsarath OT" w:hint="cs"/>
          <w:cs/>
        </w:rPr>
        <w:t>ວຽກໜື່ງທີ່ສຳຄັນນອນຢູ່ໃນຄວາມຮັບຜິດຊອບຂອງພະນັກງານໄອຍະການທີ່ເຂົ້າຮ່ວມການດຳເນີນຄະດີໃນທີ່ປະຊຸມສານ ແມ່ນຈະຕ້ອງໄດ້ຍົກສູງຄຸນນະພາບການໂຕ້ແຍ້ງໃນທີ່ປະຊຸມສານໃຫ້ສູງຂື້ນ. ເນື່ອງຈາກວ່າຜົນຂອງການໂຕ້ແຍ້ງໃນທີ່ປະຊຸ</w:t>
      </w:r>
      <w:r w:rsidR="009B7BEF">
        <w:rPr>
          <w:rFonts w:ascii="Phetsarath OT" w:hAnsi="Phetsarath OT" w:cs="Phetsarath OT" w:hint="cs"/>
          <w:cs/>
        </w:rPr>
        <w:t>ມສານຂອງພະນັກງານໄອຍະການ ຈະເປັນໜຶ່</w:t>
      </w:r>
      <w:r w:rsidR="00775B7D">
        <w:rPr>
          <w:rFonts w:ascii="Phetsarath OT" w:hAnsi="Phetsarath OT" w:cs="Phetsarath OT" w:hint="cs"/>
          <w:cs/>
        </w:rPr>
        <w:t>ງໃນຫລັກຖານທີ່ສຳຄັນໃຫ້ແກ່ສາ</w:t>
      </w:r>
      <w:r w:rsidR="009B7BEF">
        <w:rPr>
          <w:rFonts w:ascii="Phetsarath OT" w:hAnsi="Phetsarath OT" w:cs="Phetsarath OT" w:hint="cs"/>
          <w:cs/>
        </w:rPr>
        <w:t>ນລົງຄຳພິພາກສາຢ່າງຖືກຕ້ອງ. ເພື່ອຢ</w:t>
      </w:r>
      <w:r w:rsidR="00775B7D">
        <w:rPr>
          <w:rFonts w:ascii="Phetsarath OT" w:hAnsi="Phetsarath OT" w:cs="Phetsarath OT" w:hint="cs"/>
          <w:cs/>
        </w:rPr>
        <w:t>າກຍົກສູງຄຸນນະພາບນັ້ນ ຂ້າພະເຈົ້າຍາກສະເໜີວ່າ: ພະນັກງານໄອຍະການປະຊາຊົນຕ້ອງໄດ້ສຶບຕໍ່ສຶກສາອົບຮົມຝຶກຝົນຫຼໍ່ຫຼອມຕົນເອງທາງດ້ານຄຸນທາດການເມືອງໃຫ້ມີຄວາມໜັກແໜ້ນ, ບໍ່ໃຫ້ມີຄວາມລຳອຽງ ແລະ ຕ້ອງມີຄວາມຮູ້ຄວາມສາມາດ, ຕ້ອງຢຶດໝັ້ນໃນຫລັກວິຊາສະເພາະຂອງໄອຍະການ, ຕ້ອງຮູ້ສະຫຼຸບສັງລວມຂໍ້ມູນຫລັກຖານຢ່າງລະອຽດຖີ່ຖ້ວນ, ຮູ້ວິເຄາະເຫດການ ແລະ ມີບ່ອນອິງທາງດ້ານມາດຕາ</w:t>
      </w:r>
      <w:r w:rsidR="00C20D09">
        <w:rPr>
          <w:rFonts w:ascii="Phetsarath OT" w:hAnsi="Phetsarath OT" w:cs="Phetsarath OT" w:hint="cs"/>
          <w:cs/>
        </w:rPr>
        <w:t>ກົດໝາຍຢ່າງຈະແຈ້ງ. ນອກຈາກນັ້ນ, ຍັງຮຽກຮ້ອງໃຫ້ພະນັກງານໄອຍະການຢູ່ໃນທີ່ປະຊຸມສານນີ້ ຕ້ອງໄດ້ມີຄວາມຮອບຄອບ, ມີຄວາມກ້າຫານ</w:t>
      </w:r>
      <w:r w:rsidR="00CC4A60">
        <w:rPr>
          <w:rFonts w:ascii="Phetsarath OT" w:hAnsi="Phetsarath OT" w:cs="Phetsarath OT" w:hint="cs"/>
          <w:cs/>
        </w:rPr>
        <w:t>ໃນການຊີ້ແຈງກ່ຽວກັບມາດຕາກົດໝາຍທີ່ສານໄດ້ລະເມີດ, ໃຊ້ສິດຕາມກົດໝາຍເພື່ອຢັບຢັ້ງ ຫຼື ຄັດຄ້ານການພິພາກສາຄະດີທີ່ບໍ່ຖືກຕ້ອງຂອງສານ. ຂໍ້ໃຫ້ອົງການໄອຍະການເພີ່ມທະວີຂື້ນຕື່ມ</w:t>
      </w:r>
      <w:r w:rsidR="00F34FAD">
        <w:rPr>
          <w:rFonts w:ascii="Phetsarath OT" w:hAnsi="Phetsarath OT" w:cs="Phetsarath OT" w:hint="cs"/>
          <w:cs/>
        </w:rPr>
        <w:t>.</w:t>
      </w:r>
    </w:p>
    <w:p w:rsidR="00257A79" w:rsidRDefault="00427373" w:rsidP="001D44A4">
      <w:pPr>
        <w:spacing w:line="312" w:lineRule="auto"/>
        <w:ind w:firstLine="720"/>
        <w:jc w:val="thaiDistribute"/>
        <w:rPr>
          <w:rFonts w:ascii="Phetsarath OT" w:hAnsi="Phetsarath OT" w:cs="Phetsarath OT"/>
          <w:cs/>
        </w:rPr>
      </w:pPr>
      <w:r w:rsidRPr="00BF539B">
        <w:rPr>
          <w:rFonts w:ascii="Phetsarath OT" w:hAnsi="Phetsarath OT" w:cs="Phetsarath OT" w:hint="cs"/>
          <w:b/>
          <w:bCs/>
          <w:cs/>
        </w:rPr>
        <w:t xml:space="preserve">ບັນຫາທີ່ </w:t>
      </w:r>
      <w:r w:rsidR="00F26CC3" w:rsidRPr="00BF539B">
        <w:rPr>
          <w:rFonts w:ascii="Phetsarath OT" w:hAnsi="Phetsarath OT" w:cs="Phetsarath OT" w:hint="cs"/>
          <w:b/>
          <w:bCs/>
          <w:cs/>
        </w:rPr>
        <w:t>ເຈັດ</w:t>
      </w:r>
      <w:r w:rsidR="007771BE" w:rsidRPr="00BF539B">
        <w:rPr>
          <w:rFonts w:ascii="Phetsarath OT" w:hAnsi="Phetsarath OT" w:cs="Phetsarath OT" w:hint="cs"/>
          <w:b/>
          <w:bCs/>
          <w:cs/>
        </w:rPr>
        <w:t>:</w:t>
      </w:r>
      <w:r w:rsidR="007771BE">
        <w:rPr>
          <w:rFonts w:ascii="Phetsarath OT" w:hAnsi="Phetsarath OT" w:cs="Phetsarath OT" w:hint="cs"/>
          <w:cs/>
        </w:rPr>
        <w:t xml:space="preserve"> </w:t>
      </w:r>
      <w:r w:rsidR="00D329D3">
        <w:rPr>
          <w:rFonts w:ascii="Phetsarath OT" w:hAnsi="Phetsarath OT" w:cs="Phetsarath OT" w:hint="cs"/>
          <w:cs/>
        </w:rPr>
        <w:t>ສືບຕໍ່ປັບປຸງແບບແຜນ ແລະ ວິທີການນຳພາຂອງພັກ ຕໍ່ວຽກງານໄອຍະການປະຊາຊົນ. ອົງຄະນະພັກ ອົງການໄອຍະການປະຊາຊົນສູງສຸດ ຕ້ອງໄດ້ເພີ່ມຄວາມເອົາໃຈໃສ່ຄ</w:t>
      </w:r>
      <w:r w:rsidR="006B2CD5">
        <w:rPr>
          <w:rFonts w:ascii="Phetsarath OT" w:hAnsi="Phetsarath OT" w:cs="Phetsarath OT" w:hint="cs"/>
          <w:cs/>
        </w:rPr>
        <w:t>ົ້ນຄ້ວາ ແນວທາງນະໂຍບາຍຂອງ</w:t>
      </w:r>
      <w:r w:rsidR="006B2CD5">
        <w:rPr>
          <w:rFonts w:ascii="Phetsarath OT" w:hAnsi="Phetsarath OT" w:cs="Phetsarath OT" w:hint="cs"/>
          <w:cs/>
        </w:rPr>
        <w:lastRenderedPageBreak/>
        <w:t>ພັກ ກໍຄື</w:t>
      </w:r>
      <w:r w:rsidR="00D329D3">
        <w:rPr>
          <w:rFonts w:ascii="Phetsarath OT" w:hAnsi="Phetsarath OT" w:cs="Phetsarath OT" w:hint="cs"/>
          <w:cs/>
        </w:rPr>
        <w:t>ມະຕິກອງປະຊຸມໃຫຍ່ຂອງພັກໃຫ້ລະອຽດ ແລະ ເລິກເຊິ່ງ, ໂດຍຄົ້ນຄ້ວາໃຫ້ລະອຽດຕໍ່ບັນຫາທີ່ເວົ້າເຖິງລະບົບຍຸຕິທຳ ແລະ ອົງການໄອຍະການປະຊາຊົນ ເພື່ອແນ່ໃສ່ປັບປຸງພັດທະນາວຽກອົງການໄອຍະການຂອງພວກສະຫາຍໃຫ້ເຂັ້ມແຂງຕາມແນວທາງຂອງພັກ</w:t>
      </w:r>
      <w:r w:rsidR="001D44A4">
        <w:rPr>
          <w:rFonts w:ascii="Phetsarath OT" w:hAnsi="Phetsarath OT" w:cs="Phetsarath OT" w:hint="cs"/>
          <w:cs/>
        </w:rPr>
        <w:t xml:space="preserve">. </w:t>
      </w:r>
      <w:r w:rsidR="006F2CE1">
        <w:rPr>
          <w:rFonts w:ascii="Phetsarath OT" w:hAnsi="Phetsarath OT" w:cs="Phetsarath OT" w:hint="cs"/>
          <w:cs/>
        </w:rPr>
        <w:t>ສຶບຕໍ່ປັບປຸງບູລະນະການຈັດຕັ້ງຂອງອົງການໄອຍະການປະຊາຊົນແຕ່ລະຂັ້ນໃຫ້ເປັນລະບົບຄົບຊຸດກວ່າເກົ່າ, ໃຫ້ມີຄວາມສອດຄ່ອງ ແລະ ມີຄວາມໜັກແໜ້ນ ສອດຄ່ອງກັບການພັດທະນາໃນໄລຍະໃໝ່</w:t>
      </w:r>
      <w:r w:rsidR="00F34FAD">
        <w:rPr>
          <w:rFonts w:ascii="Phetsarath OT" w:hAnsi="Phetsarath OT" w:cs="Phetsarath OT" w:hint="cs"/>
          <w:cs/>
        </w:rPr>
        <w:t>. ຮັບປະກັນທິດທາງປັບປຸງກົງຈັກໃຫ້ກະທັດຮັດ, ປອດໃສ, ເຂັ້ມແຂງ ແລະ ມີປະສິດທິພາບ</w:t>
      </w:r>
      <w:r w:rsidR="006F2CE1">
        <w:rPr>
          <w:rFonts w:ascii="Phetsarath OT" w:hAnsi="Phetsarath OT" w:cs="Phetsarath OT" w:hint="cs"/>
          <w:cs/>
        </w:rPr>
        <w:t>. ເອົາໃຈໃສ່ເປັນພິເສດ</w:t>
      </w:r>
      <w:r w:rsidR="00257A79">
        <w:rPr>
          <w:rFonts w:ascii="Phetsarath OT" w:hAnsi="Phetsarath OT" w:cs="Phetsarath OT" w:hint="cs"/>
          <w:cs/>
        </w:rPr>
        <w:t xml:space="preserve"> ຕໍ່ກັບການພັດທະນາບຸກຄະລາກອນ</w:t>
      </w:r>
      <w:r w:rsidR="00287FAF">
        <w:rPr>
          <w:rFonts w:ascii="Phetsarath OT" w:hAnsi="Phetsarath OT" w:cs="Phetsarath OT" w:hint="cs"/>
          <w:cs/>
        </w:rPr>
        <w:t xml:space="preserve"> </w:t>
      </w:r>
      <w:r w:rsidR="0053413A">
        <w:rPr>
          <w:rFonts w:ascii="Phetsarath OT" w:hAnsi="Phetsarath OT" w:cs="Phetsarath OT" w:hint="cs"/>
          <w:cs/>
        </w:rPr>
        <w:t>ໃຫ້ກົມກ</w:t>
      </w:r>
      <w:r w:rsidR="00257A79">
        <w:rPr>
          <w:rFonts w:ascii="Phetsarath OT" w:hAnsi="Phetsarath OT" w:cs="Phetsarath OT" w:hint="cs"/>
          <w:cs/>
        </w:rPr>
        <w:t>ຽວກັນລະຫ່ວາງປະລິມານ ແລະ ຄຸນນະພາບ ໂດຍຖືສຳຄັນການສຶກສາອົບຮົມໃຫ້ພະນັກງານມີຄຸນທາດການເມືອງອັນໜັກແໜ້ນ, ມີຄຸນສົມບັດສິນທຳປະຕິວັດ, ມີຈັນຍາບັນ, ຈັນຍາທຳໄປຄຽງຄູ່ກັນ. ຄະນະພັກ, ຄະນະນຳ ຕ້ອງໄດ້ສ້າງເງື່ອນໄຂໃຫ້ເຂົາເຈົ້າໄດ້ຮັບການກໍ່ສ້າງ, ບຳລຸງຍົກລະດັບຄວາມຮູ້ທາງດ້ານວິຊາສະເພາະ, ທິດສະດີການເມືອງ-ການປົກຄອງ ແນວທາງຂອງພັກ ແລະ ຄວາມສາມາດໃນການພິຈາລະນາຄະດີໃຫ້ມີຄວາມວ່ອງໄວ, ໂປ່ງໃສ, ຖືກຕ້ອງ . ສະເໜີໃຫ້ຄະນະພັກ, ຄະນະນຳ ສ້າງເງື່ອນໄຂໃຫ້ເຈົ້າໜ້າທີໄອຍະການແຕ່ລະຂັ້ນໄດ້ເຂົ້າຮ່ວມການຍົກລະດັບທາງດ້ານທິດສະດີການເມືອງໂດຍສະເພາະແມ່ນພະນັກງານປົກປ້ອງກົດໝາຍ. ພຶດຕິກຳຕົວຈິງໄດ້ຊີ້ໃຫ້ເຫັນວ່າ: ພະນັກງານທີ່ໄດ້ຮັບການຍົກລະດັບທາງດ້ານທິດສະດີການເມືອງແລ້ວ, ໃນເວລາປະຕິບັດໜ້າທີ່ວຽກງານແມ່ນມີຄວາມໜ</w:t>
      </w:r>
      <w:r w:rsidR="00284997">
        <w:rPr>
          <w:rFonts w:ascii="Phetsarath OT" w:hAnsi="Phetsarath OT" w:cs="Phetsarath OT" w:hint="cs"/>
          <w:cs/>
        </w:rPr>
        <w:t xml:space="preserve">ັກແໜ້ນ. ນອກຈາກນັ້ນ, ກໍ່ຕ້ອງໄດ້ຍົກລະດັບທາງດ້ານວິຊາສະເພາະ. </w:t>
      </w:r>
      <w:r w:rsidR="001D23E3">
        <w:rPr>
          <w:rFonts w:ascii="Phetsarath OT" w:hAnsi="Phetsarath OT" w:cs="Phetsarath OT" w:hint="cs"/>
          <w:cs/>
        </w:rPr>
        <w:t xml:space="preserve">ຜ່ານມາ </w:t>
      </w:r>
      <w:r w:rsidR="00284997">
        <w:rPr>
          <w:rFonts w:ascii="Phetsarath OT" w:hAnsi="Phetsarath OT" w:cs="Phetsarath OT" w:hint="cs"/>
          <w:cs/>
        </w:rPr>
        <w:t>ພວກສະຫາຍກໍ່ໄດ້ເຮັດແລ້ວ, ແຕ່ຂ້າພະເຈົ້າຍາກໃຫ້ພວກສະຫາຍປັບປຸງຕື່ມຄົ້ນຄວ້າຕື່ມກ່ຽວກັບກົນໄກວິທີການ, ມາດຕະການ ແລະ ເນື້ອໃນທີ່ຈະມາຍົກລະດັບໃຫ້ແກ່ພະນັກງານໄອຍະການປະຊາຊົນ</w:t>
      </w:r>
      <w:r w:rsidR="00E30624">
        <w:rPr>
          <w:rFonts w:ascii="Phetsarath OT" w:hAnsi="Phetsarath OT" w:cs="Phetsarath OT" w:hint="cs"/>
          <w:cs/>
        </w:rPr>
        <w:t>, ແມ່ນຄວນມີຈຸດສຸມທາງດ້ານເນື້ອໃນ, ຈຸດສຸມທາງດ້ານເປົ້າໝາຍ ຜູ້ທີ່ຈະເຂົ້າຮ່ວມ, ຂ້າພະເຈົ້າຂໍສະເໜີວ່າ: ຂໍໃຫ້ບູລິມະສິດແກ່ພະນັກງານຂັ້ນເຂດໃຫ້ຫລາຍຂື້ນ, ຖ້າຫາກວ່າພະນັກງານຂັ</w:t>
      </w:r>
      <w:r w:rsidR="00287FAF">
        <w:rPr>
          <w:rFonts w:ascii="Phetsarath OT" w:hAnsi="Phetsarath OT" w:cs="Phetsarath OT" w:hint="cs"/>
          <w:cs/>
        </w:rPr>
        <w:t>້</w:t>
      </w:r>
      <w:r w:rsidR="00E30624">
        <w:rPr>
          <w:rFonts w:ascii="Phetsarath OT" w:hAnsi="Phetsarath OT" w:cs="Phetsarath OT" w:hint="cs"/>
          <w:cs/>
        </w:rPr>
        <w:t>ນເຂດຫາກມີຄວາມຮູ້ຄວາມສາມາດພຽງພໍ ຂ້າພະເຈົ້າຄິດວ່າ: ຄະດີຈະບໍ່ມາອັງອໍຢູ່ສູນກາງ</w:t>
      </w:r>
      <w:r w:rsidR="005908D8">
        <w:rPr>
          <w:rFonts w:ascii="Phetsarath OT" w:hAnsi="Phetsarath OT" w:cs="Phetsarath OT" w:hint="cs"/>
          <w:cs/>
        </w:rPr>
        <w:t>. ສະນັ້ນ, ຂໍໃຫ້ພວກສະຫາຍເພີ່ມຈຳນວນພະນັກງານໃຫ້ແກ່ຂັ້ນເຂດ. ພວກສະຫາຍຕ້ອງໄດ້ຂື້ນບູລິມະສິດວ່າເຂດໃດຕ້ອງການປັບປຸງອັນໃດ. ຄະນະພັກ, ຄະນະນຳ ອົງການໄອຍະການປະຊາຊົນສູງສຸດຕ້ອງໄດ້ພິຈາລະນາຢ່າງລະອຽດຖີຖ້ວນ</w:t>
      </w:r>
      <w:r w:rsidR="00411BF8">
        <w:rPr>
          <w:rFonts w:ascii="Phetsarath OT" w:hAnsi="Phetsarath OT" w:cs="Phetsarath OT" w:hint="cs"/>
          <w:cs/>
        </w:rPr>
        <w:t>.</w:t>
      </w:r>
      <w:r w:rsidR="001D23E3">
        <w:rPr>
          <w:rFonts w:ascii="Phetsarath OT" w:hAnsi="Phetsarath OT" w:cs="Phetsarath OT"/>
        </w:rPr>
        <w:t xml:space="preserve"> </w:t>
      </w:r>
      <w:r w:rsidR="001D23E3">
        <w:rPr>
          <w:rFonts w:ascii="Phetsarath OT" w:hAnsi="Phetsarath OT" w:cs="Phetsarath OT" w:hint="cs"/>
          <w:cs/>
        </w:rPr>
        <w:t>ອິກປັດໃຈໜຶ່ງທີ່ສຳຄັນ, ຕ້ອງໄດ້ເອົາໃຈໃສ່ພັດທະນາພື້ນຖານທາງດ້ານວັດຖຸ ແລະ ວິທະຍາສາດເຕັກໂນໂລຊີໃຫ້ກ້າວໜ້າທັນກັບຍຸກສະໄໝ.</w:t>
      </w:r>
    </w:p>
    <w:p w:rsidR="00411BF8" w:rsidRDefault="00411BF8" w:rsidP="009D7D5F">
      <w:pPr>
        <w:spacing w:line="312" w:lineRule="auto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ab/>
      </w:r>
      <w:r w:rsidR="00427373" w:rsidRPr="00BF539B">
        <w:rPr>
          <w:rFonts w:ascii="Phetsarath OT" w:hAnsi="Phetsarath OT" w:cs="Phetsarath OT" w:hint="cs"/>
          <w:b/>
          <w:bCs/>
          <w:cs/>
        </w:rPr>
        <w:t xml:space="preserve">ບັນຫາທີ່ </w:t>
      </w:r>
      <w:r w:rsidR="00F26CC3" w:rsidRPr="00BF539B">
        <w:rPr>
          <w:rFonts w:ascii="Phetsarath OT" w:hAnsi="Phetsarath OT" w:cs="Phetsarath OT" w:hint="cs"/>
          <w:b/>
          <w:bCs/>
          <w:cs/>
        </w:rPr>
        <w:t>ແປດ</w:t>
      </w:r>
      <w:r w:rsidRPr="00BF539B">
        <w:rPr>
          <w:rFonts w:ascii="Phetsarath OT" w:hAnsi="Phetsarath OT" w:cs="Phetsarath OT" w:hint="cs"/>
          <w:b/>
          <w:bCs/>
          <w:cs/>
        </w:rPr>
        <w:t>:</w:t>
      </w:r>
      <w:r>
        <w:rPr>
          <w:rFonts w:ascii="Phetsarath OT" w:hAnsi="Phetsarath OT" w:cs="Phetsarath OT" w:hint="cs"/>
          <w:cs/>
        </w:rPr>
        <w:t xml:space="preserve"> </w:t>
      </w:r>
      <w:r w:rsidR="00287FAF">
        <w:rPr>
          <w:rFonts w:ascii="Phetsarath OT" w:hAnsi="Phetsarath OT" w:cs="Phetsarath OT" w:hint="cs"/>
          <w:cs/>
        </w:rPr>
        <w:t>ແມ່ນຢ</w:t>
      </w:r>
      <w:r w:rsidR="00C44B35">
        <w:rPr>
          <w:rFonts w:ascii="Phetsarath OT" w:hAnsi="Phetsarath OT" w:cs="Phetsarath OT" w:hint="cs"/>
          <w:cs/>
        </w:rPr>
        <w:t>າກໃຫ້ເພີ່ມທະວີກົນໄກປະສານງານລະຫວ່າງອົງການໄອຍະການປະຊາຊົນແຕ່ລະຂັ້ນໃຫ້ມີຄວາມແໜ້ນແຟ້ນທາງດ້ານແບບແຜນວິທີເຮັດວຽກ</w:t>
      </w:r>
      <w:r w:rsidR="00D00D67">
        <w:rPr>
          <w:rFonts w:ascii="Phetsarath OT" w:hAnsi="Phetsarath OT" w:cs="Phetsarath OT" w:hint="cs"/>
          <w:cs/>
        </w:rPr>
        <w:t xml:space="preserve"> </w:t>
      </w:r>
      <w:r w:rsidR="00C44B35">
        <w:rPr>
          <w:rFonts w:ascii="Phetsarath OT" w:hAnsi="Phetsarath OT" w:cs="Phetsarath OT" w:hint="cs"/>
          <w:cs/>
        </w:rPr>
        <w:t>ບົນພື້ນຖານຫລັກການລວມສູນປະຊາທິປະໄຕ, ເຮັດວຽກເປັນໝູ່ຄະນະບຸກຄົນຮັບຜິດຊອບ</w:t>
      </w:r>
      <w:r w:rsidR="00D00D67">
        <w:rPr>
          <w:rFonts w:ascii="Phetsarath OT" w:hAnsi="Phetsarath OT" w:cs="Phetsarath OT" w:hint="cs"/>
          <w:cs/>
        </w:rPr>
        <w:t>. ເປັນຕົ້ນແມ່ນໃນເວລາແກ້ໄຂຄະດີແມ່ນໃຫ້ພວກສະຫາຍກຳແໜ້ນຫລັກການດັ່ງກ່າວ</w:t>
      </w:r>
      <w:r w:rsidR="002B7BD0">
        <w:rPr>
          <w:rFonts w:ascii="Phetsarath OT" w:hAnsi="Phetsarath OT" w:cs="Phetsarath OT" w:hint="cs"/>
          <w:cs/>
        </w:rPr>
        <w:t>, ຖ້າວ່າພວກເຮົາເຮັດໄດ້ດີຈະເປັນການເພີ່ມກຳລັງແຮງໃຫ້ແກ່ອົງການໄອຍະການແຕ່ລະຂັ້ນ. ຂ້າພະເຈົ້າຂໍສະເໜີໃຫ້ເພີ່ມທະວີກົນໄກປະສານງານລະຫວ່າງອົງການໄອຍະການປະຊາຊົນກັບອົງການສຶບສວນ-ສອບສວນໃນການດຳເນີນຄະດີອາຍາ, ໂດຍສະເພາະແມ່ນຄະດີຢາເສບຕິດ. ຕໍ່ກົນໄກປະສານງານດັ່ງກ່າວ ຂ້າພະເຈົ້າຂໍສະເໜີວ່າ: ກ່ອນອື່ນໝົດແມ່ນຈະຕ້ອງໄດ້ສ້າງຄວາມຮັບຮູ້</w:t>
      </w:r>
      <w:r w:rsidR="00287FAF">
        <w:rPr>
          <w:rFonts w:ascii="Phetsarath OT" w:hAnsi="Phetsarath OT" w:cs="Phetsarath OT" w:hint="cs"/>
          <w:cs/>
        </w:rPr>
        <w:t xml:space="preserve">, </w:t>
      </w:r>
      <w:r w:rsidR="002B7BD0">
        <w:rPr>
          <w:rFonts w:ascii="Phetsarath OT" w:hAnsi="Phetsarath OT" w:cs="Phetsarath OT" w:hint="cs"/>
          <w:cs/>
        </w:rPr>
        <w:t>ຄວາມເຂົ້າໃຈອັນຖືກຕ້ອງກ່ຽວກັບກົນໄກປະສານງານ</w:t>
      </w:r>
      <w:r w:rsidR="002B7BD0">
        <w:rPr>
          <w:rFonts w:ascii="Phetsarath OT" w:hAnsi="Phetsarath OT" w:cs="Phetsarath OT" w:hint="cs"/>
          <w:cs/>
        </w:rPr>
        <w:lastRenderedPageBreak/>
        <w:t>ລະຫວ່າງສອງອົງການດັ່ງກ່າວນີ້ ໃຫ້ແກ່ຄະນະພັກ, ຄະນະນຳຂອງສອງອົງການດັ່ງກ່າວ ແຕ່ຂັ້ນສູນກາງຮອດຂັ້ນທ້ອງຖີ່ນ, ຕະຫຼອດເຖີງພະນັກງານບຸກຄະລາກອນຂອງ</w:t>
      </w:r>
      <w:r w:rsidR="0053413A">
        <w:rPr>
          <w:rFonts w:ascii="Phetsarath OT" w:hAnsi="Phetsarath OT" w:cs="Phetsarath OT" w:hint="cs"/>
          <w:cs/>
        </w:rPr>
        <w:t>ສອງອົງການດັ່ງກ່າວ. ຕ້ອງໃຫ້ຄວາມສໍາ</w:t>
      </w:r>
      <w:r w:rsidR="002B7BD0">
        <w:rPr>
          <w:rFonts w:ascii="Phetsarath OT" w:hAnsi="Phetsarath OT" w:cs="Phetsarath OT" w:hint="cs"/>
          <w:cs/>
        </w:rPr>
        <w:t>ຄັນຕໍ່ກົນໄກການປະສານງານດັ່ງກ່າວ. ກົນໄກປະສານງານດັ່ງກ່າວນີ້ມັນເປັນຄູ່ມາດຕະເກນ</w:t>
      </w:r>
      <w:r w:rsidR="005917D1">
        <w:rPr>
          <w:rFonts w:ascii="Phetsarath OT" w:hAnsi="Phetsarath OT" w:cs="Phetsarath OT" w:hint="cs"/>
          <w:cs/>
        </w:rPr>
        <w:t>, ດ້ານໜື່ງເຮັດໃຫ້ພວກເຮົາມີການປະສານງານເພື່ອແກ້ໄຂຄະດີ, ແລະ ອີກດ້ານໜື່ງການປະສານງານກໍ່ຕ້ອງໄດ້ຮັບປະກັນການເຄົາລົບສິດ ແລະ ໜ້າທີ່ເຊີ່ງກັນ ແລະ ກັນ, ເພື່ອແນໃສ່ສະໜອງຂໍ້ມູນໃຫ້ແກ່ການນຳແຕ່ລະຂັ້ນຂອງສອງອົງການດັ່ງກ່າວໃຫ້ມີຄວາມຊັດເຈນຈະແຈ້ງ, ກຳໄດ້ສະພາບການຢ່າງລະອຽດຖີຖ້ວນເພື່ອມີມາດຕະການກຳຈັດ ແລະ ແກ້ໄຂຄະດີຢ່າງທັນເວລາ ແລະ ຖືກເປົ້າໝາຍ. ສິ່ງສຳຄັນແມ່ນຄວາມຮັບຜິດຊອບສູງຂອງສອງອົງການນີ້ ຫຼື ວ່າຂອງອົງການອື່ນທີ່ກ່ຽວຂ້ອງ.</w:t>
      </w:r>
    </w:p>
    <w:p w:rsidR="005917D1" w:rsidRDefault="005917D1" w:rsidP="00257A79">
      <w:pPr>
        <w:spacing w:line="312" w:lineRule="auto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ab/>
      </w:r>
      <w:r w:rsidR="00427373" w:rsidRPr="00BF539B">
        <w:rPr>
          <w:rFonts w:ascii="Phetsarath OT" w:hAnsi="Phetsarath OT" w:cs="Phetsarath OT" w:hint="cs"/>
          <w:b/>
          <w:bCs/>
          <w:cs/>
        </w:rPr>
        <w:t xml:space="preserve">ບັນຫາທີ່ </w:t>
      </w:r>
      <w:r w:rsidR="00F26CC3" w:rsidRPr="00BF539B">
        <w:rPr>
          <w:rFonts w:ascii="Phetsarath OT" w:hAnsi="Phetsarath OT" w:cs="Phetsarath OT" w:hint="cs"/>
          <w:b/>
          <w:bCs/>
          <w:cs/>
        </w:rPr>
        <w:t>ເກົ້າ</w:t>
      </w:r>
      <w:r w:rsidRPr="00BF539B">
        <w:rPr>
          <w:rFonts w:ascii="Phetsarath OT" w:hAnsi="Phetsarath OT" w:cs="Phetsarath OT" w:hint="cs"/>
          <w:b/>
          <w:bCs/>
          <w:cs/>
        </w:rPr>
        <w:t>:</w:t>
      </w:r>
      <w:r>
        <w:rPr>
          <w:rFonts w:ascii="Phetsarath OT" w:hAnsi="Phetsarath OT" w:cs="Phetsarath OT" w:hint="cs"/>
          <w:cs/>
        </w:rPr>
        <w:t xml:space="preserve"> </w:t>
      </w:r>
      <w:r w:rsidR="006E0386">
        <w:rPr>
          <w:rFonts w:ascii="Phetsarath OT" w:hAnsi="Phetsarath OT" w:cs="Phetsarath OT" w:hint="cs"/>
          <w:cs/>
        </w:rPr>
        <w:t>ສະເໜີ</w:t>
      </w:r>
      <w:r>
        <w:rPr>
          <w:rFonts w:ascii="Phetsarath OT" w:hAnsi="Phetsarath OT" w:cs="Phetsarath OT" w:hint="cs"/>
          <w:cs/>
        </w:rPr>
        <w:t>ໃຫ້ເພີ່ມທະວີການຕິດຕາມກວດກາຂອງສະພາປະຊາຊົນຂັ້ນແຂວງ ຕໍ່ກັບການເຄື່ອນໄຫວຂອງອົງການສຶບສວນ-ສອບສວນ, ອົງການໄອຍະການປະຊາຊົນ, ສານແຕ່ລະຂັ້ນ ເພື່ອເຮັດໃຫ້ການປະຕິບັດໜ້າທີ່ຢ່າງຖືກຕ້ອງ ແລະ ສອດຄ່ອງຕາມກົດໝາຍ. ຜ່ານການຕິດຕາມຂອງສະພາປະຊາຊົນ</w:t>
      </w:r>
      <w:r w:rsidR="002E567C">
        <w:rPr>
          <w:rFonts w:ascii="Phetsarath OT" w:hAnsi="Phetsarath OT" w:cs="Phetsarath OT" w:hint="cs"/>
          <w:cs/>
        </w:rPr>
        <w:t xml:space="preserve"> ກໍ່ເຫັນວ່າ: </w:t>
      </w:r>
      <w:r w:rsidR="006E0386">
        <w:rPr>
          <w:rFonts w:ascii="Phetsarath OT" w:hAnsi="Phetsarath OT" w:cs="Phetsarath OT" w:hint="cs"/>
          <w:cs/>
        </w:rPr>
        <w:t>ຄຸນນະພາບຂອງ</w:t>
      </w:r>
      <w:r w:rsidR="002E567C">
        <w:rPr>
          <w:rFonts w:ascii="Phetsarath OT" w:hAnsi="Phetsarath OT" w:cs="Phetsarath OT" w:hint="cs"/>
          <w:cs/>
        </w:rPr>
        <w:t>ການເຄື່ອນໄຫວໜ້າທີ່ວຽກງານຂອງອົງການໄອຍະການປະຊາຊົນແມ່ນໄດ້ຮັບການປັບປຸງໃຫ້ດີຂື້ນ</w:t>
      </w:r>
      <w:r w:rsidR="005D31E2">
        <w:rPr>
          <w:rFonts w:ascii="Phetsarath OT" w:hAnsi="Phetsarath OT" w:cs="Phetsarath OT" w:hint="cs"/>
          <w:cs/>
        </w:rPr>
        <w:t>, ການວິເຄາະວິໄຈບັນຫາ, ຂໍ້ມູນຫລັກຖານແມ່ນເຫັນວ່າດີຂື້ນ, ມາດຕະການ ແລະ ວິທີການ</w:t>
      </w:r>
      <w:r w:rsidR="00D53975">
        <w:rPr>
          <w:rFonts w:ascii="Phetsarath OT" w:hAnsi="Phetsarath OT" w:cs="Phetsarath OT" w:hint="cs"/>
          <w:cs/>
        </w:rPr>
        <w:t>ແກ້ໄຂກໍເຫັນວ່າແທດຕົວຈິງຫລາຍຂື້ນ. ຂໍສະເໜີໃຫ້ສະພາປະຊາຊົນຂັ້ນແຂວງເພີ່ມທະວີການຕິດຕາມກວດກາຂື້ນຕື່ມ, ໂດຍສະເພາະແມ່ນຂໍ້ສະເໜີຂອງປະຊາຊົນຜ່ານສາຍດ່ວນ, ຜ່ານຈົດໝາຍ ຕໍ່ກັບການປະຕິບັດໜ້າທີ່ຂອງເຈົ້າໜ້າທີ່ ຂອງການປົກປ້ອງກົດໝາຍ, ໂດຍສະເພາະແມ່ນຕໍ່ກັບເຈົ້າໜ້າທີ່ໄອຍະ</w:t>
      </w:r>
      <w:r w:rsidR="00F23862">
        <w:rPr>
          <w:rFonts w:ascii="Phetsarath OT" w:hAnsi="Phetsarath OT" w:cs="Phetsarath OT" w:hint="cs"/>
          <w:cs/>
        </w:rPr>
        <w:t>ການຢູ່ຂັ້ນແຂວງ, ຂັ້ນເຂດ. ພ້ອມດຽວ</w:t>
      </w:r>
      <w:r w:rsidR="00D53975">
        <w:rPr>
          <w:rFonts w:ascii="Phetsarath OT" w:hAnsi="Phetsarath OT" w:cs="Phetsarath OT" w:hint="cs"/>
          <w:cs/>
        </w:rPr>
        <w:t>ກັນນັ້ນ, ກໍຕ້ອງໄດ້ລົງເລີກຕິດຕາມກວດກາການປະຕິບັດໜ້າທີ່ຂອງອົງການໄອຍະການທະຫານ</w:t>
      </w:r>
      <w:r w:rsidR="008051DA">
        <w:rPr>
          <w:rFonts w:ascii="Phetsarath OT" w:hAnsi="Phetsarath OT" w:cs="Phetsarath OT" w:hint="cs"/>
          <w:cs/>
        </w:rPr>
        <w:t>, ເບີ່ງວ່າການປະຕິບັດໜ້າທີ່ຂອງອົງການໄອຍະການທະຫານແມ່ນຖືກຕ້ອງຕາມກົດໝາຍແລ້ວ ຫລື ບໍ່. ຂໍໃຫ້ອົງການໄອຍະການທະຫານກວດຄືນເບີ່ງວ່າ: ມີບາງຄະດີທີ່ເປັນການກະທຳຜິດທາງອາຍາ</w:t>
      </w:r>
      <w:r w:rsidR="00EC3403">
        <w:rPr>
          <w:rFonts w:ascii="Phetsarath OT" w:hAnsi="Phetsarath OT" w:cs="Phetsarath OT" w:hint="cs"/>
          <w:cs/>
        </w:rPr>
        <w:t>ເຊັ່ນ: ການຄາດຕະກຳ, ການຂົ່ມຂືນ, ກະທຳຊຳເລົາເດັກ, ການຄ້າອາວຸດເຖື່ອນ ແລະ ອື່ນໆ, ແຕ່ພາກປະຕິບັດພັດບໍ່ໄດ້ຮັບການດຳເນີນໄປຕາມຂະບວນການຂອງກົດໝາຍ, ຍັງໜັກໄປທາງການແກ້ໄຂທາງບໍລິຫານເຊັ່ນ: ປົດຊັ້ນ ປົດຕຳແໜ່ງ ຫຼື ໂຍກຍ້າຍຫນ້າທີ. ແຕ່ຢູ່ຝ່າຍປົກຄອງຜູ້ກກະທຳຜິດ</w:t>
      </w:r>
      <w:r w:rsidR="000C7449">
        <w:rPr>
          <w:rFonts w:ascii="Phetsarath OT" w:hAnsi="Phetsarath OT" w:cs="Phetsarath OT" w:hint="cs"/>
          <w:cs/>
        </w:rPr>
        <w:t>ແບບນັ້ນ</w:t>
      </w:r>
      <w:r w:rsidR="00EC3403">
        <w:rPr>
          <w:rFonts w:ascii="Phetsarath OT" w:hAnsi="Phetsarath OT" w:cs="Phetsarath OT" w:hint="cs"/>
          <w:cs/>
        </w:rPr>
        <w:t>ແມ່ນຈະຖືກດຳເນີນຕາມກົດໝາຍ</w:t>
      </w:r>
      <w:r w:rsidR="00FC2CA1">
        <w:rPr>
          <w:rFonts w:ascii="Phetsarath OT" w:hAnsi="Phetsarath OT" w:cs="Phetsarath OT" w:hint="cs"/>
          <w:cs/>
        </w:rPr>
        <w:t>. ສະນັ້ນ, ຕ້ອງເຮັດແນວໃດເພື່ອໃຫ້ມີຄວາມສະເໜີພາບຕໍ່ໜ້າກົດໝາຍຂອງຜູ້ກະທຳຜິດ, ຂໍສະເໜີໃຫ້ອົງການໄອຍະການປະຊາຊົນ ກໍຄືອົງ</w:t>
      </w:r>
      <w:r w:rsidR="00F23862">
        <w:rPr>
          <w:rFonts w:ascii="Phetsarath OT" w:hAnsi="Phetsarath OT" w:cs="Phetsarath OT" w:hint="cs"/>
          <w:cs/>
        </w:rPr>
        <w:t>ການໄອຍະການທະຫານກວດກາຄືນຕື່ມ</w:t>
      </w:r>
      <w:r w:rsidR="00FC2CA1">
        <w:rPr>
          <w:rFonts w:ascii="Phetsarath OT" w:hAnsi="Phetsarath OT" w:cs="Phetsarath OT" w:hint="cs"/>
          <w:cs/>
        </w:rPr>
        <w:t xml:space="preserve">. </w:t>
      </w:r>
    </w:p>
    <w:p w:rsidR="000740A8" w:rsidRDefault="00FC2CA1" w:rsidP="00FF6DF3">
      <w:pPr>
        <w:spacing w:line="264" w:lineRule="auto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ab/>
      </w:r>
      <w:r w:rsidR="006B2CD5">
        <w:rPr>
          <w:rFonts w:ascii="Phetsarath OT" w:hAnsi="Phetsarath OT" w:cs="Phetsarath OT" w:hint="cs"/>
          <w:b/>
          <w:bCs/>
          <w:cs/>
        </w:rPr>
        <w:t>ບັນຫາ</w:t>
      </w:r>
      <w:r w:rsidR="00427373" w:rsidRPr="00BF539B">
        <w:rPr>
          <w:rFonts w:ascii="Phetsarath OT" w:hAnsi="Phetsarath OT" w:cs="Phetsarath OT" w:hint="cs"/>
          <w:b/>
          <w:bCs/>
          <w:cs/>
        </w:rPr>
        <w:t>ສຸດທ້າຍ</w:t>
      </w:r>
      <w:r w:rsidRPr="00BF539B">
        <w:rPr>
          <w:rFonts w:ascii="Phetsarath OT" w:hAnsi="Phetsarath OT" w:cs="Phetsarath OT" w:hint="cs"/>
          <w:b/>
          <w:bCs/>
          <w:cs/>
        </w:rPr>
        <w:t>:</w:t>
      </w:r>
      <w:r w:rsidR="005152D5">
        <w:rPr>
          <w:rFonts w:ascii="Phetsarath OT" w:hAnsi="Phetsarath OT" w:cs="Phetsarath OT" w:hint="cs"/>
          <w:cs/>
        </w:rPr>
        <w:t xml:space="preserve"> </w:t>
      </w:r>
      <w:r>
        <w:rPr>
          <w:rFonts w:ascii="Phetsarath OT" w:hAnsi="Phetsarath OT" w:cs="Phetsarath OT" w:hint="cs"/>
          <w:cs/>
        </w:rPr>
        <w:t>ຂໍສະເໜີໃຫ້ອົງການໄອຍະການ ປັບປຸງ</w:t>
      </w:r>
      <w:r w:rsidR="005152D5">
        <w:rPr>
          <w:rFonts w:ascii="Phetsarath OT" w:hAnsi="Phetsarath OT" w:cs="Phetsarath OT" w:hint="cs"/>
          <w:cs/>
        </w:rPr>
        <w:t>ການບໍລິຫານລັດ. ຂ້າພະເຈົ້າຂໍສະເໜີດັ່ງນີ້: ອັນທີ່ໜື່ງ</w:t>
      </w:r>
      <w:r w:rsidR="00131451">
        <w:rPr>
          <w:rFonts w:ascii="Phetsarath OT" w:hAnsi="Phetsarath OT" w:cs="Phetsarath OT" w:hint="cs"/>
          <w:cs/>
        </w:rPr>
        <w:t xml:space="preserve"> </w:t>
      </w:r>
      <w:r w:rsidR="00427373">
        <w:rPr>
          <w:rFonts w:ascii="Phetsarath OT" w:hAnsi="Phetsarath OT" w:cs="Phetsarath OT" w:hint="cs"/>
          <w:cs/>
        </w:rPr>
        <w:t xml:space="preserve">ສະເໜີໃຫ້ບັນດາສະຫາຍປັບປຸງກົນໄກການອອກນິຕິກຳ ຂອງອົງການໄອຍະການ, ບໍ່ວ່າຈະເປັນກົດໝາຍ             </w:t>
      </w:r>
      <w:r w:rsidR="00131451">
        <w:rPr>
          <w:rFonts w:ascii="Phetsarath OT" w:hAnsi="Phetsarath OT" w:cs="Phetsarath OT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2BC0">
        <w:rPr>
          <w:rFonts w:ascii="Phetsarath OT" w:hAnsi="Phetsarath OT" w:cs="Phetsarath OT" w:hint="cs"/>
          <w:cs/>
        </w:rPr>
        <w:t xml:space="preserve">          </w:t>
      </w:r>
      <w:r w:rsidR="00DF0200">
        <w:rPr>
          <w:rFonts w:ascii="Phetsarath OT" w:hAnsi="Phetsarath OT" w:cs="Phetsarath OT" w:hint="cs"/>
          <w:cs/>
        </w:rPr>
        <w:t xml:space="preserve">      </w:t>
      </w:r>
      <w:r w:rsidR="00427373">
        <w:rPr>
          <w:rFonts w:ascii="Phetsarath OT" w:hAnsi="Phetsarath OT" w:cs="Phetsarath OT" w:hint="cs"/>
          <w:cs/>
        </w:rPr>
        <w:t xml:space="preserve">                     ຫຼື </w:t>
      </w:r>
      <w:r w:rsidR="0053413A">
        <w:rPr>
          <w:rFonts w:ascii="Phetsarath OT" w:hAnsi="Phetsarath OT" w:cs="Phetsarath OT" w:hint="cs"/>
          <w:cs/>
        </w:rPr>
        <w:t>ນິຕິກໍາ</w:t>
      </w:r>
      <w:r>
        <w:rPr>
          <w:rFonts w:ascii="Phetsarath OT" w:hAnsi="Phetsarath OT" w:cs="Phetsarath OT" w:hint="cs"/>
          <w:cs/>
        </w:rPr>
        <w:t>ລຸ່ມກົດໝາຍ</w:t>
      </w:r>
      <w:r w:rsidR="001157F6">
        <w:rPr>
          <w:rFonts w:ascii="Phetsarath OT" w:hAnsi="Phetsarath OT" w:cs="Phetsarath OT" w:hint="cs"/>
          <w:cs/>
        </w:rPr>
        <w:t>ຕ້ອງເຮັດໃຫ້ນິຕິກຳເຫຼົ່ານັ້ນ</w:t>
      </w:r>
      <w:r w:rsidR="00427373">
        <w:rPr>
          <w:rFonts w:ascii="Phetsarath OT" w:hAnsi="Phetsarath OT" w:cs="Phetsarath OT" w:hint="cs"/>
          <w:cs/>
        </w:rPr>
        <w:t xml:space="preserve"> ໃຫ້</w:t>
      </w:r>
      <w:r w:rsidR="001157F6">
        <w:rPr>
          <w:rFonts w:ascii="Phetsarath OT" w:hAnsi="Phetsarath OT" w:cs="Phetsarath OT" w:hint="cs"/>
          <w:cs/>
        </w:rPr>
        <w:t xml:space="preserve">ມີຄວາມລະອຽດຊັດເຈນຂື້ນກວ່າເກົ່າ </w:t>
      </w:r>
      <w:r>
        <w:rPr>
          <w:rFonts w:ascii="Phetsarath OT" w:hAnsi="Phetsarath OT" w:cs="Phetsarath OT" w:hint="cs"/>
          <w:cs/>
        </w:rPr>
        <w:t>ເພື່ອສາມາດຕອບສະໜອງໄດ້</w:t>
      </w:r>
      <w:r w:rsidR="00427373">
        <w:rPr>
          <w:rFonts w:ascii="Phetsarath OT" w:hAnsi="Phetsarath OT" w:cs="Phetsarath OT" w:hint="cs"/>
          <w:cs/>
        </w:rPr>
        <w:t xml:space="preserve"> </w:t>
      </w:r>
      <w:r>
        <w:rPr>
          <w:rFonts w:ascii="Phetsarath OT" w:hAnsi="Phetsarath OT" w:cs="Phetsarath OT" w:hint="cs"/>
          <w:cs/>
        </w:rPr>
        <w:t>ຄວາມຮຽກຮ້ອງຕ້ອງການຂອງການຄຸ້ມຄອງລັດ, ຄຸ້ມຄອງສັງຄົມ</w:t>
      </w:r>
      <w:r w:rsidR="005376FA">
        <w:rPr>
          <w:rFonts w:ascii="Phetsarath OT" w:hAnsi="Phetsarath OT" w:cs="Phetsarath OT" w:hint="cs"/>
          <w:cs/>
        </w:rPr>
        <w:t>.</w:t>
      </w:r>
      <w:r w:rsidR="00E04909">
        <w:rPr>
          <w:rFonts w:ascii="Phetsarath OT" w:hAnsi="Phetsarath OT" w:cs="Phetsarath OT" w:hint="cs"/>
          <w:cs/>
        </w:rPr>
        <w:t xml:space="preserve"> ຄືພວກເຮົາຮູ້ນໍາ</w:t>
      </w:r>
      <w:r w:rsidR="00B61109">
        <w:rPr>
          <w:rFonts w:ascii="Phetsarath OT" w:hAnsi="Phetsarath OT" w:cs="Phetsarath OT" w:hint="cs"/>
          <w:cs/>
        </w:rPr>
        <w:t>ກັນແລ້ວວ່າ ປັດຈຸບັນນີ້ ສັງຄົມມີການຂ</w:t>
      </w:r>
      <w:r w:rsidR="00E04909">
        <w:rPr>
          <w:rFonts w:ascii="Phetsarath OT" w:hAnsi="Phetsarath OT" w:cs="Phetsarath OT" w:hint="cs"/>
          <w:cs/>
        </w:rPr>
        <w:t>ະຫຍາຍຕົວຫຼາຍແລ້ວ, ປະຊາຊົນໄດ້ຮັບ</w:t>
      </w:r>
      <w:r w:rsidR="00B61109">
        <w:rPr>
          <w:rFonts w:ascii="Phetsarath OT" w:hAnsi="Phetsarath OT" w:cs="Phetsarath OT" w:hint="cs"/>
          <w:cs/>
        </w:rPr>
        <w:t>ຂ</w:t>
      </w:r>
      <w:r w:rsidR="00D16809">
        <w:rPr>
          <w:rFonts w:ascii="Phetsarath OT" w:hAnsi="Phetsarath OT" w:cs="Phetsarath OT" w:hint="cs"/>
          <w:cs/>
        </w:rPr>
        <w:t xml:space="preserve">ໍ້ມູນຂ່າວສານໄດ້ວ່ອງໄວ ແລະຮຽກຮ້ອງເຖິງຄວາມເປັນທຳຫຼາຍຂື້ນ, ດັ່ງນັ້ນ ພະນັກງານໄອຍະການປະຊາຊົນ ຈິ່ງຕ້ອງໄດ້ແບກຫາກພາລະທາງດ້ານການເມືອງ ແລະ ສັງຄົມ ທີ່ພັກມອບໝາຍໃຫ້ໜັກໜ່ວງຂື້ນເກົ່າກ່ວາ. ປັດຈຸບັນນີ້ ກົດໝາຍແມ່ນໃຫຍ່ ແລະ ສຳຄັນທີ່ສຸດ ໃນການຄຸ້ມຄອງລັດ-ຄຸ້ມຄອງສັງຄົມ ແຕ່ກົດໝາຍຈະສັກສິດ ກໍ່ຂື້ນກັບອົງການບັງຄັບກົດໝາຍ, ສະນັ້ນ ພາລະບົດບາດໃນການຕິດຕາມກວດກາການປະຕິບັດກົດໝາຍຂອງພວກສະຫາຍ ຍິ່ງມີຄວາມໝາຍຄວາມສຳຄັນ. </w:t>
      </w:r>
      <w:r w:rsidR="001157F6">
        <w:rPr>
          <w:rFonts w:ascii="Phetsarath OT" w:hAnsi="Phetsarath OT" w:cs="Phetsarath OT" w:hint="cs"/>
          <w:cs/>
        </w:rPr>
        <w:t>ໃນນາມເປັນຜູ້ຕິດຕາມ</w:t>
      </w:r>
      <w:r w:rsidR="001157F6">
        <w:rPr>
          <w:rFonts w:ascii="Phetsarath OT" w:hAnsi="Phetsarath OT" w:cs="Phetsarath OT" w:hint="cs"/>
          <w:cs/>
        </w:rPr>
        <w:lastRenderedPageBreak/>
        <w:t>ກວດກາການປະຕິບັດກົດໝາຍ ຂໍໃຫ້ພວກສະຫາຍເອົາໃຈໃສ່ຕໍ່ບັນຫາດັ່ງກ່າວ. ອັນທີ່ສອງ ແມ່ນສ້າງໃຫ້ມີຄວາມກົມກຽວລະຫວ່າງ ເຈົ້າໜ້າທີໄອຍະການ ກັບປະຊາຊົນ</w:t>
      </w:r>
      <w:r w:rsidR="00521304">
        <w:rPr>
          <w:rFonts w:ascii="Phetsarath OT" w:hAnsi="Phetsarath OT" w:cs="Phetsarath OT" w:hint="cs"/>
          <w:cs/>
        </w:rPr>
        <w:t>. ໝາຍຄວາມວ່າ: ພວກສະຫາຍ ຕ້ອງໄດ້ປັບປຸງກົນໄກຕ້ອນຮັບ, ຮັບຟັງຄຳຄິດຄຳເຫັນຂອງປະຊາຊົນ. ຕໍ່ກັບບັນຫາດັ່ງກ່າວ ພວກສະຫາຍຕ້ອງໄດ້ມີໜ່ວຍງານຢູ່ໃນອົງການໄອຍະການປະຊາຊົນໃນການຮັບຟັງຄຳຄິດຄຳເຫັນຂອງປະຊາຊົນ</w:t>
      </w:r>
      <w:r w:rsidR="006A305A">
        <w:rPr>
          <w:rFonts w:ascii="Phetsarath OT" w:hAnsi="Phetsarath OT" w:cs="Phetsarath OT" w:hint="cs"/>
          <w:cs/>
        </w:rPr>
        <w:t>, ເພາະວ່າ: ເປົ້າໝາຍສູງສຸດຂອງພວກເຮົາແມ່ນການຮັບໃຊ້ປະຊາຊົນ. ສະນັ້ນ, ຖ້າພວກເຮົາບໍ່ແກ້ໄຂບັນຫາດັ່ງກ່າວນີ້ ກໍແມ່ນວ່າພວກເຮົາຍັງບໍ່ທັນສາມາດປັບປຸງວຽກງານບໍລິ</w:t>
      </w:r>
      <w:r w:rsidR="005152D5">
        <w:rPr>
          <w:rFonts w:ascii="Phetsarath OT" w:hAnsi="Phetsarath OT" w:cs="Phetsarath OT" w:hint="cs"/>
          <w:cs/>
        </w:rPr>
        <w:t xml:space="preserve"> </w:t>
      </w:r>
      <w:r w:rsidR="006A305A">
        <w:rPr>
          <w:rFonts w:ascii="Phetsarath OT" w:hAnsi="Phetsarath OT" w:cs="Phetsarath OT" w:hint="cs"/>
          <w:cs/>
        </w:rPr>
        <w:t>ຫານລ</w:t>
      </w:r>
      <w:r w:rsidR="008A4982">
        <w:rPr>
          <w:rFonts w:ascii="Phetsarath OT" w:hAnsi="Phetsarath OT" w:cs="Phetsarath OT" w:hint="cs"/>
          <w:cs/>
        </w:rPr>
        <w:t>ັດພາຍໃນອົງການໄອຍະການປະຊາຊົນໄດ້. ຜ່ານມາຂໍໃຫ້ພວກສະຫາຍເບີ່ງຄືນກົນໄກດັ່ງກ່າວນີ້ໄດ້ຮັບການ</w:t>
      </w:r>
      <w:r w:rsidR="005152D5">
        <w:rPr>
          <w:rFonts w:ascii="Phetsarath OT" w:hAnsi="Phetsarath OT" w:cs="Phetsarath OT" w:hint="cs"/>
          <w:cs/>
        </w:rPr>
        <w:t xml:space="preserve"> </w:t>
      </w:r>
      <w:r w:rsidR="008A4982">
        <w:rPr>
          <w:rFonts w:ascii="Phetsarath OT" w:hAnsi="Phetsarath OT" w:cs="Phetsarath OT" w:hint="cs"/>
          <w:cs/>
        </w:rPr>
        <w:t>ຈັດຕັ້ງປະຕິບັດໄດ້ດີຄືແນວໃດ ແລະ ຍັງຄົງຄ້າງຄືແນວໃດ. ໂດຍສະເພາະແມ່ນທ່າທີກິລິຍາມາລະຍາດ ທີ່ສະແດງອອກຕໍ່ປະຊາຊົນ</w:t>
      </w:r>
      <w:r w:rsidR="00BD7B42">
        <w:rPr>
          <w:rFonts w:ascii="Phetsarath OT" w:hAnsi="Phetsarath OT" w:cs="Phetsarath OT" w:hint="cs"/>
          <w:cs/>
        </w:rPr>
        <w:t xml:space="preserve"> ແມ່ນຂໍໃຫ້ມີການປັບປຸງໃຫ້ດີຂື້ນ. ອັນທີສາມ ໃນການປັບປຸງວຽກງານບໍລິຫານລັດນີ້ ແມ່ນພວກເຮົາຕ້ອງໄດ້ປັບປຸງກົງຈັກຂອງລັດຢູ່ໃນອົງການໄອຍະການປະຊາຊົນຂອງພວກເຮົາໃຫ້ມີຄວາມກະທັດຫັດ ແລະ ໃຫ້ມີການປະສານສົມທົບຢ່າງໂລ່ງລ່ຽນແຕ່ສູນກາງຮອດທ້ອງຖີ່ນ</w:t>
      </w:r>
      <w:r w:rsidR="006308C8">
        <w:rPr>
          <w:rFonts w:ascii="Phetsarath OT" w:hAnsi="Phetsarath OT" w:cs="Phetsarath OT" w:hint="cs"/>
          <w:cs/>
        </w:rPr>
        <w:t>, ບໍ່ໃຫ້ມີການຄຸມເຄືອກັນໃນການປະຕິບັດໜ້າທີລະ</w:t>
      </w:r>
      <w:r w:rsidR="005152D5">
        <w:rPr>
          <w:rFonts w:ascii="Phetsarath OT" w:hAnsi="Phetsarath OT" w:cs="Phetsarath OT" w:hint="cs"/>
          <w:cs/>
        </w:rPr>
        <w:t xml:space="preserve"> </w:t>
      </w:r>
      <w:r w:rsidR="006308C8">
        <w:rPr>
          <w:rFonts w:ascii="Phetsarath OT" w:hAnsi="Phetsarath OT" w:cs="Phetsarath OT" w:hint="cs"/>
          <w:cs/>
        </w:rPr>
        <w:t>ຫວ່າງອົງການໄອຍະການຂັ້ນສູນກາງ ແລະ ຂັ້ນທ້ອງຖີ່ນ ຫລື ລະຫວ່າງອົງການໄອຍະການ ກັບອົງການອື່ນທີ່ກ່ຽວຂ້ອງ, ວຽກງານດັ່ງກ່າວນີ້ ມັນເປັນວຽກງານທີ່ຫຍຸ້ງຍາກ ແຕ່ກໍເປັນເປົ້າໝາຍໃຫ້ພວກເຮົາຈະຕ້ອງໄດ້ສູ້ຊົນ</w:t>
      </w:r>
      <w:r w:rsidR="00DF4AB1">
        <w:rPr>
          <w:rFonts w:ascii="Phetsarath OT" w:hAnsi="Phetsarath OT" w:cs="Phetsarath OT" w:hint="cs"/>
          <w:cs/>
        </w:rPr>
        <w:t>. ອັນສຸດທ້າຍນີ້: ພວກເຮົາຈະຕ້ອງໄດ້ສູ້ຊົນປັບປຸງ</w:t>
      </w:r>
      <w:r w:rsidR="001C0473">
        <w:rPr>
          <w:rFonts w:ascii="Phetsarath OT" w:hAnsi="Phetsarath OT" w:cs="Phetsarath OT" w:hint="cs"/>
          <w:cs/>
        </w:rPr>
        <w:t xml:space="preserve"> ເພື່ອຍົກສູງຄຸນນະພາບຂອງການປະຕິບັດໜ້າທີ່ວຽກງານໃນຖັນແຖວພະນັກງານ ໃນອົງການລັດຂອງພວກເຮົາໂດຍສະເພາະແມ່ນອົງການໄອຍະການ, ບໍ່ສະເພາະຈະມີແຕ່ຄຸນທາດການ</w:t>
      </w:r>
      <w:r w:rsidR="005152D5">
        <w:rPr>
          <w:rFonts w:ascii="Phetsarath OT" w:hAnsi="Phetsarath OT" w:cs="Phetsarath OT" w:hint="cs"/>
          <w:cs/>
        </w:rPr>
        <w:t xml:space="preserve"> </w:t>
      </w:r>
      <w:r w:rsidR="001C0473">
        <w:rPr>
          <w:rFonts w:ascii="Phetsarath OT" w:hAnsi="Phetsarath OT" w:cs="Phetsarath OT" w:hint="cs"/>
          <w:cs/>
        </w:rPr>
        <w:t>ເມືອງເທົ່ານັ້ນ ແຕ່ຕ້ອງມີຄວາມຮູ້ຄວາມສາມາດສູງອີກດ້ວຍ</w:t>
      </w:r>
      <w:r w:rsidR="00977E45">
        <w:rPr>
          <w:rFonts w:ascii="Phetsarath OT" w:hAnsi="Phetsarath OT" w:cs="Phetsarath OT" w:hint="cs"/>
          <w:cs/>
        </w:rPr>
        <w:t>, ການປັບປຸງຊັບຊ້ອນພະນັກງານແຕ່ລະຂັ້ນ ກໍຕ້ອງໃຫ້</w:t>
      </w:r>
      <w:r w:rsidR="005152D5">
        <w:rPr>
          <w:rFonts w:ascii="Phetsarath OT" w:hAnsi="Phetsarath OT" w:cs="Phetsarath OT" w:hint="cs"/>
          <w:cs/>
        </w:rPr>
        <w:t xml:space="preserve"> </w:t>
      </w:r>
      <w:r w:rsidR="00977E45">
        <w:rPr>
          <w:rFonts w:ascii="Phetsarath OT" w:hAnsi="Phetsarath OT" w:cs="Phetsarath OT" w:hint="cs"/>
          <w:cs/>
        </w:rPr>
        <w:t>ເໝາະສົມ ແລະ</w:t>
      </w:r>
      <w:r w:rsidR="005152D5">
        <w:rPr>
          <w:rFonts w:ascii="Phetsarath OT" w:hAnsi="Phetsarath OT" w:cs="Phetsarath OT" w:hint="cs"/>
          <w:cs/>
        </w:rPr>
        <w:t xml:space="preserve"> </w:t>
      </w:r>
      <w:r w:rsidR="00977E45">
        <w:rPr>
          <w:rFonts w:ascii="Phetsarath OT" w:hAnsi="Phetsarath OT" w:cs="Phetsarath OT" w:hint="cs"/>
          <w:cs/>
        </w:rPr>
        <w:t>ສົມຄູ່ກັນລະຫວ່າງຄຸນທາດການເມືອງ, ຄວາມຮູ້ຄວາມສາມາດ ກັບໜ້າທີ, ຕໍາແໜ່ງ ຄວາມຮັບຜິ</w:t>
      </w:r>
      <w:r w:rsidR="005152D5">
        <w:rPr>
          <w:rFonts w:ascii="Phetsarath OT" w:hAnsi="Phetsarath OT" w:cs="Phetsarath OT" w:hint="cs"/>
          <w:cs/>
        </w:rPr>
        <w:t xml:space="preserve">ດ </w:t>
      </w:r>
      <w:r w:rsidR="00977E45">
        <w:rPr>
          <w:rFonts w:ascii="Phetsarath OT" w:hAnsi="Phetsarath OT" w:cs="Phetsarath OT" w:hint="cs"/>
          <w:cs/>
        </w:rPr>
        <w:t>ຊອບ. ປີ 2018 ເປັນປີທີ</w:t>
      </w:r>
      <w:r w:rsidR="003D4A55">
        <w:rPr>
          <w:rFonts w:ascii="Phetsarath OT" w:hAnsi="Phetsarath OT" w:cs="Phetsarath OT" w:hint="cs"/>
          <w:cs/>
        </w:rPr>
        <w:t xml:space="preserve">່ສາມ ຂອງການຈັດຕັ້ງປະຕິບັດມະຕິ </w:t>
      </w:r>
      <w:r w:rsidR="003D4A55" w:rsidRPr="003D4A55">
        <w:rPr>
          <w:rFonts w:cs="Times New Roman"/>
        </w:rPr>
        <w:t>X</w:t>
      </w:r>
      <w:r w:rsidR="00977E45">
        <w:rPr>
          <w:rFonts w:ascii="Phetsarath OT" w:hAnsi="Phetsarath OT" w:cs="Phetsarath OT" w:hint="cs"/>
          <w:cs/>
        </w:rPr>
        <w:t xml:space="preserve"> ຂອງພັກເຮົາ, ສະນັ້ນ, ພວກເຮົາຈະຕ້ອງໄດ້ເບີ່ງຄືນ ກ່ຽວກັບບັນຫາພະນັກງານ ເພື່ອກະກຽມໃສ່ກອງປະຊູມ ຂອງອົງຄະນະພັກແຕ່ລະຂັ້ນ. ຂໍໃຫ້ຄະນະພັກ, ຄະນະນຳ ຂອງອົງການໄອຍະການປະຊາຊົນເອົາໃຈໃສ່ຕື່ມວ່າຈະເຮັດແນວໃດເພື່ອສາມາດບຳລຸງກໍ່ສ້າງພະນັກງານລຸ້ນສືບທອດ</w:t>
      </w:r>
      <w:r w:rsidR="005152D5">
        <w:rPr>
          <w:rFonts w:ascii="Phetsarath OT" w:hAnsi="Phetsarath OT" w:cs="Phetsarath OT" w:hint="cs"/>
          <w:cs/>
        </w:rPr>
        <w:t xml:space="preserve"> </w:t>
      </w:r>
      <w:r w:rsidR="00977E45">
        <w:rPr>
          <w:rFonts w:ascii="Phetsarath OT" w:hAnsi="Phetsarath OT" w:cs="Phetsarath OT" w:hint="cs"/>
          <w:cs/>
        </w:rPr>
        <w:t>ທີ່ເຕັມໄປດ້ວຍຄວາມຮູ້ຄວາມສາມາດ ແລະ ຄຸນທາດການເມືອງອັນໜັກແໜ້ນ</w:t>
      </w:r>
      <w:r w:rsidR="00427373">
        <w:rPr>
          <w:rFonts w:ascii="Phetsarath OT" w:hAnsi="Phetsarath OT" w:cs="Phetsarath OT" w:hint="cs"/>
          <w:cs/>
        </w:rPr>
        <w:t xml:space="preserve">. </w:t>
      </w:r>
      <w:r w:rsidR="00B50D3E">
        <w:rPr>
          <w:rFonts w:ascii="Phetsarath OT" w:hAnsi="Phetsarath OT" w:cs="Phetsarath OT" w:hint="cs"/>
          <w:cs/>
        </w:rPr>
        <w:t>ໃນນັ້ນຕ້ອງສ້າງເງື່ອນໄຂເອື້ອອຳນວຍຄວາມສະດວກ</w:t>
      </w:r>
      <w:r w:rsidR="000740A8">
        <w:rPr>
          <w:rFonts w:ascii="Phetsarath OT" w:hAnsi="Phetsarath OT" w:cs="Phetsarath OT" w:hint="cs"/>
          <w:cs/>
        </w:rPr>
        <w:t>ທາງ</w:t>
      </w:r>
      <w:r w:rsidR="00427373">
        <w:rPr>
          <w:rFonts w:ascii="Phetsarath OT" w:hAnsi="Phetsarath OT" w:cs="Phetsarath OT" w:hint="cs"/>
          <w:cs/>
        </w:rPr>
        <w:t xml:space="preserve"> </w:t>
      </w:r>
      <w:r w:rsidR="000740A8">
        <w:rPr>
          <w:rFonts w:ascii="Phetsarath OT" w:hAnsi="Phetsarath OT" w:cs="Phetsarath OT" w:hint="cs"/>
          <w:cs/>
        </w:rPr>
        <w:t>ດ້ານງົບປະມານໃນການບຳລຸງກໍ່ສ້າງພະນັກ</w:t>
      </w:r>
      <w:r w:rsidR="00427373">
        <w:rPr>
          <w:rFonts w:ascii="Phetsarath OT" w:hAnsi="Phetsarath OT" w:cs="Phetsarath OT" w:hint="cs"/>
          <w:cs/>
        </w:rPr>
        <w:t xml:space="preserve"> </w:t>
      </w:r>
      <w:r w:rsidR="000740A8">
        <w:rPr>
          <w:rFonts w:ascii="Phetsarath OT" w:hAnsi="Phetsarath OT" w:cs="Phetsarath OT" w:hint="cs"/>
          <w:cs/>
        </w:rPr>
        <w:t xml:space="preserve">ງານ. ພ້ອມກັນນັ້ນກໍ່ຕ້ອງສ້າງເງື່ອນໄຂໃຫ້ເຂົາເຈົ້າໄດ້ຮັບການກໍ່ສ້າງ, ບຳລຸງຍົກລະດັບຄວາມຮູ້ທາງດ້ານວິຊາສະເພາະ, ທິດສະດີການເມືອງ-ການປົກຄອງ ແນວທາງຂອງພັກ ແລະ ຄວາມສາມາດໃນການພິຈາລະນາຄະດີໃຫ້ມີຄວາມວ່ອງໄວ, ໂປ່ງໃສ, ຖືກຕ້ອງ. </w:t>
      </w:r>
    </w:p>
    <w:p w:rsidR="000740A8" w:rsidRDefault="000740A8" w:rsidP="00FF6DF3">
      <w:pPr>
        <w:spacing w:line="264" w:lineRule="auto"/>
        <w:ind w:firstLine="720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ຂ້າພະເຈົ້າເຊື່ອໝັ້ນວ່າ ດ້ວຍມູນເຊື້ອຂອງອົງການໄອຍະການປະຊາຊົນຂອງພວກສະຫາຍ, ດ້ວຍຄວາມເອົາໃຈໃສ່ຊີ້ນຳ-ນຳພາຢ່າງໃກ້ສິດຈາກຄະນະພັກຄະນະນຳ </w:t>
      </w:r>
      <w:r w:rsidRPr="00906BE8">
        <w:rPr>
          <w:rFonts w:ascii="Phetsarath OT" w:hAnsi="Phetsarath OT" w:cs="Phetsarath OT" w:hint="cs"/>
          <w:spacing w:val="-4"/>
          <w:cs/>
        </w:rPr>
        <w:t>ແລະ ດ້ວຍຄວາມບຸກບື</w:t>
      </w:r>
      <w:r>
        <w:rPr>
          <w:rFonts w:ascii="Phetsarath OT" w:hAnsi="Phetsarath OT" w:cs="Phetsarath OT" w:hint="cs"/>
          <w:spacing w:val="-4"/>
          <w:cs/>
        </w:rPr>
        <w:t>ນຫ້າວຫັນຂອງພວກສະຫາຍ</w:t>
      </w:r>
      <w:r>
        <w:rPr>
          <w:rFonts w:ascii="Phetsarath OT" w:hAnsi="Phetsarath OT" w:cs="Phetsarath OT" w:hint="cs"/>
          <w:cs/>
        </w:rPr>
        <w:t>, ພ້ອມດ້ວຍການ</w:t>
      </w:r>
      <w:r w:rsidRPr="00906BE8">
        <w:rPr>
          <w:rFonts w:ascii="Phetsarath OT" w:hAnsi="Phetsarath OT" w:cs="Phetsarath OT" w:hint="cs"/>
          <w:spacing w:val="-4"/>
          <w:cs/>
        </w:rPr>
        <w:t>ຮ່ວມມືຖອດຖອນບົດຮຽນນໍາບັນດາເພື່ອນມິດຍຸດທະສາດ</w:t>
      </w:r>
      <w:r w:rsidR="000D6F91">
        <w:rPr>
          <w:rFonts w:ascii="Phetsarath OT" w:hAnsi="Phetsarath OT" w:cs="Phetsarath OT" w:hint="cs"/>
          <w:spacing w:val="-4"/>
          <w:cs/>
        </w:rPr>
        <w:t>ນັ້ນ</w:t>
      </w:r>
      <w:r>
        <w:rPr>
          <w:rFonts w:ascii="Phetsarath OT" w:hAnsi="Phetsarath OT" w:cs="Phetsarath OT" w:hint="cs"/>
          <w:cs/>
        </w:rPr>
        <w:t>, ອົງການໄອຍະການປະຊາຊົນຂອງພວກເຮົາຈະເຮັດສໍາເລັດໜ້າທີ່ ທີ່ພັກ, ປະຊາຊົນມອບໝາຍໃຫ້. ເຊື່ອໝັ້ນວ່າ ພວກສະຫາຍຈະສາມາດປັບປຸງ ແລະ ພັດທະນາອົງການໄອຍະການປະຊາຊົນ ໃຫ້ກາຍເປັນອົງການທີ່ເຂັ້ມແຂງທາງດ້ານການເມືອງ, ການຈັດຕັ້ງ ແລະ ບຸກຄະລາກອນ</w:t>
      </w:r>
      <w:r w:rsidR="000D6F91">
        <w:rPr>
          <w:rFonts w:ascii="Phetsarath OT" w:hAnsi="Phetsarath OT" w:cs="Phetsarath OT" w:hint="cs"/>
          <w:cs/>
        </w:rPr>
        <w:t xml:space="preserve"> ໃຫ້ເປັນທີ່ໄວ້ວາງໃຈ ຂອງປະຊາຊົນກໍຄືຄວາມເຊື່ອໝັ້ນຂອງພັກ-ລັດ, ຂອງສະພາ</w:t>
      </w:r>
      <w:r>
        <w:rPr>
          <w:rFonts w:ascii="Phetsarath OT" w:hAnsi="Phetsarath OT" w:cs="Phetsarath OT" w:hint="cs"/>
          <w:cs/>
        </w:rPr>
        <w:t>. ທ້າຍນີ້ຂໍອວຍພອນໃຫ້ຄະນະພັກ, ຄະນະນໍາອົງການໄອຍະການປະຊາຊົນສູງສຸດ, ອົງການໄອຍະການທະຫານ ແລະ ອົງການໄອຍະການປະຊາຊົນແຕ່ລະຂັ້ນ ຈົ່ງມີສຸຂະພາບເຂັ້ມແຂງເພື່ອພ້ອມກັນສືບຕໍ່ປະຕິບັດໜ້າທີ່ຂອງຕົນເອງດ້ວຍຈິດໃຈບຸກ</w:t>
      </w:r>
      <w:r w:rsidR="00BF539B">
        <w:rPr>
          <w:rFonts w:ascii="Phetsarath OT" w:hAnsi="Phetsarath OT" w:cs="Phetsarath OT" w:hint="cs"/>
          <w:cs/>
        </w:rPr>
        <w:t>ທະລຸ ເຮັດແນວໃດໃຫ້ໃນອີກ 2</w:t>
      </w:r>
      <w:r>
        <w:rPr>
          <w:rFonts w:ascii="Phetsarath OT" w:hAnsi="Phetsarath OT" w:cs="Phetsarath OT" w:hint="cs"/>
          <w:cs/>
        </w:rPr>
        <w:t xml:space="preserve"> ປີ</w:t>
      </w:r>
      <w:r w:rsidR="000D6F91">
        <w:rPr>
          <w:rFonts w:ascii="Phetsarath OT" w:hAnsi="Phetsarath OT" w:cs="Phetsarath OT" w:hint="cs"/>
          <w:cs/>
        </w:rPr>
        <w:t>ໃນຕໍ່ໜ້ານີ້</w:t>
      </w:r>
      <w:r>
        <w:rPr>
          <w:rFonts w:ascii="Phetsarath OT" w:hAnsi="Phetsarath OT" w:cs="Phetsarath OT" w:hint="cs"/>
          <w:cs/>
        </w:rPr>
        <w:t xml:space="preserve">, </w:t>
      </w:r>
      <w:r w:rsidR="000D6F91">
        <w:rPr>
          <w:rFonts w:ascii="Phetsarath OT" w:hAnsi="Phetsarath OT" w:cs="Phetsarath OT" w:hint="cs"/>
          <w:cs/>
        </w:rPr>
        <w:t>ອົ</w:t>
      </w:r>
      <w:r>
        <w:rPr>
          <w:rFonts w:ascii="Phetsarath OT" w:hAnsi="Phetsarath OT" w:cs="Phetsarath OT" w:hint="cs"/>
          <w:cs/>
        </w:rPr>
        <w:t>ງການໄອຍະການພວກເຮົາມີການຫັນປ່ຽນຢ່າງຕັ້ງໜ້າ ແລະ ໄປຕາມມະຕິຂອງກອງປະຊຸມໃຫ່ຍຄັ້ງທີ</w:t>
      </w:r>
      <w:r>
        <w:rPr>
          <w:rFonts w:ascii="Phetsarath OT" w:hAnsi="Phetsarath OT" w:cs="Phetsarath OT"/>
        </w:rPr>
        <w:t xml:space="preserve"> </w:t>
      </w:r>
      <w:r w:rsidRPr="00906BE8">
        <w:rPr>
          <w:rFonts w:cs="Times New Roman"/>
        </w:rPr>
        <w:t>X</w:t>
      </w:r>
      <w:r>
        <w:rPr>
          <w:rFonts w:ascii="Phetsarath OT" w:hAnsi="Phetsarath OT" w:cs="Phetsarath OT" w:hint="cs"/>
          <w:cs/>
        </w:rPr>
        <w:t xml:space="preserve"> ກໍານົດໄວ້.</w:t>
      </w:r>
    </w:p>
    <w:p w:rsidR="000740A8" w:rsidRDefault="000740A8" w:rsidP="00FF6DF3">
      <w:pPr>
        <w:spacing w:line="264" w:lineRule="auto"/>
        <w:jc w:val="both"/>
        <w:rPr>
          <w:rFonts w:ascii="Phetsarath OT" w:hAnsi="Phetsarath OT" w:cs="Phetsarath OT"/>
        </w:rPr>
      </w:pPr>
    </w:p>
    <w:p w:rsidR="000740A8" w:rsidRDefault="000740A8" w:rsidP="00FF6DF3">
      <w:pPr>
        <w:tabs>
          <w:tab w:val="center" w:pos="4824"/>
          <w:tab w:val="left" w:pos="8745"/>
        </w:tabs>
        <w:spacing w:line="264" w:lineRule="auto"/>
        <w:rPr>
          <w:rFonts w:ascii="Phetsarath OT" w:hAnsi="Phetsarath OT" w:cs="Phetsarath OT"/>
          <w:b/>
          <w:bCs/>
          <w:sz w:val="28"/>
          <w:szCs w:val="28"/>
        </w:rPr>
      </w:pPr>
      <w:r>
        <w:rPr>
          <w:rFonts w:ascii="Phetsarath OT" w:hAnsi="Phetsarath OT" w:cs="Phetsarath OT"/>
          <w:b/>
          <w:bCs/>
          <w:sz w:val="28"/>
          <w:szCs w:val="28"/>
          <w:cs/>
        </w:rPr>
        <w:lastRenderedPageBreak/>
        <w:tab/>
      </w:r>
      <w:r w:rsidRPr="000807F2">
        <w:rPr>
          <w:rFonts w:ascii="Phetsarath OT" w:hAnsi="Phetsarath OT" w:cs="Phetsarath OT" w:hint="cs"/>
          <w:b/>
          <w:bCs/>
          <w:sz w:val="28"/>
          <w:szCs w:val="28"/>
          <w:cs/>
        </w:rPr>
        <w:t>ຂອບໃຈ</w:t>
      </w:r>
      <w:r>
        <w:rPr>
          <w:rFonts w:ascii="Phetsarath OT" w:hAnsi="Phetsarath OT" w:cs="Phetsarath OT"/>
          <w:b/>
          <w:bCs/>
          <w:sz w:val="28"/>
          <w:szCs w:val="28"/>
          <w:cs/>
        </w:rPr>
        <w:tab/>
      </w:r>
    </w:p>
    <w:p w:rsidR="000740A8" w:rsidRPr="000807F2" w:rsidRDefault="000740A8" w:rsidP="000740A8">
      <w:pPr>
        <w:tabs>
          <w:tab w:val="center" w:pos="4824"/>
          <w:tab w:val="left" w:pos="8745"/>
        </w:tabs>
        <w:spacing w:line="288" w:lineRule="auto"/>
        <w:rPr>
          <w:rFonts w:ascii="Phetsarath OT" w:hAnsi="Phetsarath OT" w:cs="Phetsarath OT"/>
          <w:b/>
          <w:bCs/>
          <w:sz w:val="28"/>
          <w:szCs w:val="28"/>
          <w:cs/>
        </w:rPr>
      </w:pPr>
    </w:p>
    <w:p w:rsidR="000740A8" w:rsidRDefault="000740A8" w:rsidP="000740A8">
      <w:pPr>
        <w:spacing w:line="312" w:lineRule="auto"/>
        <w:rPr>
          <w:rFonts w:ascii="Phetsarath OT" w:hAnsi="Phetsarath OT" w:cs="Phetsarath OT"/>
        </w:rPr>
      </w:pPr>
    </w:p>
    <w:p w:rsidR="001020CF" w:rsidRDefault="001020CF" w:rsidP="00477CA3">
      <w:pPr>
        <w:spacing w:line="312" w:lineRule="auto"/>
        <w:jc w:val="thaiDistribute"/>
        <w:rPr>
          <w:rFonts w:ascii="Phetsarath OT" w:hAnsi="Phetsarath OT" w:cs="Phetsarath OT"/>
        </w:rPr>
      </w:pPr>
    </w:p>
    <w:p w:rsidR="000740A8" w:rsidRDefault="000740A8" w:rsidP="00477CA3">
      <w:pPr>
        <w:spacing w:line="312" w:lineRule="auto"/>
        <w:jc w:val="thaiDistribute"/>
        <w:rPr>
          <w:rFonts w:ascii="Phetsarath OT" w:hAnsi="Phetsarath OT" w:cs="Phetsarath OT"/>
        </w:rPr>
      </w:pPr>
    </w:p>
    <w:p w:rsidR="000740A8" w:rsidRDefault="000740A8" w:rsidP="00477CA3">
      <w:pPr>
        <w:spacing w:line="312" w:lineRule="auto"/>
        <w:jc w:val="thaiDistribute"/>
        <w:rPr>
          <w:rFonts w:ascii="Phetsarath OT" w:hAnsi="Phetsarath OT" w:cs="Phetsarath OT"/>
        </w:rPr>
      </w:pPr>
    </w:p>
    <w:sectPr w:rsidR="000740A8" w:rsidSect="005B36EB">
      <w:footerReference w:type="default" r:id="rId9"/>
      <w:pgSz w:w="11907" w:h="16840" w:code="9"/>
      <w:pgMar w:top="1134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DF" w:rsidRDefault="00BB4ADF" w:rsidP="00B96CAF">
      <w:r>
        <w:separator/>
      </w:r>
    </w:p>
  </w:endnote>
  <w:endnote w:type="continuationSeparator" w:id="0">
    <w:p w:rsidR="00BB4ADF" w:rsidRDefault="00BB4ADF" w:rsidP="00B9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630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A1223" w:rsidRPr="00393FB2" w:rsidRDefault="007A1223">
        <w:pPr>
          <w:pStyle w:val="Footer"/>
          <w:jc w:val="center"/>
          <w:rPr>
            <w:sz w:val="16"/>
            <w:szCs w:val="16"/>
          </w:rPr>
        </w:pPr>
        <w:r w:rsidRPr="00393FB2">
          <w:rPr>
            <w:sz w:val="16"/>
            <w:szCs w:val="16"/>
          </w:rPr>
          <w:fldChar w:fldCharType="begin"/>
        </w:r>
        <w:r w:rsidRPr="00393FB2">
          <w:rPr>
            <w:sz w:val="16"/>
            <w:szCs w:val="16"/>
          </w:rPr>
          <w:instrText xml:space="preserve"> PAGE   \* MERGEFORMAT </w:instrText>
        </w:r>
        <w:r w:rsidRPr="00393FB2">
          <w:rPr>
            <w:sz w:val="16"/>
            <w:szCs w:val="16"/>
          </w:rPr>
          <w:fldChar w:fldCharType="separate"/>
        </w:r>
        <w:r w:rsidR="000C6E7F">
          <w:rPr>
            <w:noProof/>
            <w:sz w:val="16"/>
            <w:szCs w:val="16"/>
          </w:rPr>
          <w:t>10</w:t>
        </w:r>
        <w:r w:rsidRPr="00393FB2">
          <w:rPr>
            <w:noProof/>
            <w:sz w:val="16"/>
            <w:szCs w:val="16"/>
          </w:rPr>
          <w:fldChar w:fldCharType="end"/>
        </w:r>
      </w:p>
    </w:sdtContent>
  </w:sdt>
  <w:p w:rsidR="007A1223" w:rsidRDefault="007A1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DF" w:rsidRDefault="00BB4ADF" w:rsidP="00B96CAF">
      <w:r>
        <w:separator/>
      </w:r>
    </w:p>
  </w:footnote>
  <w:footnote w:type="continuationSeparator" w:id="0">
    <w:p w:rsidR="00BB4ADF" w:rsidRDefault="00BB4ADF" w:rsidP="00B9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2FA"/>
    <w:multiLevelType w:val="hybridMultilevel"/>
    <w:tmpl w:val="A87E8B76"/>
    <w:lvl w:ilvl="0" w:tplc="572E07A6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287F"/>
    <w:multiLevelType w:val="hybridMultilevel"/>
    <w:tmpl w:val="3086E98E"/>
    <w:lvl w:ilvl="0" w:tplc="3A8436CA">
      <w:start w:val="9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970457"/>
    <w:multiLevelType w:val="hybridMultilevel"/>
    <w:tmpl w:val="56D22548"/>
    <w:lvl w:ilvl="0" w:tplc="51A455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9423737"/>
    <w:multiLevelType w:val="hybridMultilevel"/>
    <w:tmpl w:val="2620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765BD"/>
    <w:multiLevelType w:val="multilevel"/>
    <w:tmpl w:val="8A487410"/>
    <w:lvl w:ilvl="0">
      <w:start w:val="1"/>
      <w:numFmt w:val="decimal"/>
      <w:lvlText w:val="%1."/>
      <w:lvlJc w:val="left"/>
      <w:pPr>
        <w:ind w:left="720" w:hanging="360"/>
      </w:pPr>
      <w:rPr>
        <w:rFonts w:ascii="Saysettha OT" w:hAnsi="Saysettha OT" w:cs="Saysettha OT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Saysettha OT" w:hAnsi="Saysettha OT" w:cs="Saysettha OT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Saysettha OT" w:hAnsi="Saysettha OT" w:cs="Saysettha OT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Saysettha OT" w:hAnsi="Saysettha OT" w:cs="Saysettha OT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Saysettha OT" w:hAnsi="Saysettha OT" w:cs="Saysettha OT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Saysettha OT" w:hAnsi="Saysettha OT" w:cs="Saysettha OT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Saysettha OT" w:hAnsi="Saysettha OT" w:cs="Saysettha OT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Saysettha OT" w:hAnsi="Saysettha OT" w:cs="Saysettha OT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Saysettha OT" w:hAnsi="Saysettha OT" w:cs="Saysettha OT" w:hint="default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2"/>
    <w:rsid w:val="00000251"/>
    <w:rsid w:val="000022D3"/>
    <w:rsid w:val="00002DAB"/>
    <w:rsid w:val="000044D7"/>
    <w:rsid w:val="000051C9"/>
    <w:rsid w:val="000054F4"/>
    <w:rsid w:val="00005B7E"/>
    <w:rsid w:val="000077F7"/>
    <w:rsid w:val="000078FC"/>
    <w:rsid w:val="00007E8F"/>
    <w:rsid w:val="00014ABD"/>
    <w:rsid w:val="00014F3C"/>
    <w:rsid w:val="00017780"/>
    <w:rsid w:val="00020404"/>
    <w:rsid w:val="00021298"/>
    <w:rsid w:val="0002219C"/>
    <w:rsid w:val="00025D5B"/>
    <w:rsid w:val="000334FD"/>
    <w:rsid w:val="000349F2"/>
    <w:rsid w:val="00034C27"/>
    <w:rsid w:val="000355A8"/>
    <w:rsid w:val="00035CDF"/>
    <w:rsid w:val="000378FC"/>
    <w:rsid w:val="00041A7F"/>
    <w:rsid w:val="00046328"/>
    <w:rsid w:val="00050701"/>
    <w:rsid w:val="00050C37"/>
    <w:rsid w:val="00054004"/>
    <w:rsid w:val="00054BD4"/>
    <w:rsid w:val="000550B5"/>
    <w:rsid w:val="0005566B"/>
    <w:rsid w:val="00056F52"/>
    <w:rsid w:val="00057AE0"/>
    <w:rsid w:val="00065385"/>
    <w:rsid w:val="00065BBB"/>
    <w:rsid w:val="00072627"/>
    <w:rsid w:val="00072F20"/>
    <w:rsid w:val="000740A8"/>
    <w:rsid w:val="000805F3"/>
    <w:rsid w:val="000807F2"/>
    <w:rsid w:val="000810F7"/>
    <w:rsid w:val="00082209"/>
    <w:rsid w:val="00083DE7"/>
    <w:rsid w:val="00083F7C"/>
    <w:rsid w:val="00085435"/>
    <w:rsid w:val="00093E83"/>
    <w:rsid w:val="000947A4"/>
    <w:rsid w:val="00096019"/>
    <w:rsid w:val="000A400B"/>
    <w:rsid w:val="000A5296"/>
    <w:rsid w:val="000A5B99"/>
    <w:rsid w:val="000B0079"/>
    <w:rsid w:val="000B0ED2"/>
    <w:rsid w:val="000B2EEC"/>
    <w:rsid w:val="000B6432"/>
    <w:rsid w:val="000C19BE"/>
    <w:rsid w:val="000C1D7C"/>
    <w:rsid w:val="000C2D26"/>
    <w:rsid w:val="000C30B3"/>
    <w:rsid w:val="000C4392"/>
    <w:rsid w:val="000C52D3"/>
    <w:rsid w:val="000C53FF"/>
    <w:rsid w:val="000C5C78"/>
    <w:rsid w:val="000C6E7F"/>
    <w:rsid w:val="000C7449"/>
    <w:rsid w:val="000D00E3"/>
    <w:rsid w:val="000D098F"/>
    <w:rsid w:val="000D2FED"/>
    <w:rsid w:val="000D562C"/>
    <w:rsid w:val="000D5B82"/>
    <w:rsid w:val="000D6F91"/>
    <w:rsid w:val="000E0692"/>
    <w:rsid w:val="000E0B44"/>
    <w:rsid w:val="000F0675"/>
    <w:rsid w:val="000F350A"/>
    <w:rsid w:val="000F3625"/>
    <w:rsid w:val="000F49B7"/>
    <w:rsid w:val="000F7B87"/>
    <w:rsid w:val="00100769"/>
    <w:rsid w:val="00101C06"/>
    <w:rsid w:val="001020CF"/>
    <w:rsid w:val="00105E53"/>
    <w:rsid w:val="00107383"/>
    <w:rsid w:val="00114BD0"/>
    <w:rsid w:val="001157F6"/>
    <w:rsid w:val="00117A60"/>
    <w:rsid w:val="0012066B"/>
    <w:rsid w:val="00122314"/>
    <w:rsid w:val="001235AA"/>
    <w:rsid w:val="00123B84"/>
    <w:rsid w:val="00123D0D"/>
    <w:rsid w:val="00124678"/>
    <w:rsid w:val="00127CA4"/>
    <w:rsid w:val="00131451"/>
    <w:rsid w:val="00132DE0"/>
    <w:rsid w:val="00133283"/>
    <w:rsid w:val="0013368A"/>
    <w:rsid w:val="00134BEA"/>
    <w:rsid w:val="0014214C"/>
    <w:rsid w:val="00145A28"/>
    <w:rsid w:val="00145EFD"/>
    <w:rsid w:val="00146CBB"/>
    <w:rsid w:val="00152192"/>
    <w:rsid w:val="001557C6"/>
    <w:rsid w:val="00155EDD"/>
    <w:rsid w:val="00156FE0"/>
    <w:rsid w:val="00157ECD"/>
    <w:rsid w:val="00160534"/>
    <w:rsid w:val="00162ADE"/>
    <w:rsid w:val="00162C31"/>
    <w:rsid w:val="0016620D"/>
    <w:rsid w:val="00166566"/>
    <w:rsid w:val="0016715E"/>
    <w:rsid w:val="0017072E"/>
    <w:rsid w:val="001707F9"/>
    <w:rsid w:val="001760AB"/>
    <w:rsid w:val="001771DF"/>
    <w:rsid w:val="00184962"/>
    <w:rsid w:val="00185377"/>
    <w:rsid w:val="00186E75"/>
    <w:rsid w:val="00192D63"/>
    <w:rsid w:val="001939C1"/>
    <w:rsid w:val="00196ABC"/>
    <w:rsid w:val="0019703B"/>
    <w:rsid w:val="001A20F4"/>
    <w:rsid w:val="001A3896"/>
    <w:rsid w:val="001A3D43"/>
    <w:rsid w:val="001A4341"/>
    <w:rsid w:val="001A4D58"/>
    <w:rsid w:val="001A751D"/>
    <w:rsid w:val="001B0056"/>
    <w:rsid w:val="001B014B"/>
    <w:rsid w:val="001B0CA5"/>
    <w:rsid w:val="001B633C"/>
    <w:rsid w:val="001C0473"/>
    <w:rsid w:val="001C12C8"/>
    <w:rsid w:val="001C1678"/>
    <w:rsid w:val="001C279E"/>
    <w:rsid w:val="001C327D"/>
    <w:rsid w:val="001C330B"/>
    <w:rsid w:val="001C3D2C"/>
    <w:rsid w:val="001C5048"/>
    <w:rsid w:val="001C5EB0"/>
    <w:rsid w:val="001D017C"/>
    <w:rsid w:val="001D185E"/>
    <w:rsid w:val="001D23E3"/>
    <w:rsid w:val="001D44A4"/>
    <w:rsid w:val="001D6667"/>
    <w:rsid w:val="001E224F"/>
    <w:rsid w:val="001E7022"/>
    <w:rsid w:val="001F03C4"/>
    <w:rsid w:val="001F084B"/>
    <w:rsid w:val="001F0E0D"/>
    <w:rsid w:val="001F3327"/>
    <w:rsid w:val="001F44B7"/>
    <w:rsid w:val="001F4A7E"/>
    <w:rsid w:val="001F6A26"/>
    <w:rsid w:val="00200A3E"/>
    <w:rsid w:val="00201314"/>
    <w:rsid w:val="00203E26"/>
    <w:rsid w:val="00205410"/>
    <w:rsid w:val="002061E8"/>
    <w:rsid w:val="00207A9A"/>
    <w:rsid w:val="00207CE2"/>
    <w:rsid w:val="0021009D"/>
    <w:rsid w:val="00210A19"/>
    <w:rsid w:val="00210BAE"/>
    <w:rsid w:val="00215997"/>
    <w:rsid w:val="00216BE5"/>
    <w:rsid w:val="002218E8"/>
    <w:rsid w:val="002227E0"/>
    <w:rsid w:val="00224552"/>
    <w:rsid w:val="00224B2E"/>
    <w:rsid w:val="00225BAF"/>
    <w:rsid w:val="002262D2"/>
    <w:rsid w:val="00227AE2"/>
    <w:rsid w:val="00230524"/>
    <w:rsid w:val="00231BDE"/>
    <w:rsid w:val="00232564"/>
    <w:rsid w:val="00234D1E"/>
    <w:rsid w:val="0024087D"/>
    <w:rsid w:val="002415AB"/>
    <w:rsid w:val="00242E53"/>
    <w:rsid w:val="00244516"/>
    <w:rsid w:val="00246B71"/>
    <w:rsid w:val="00247CF0"/>
    <w:rsid w:val="002511CE"/>
    <w:rsid w:val="00252571"/>
    <w:rsid w:val="00253417"/>
    <w:rsid w:val="00253541"/>
    <w:rsid w:val="00253712"/>
    <w:rsid w:val="002538D4"/>
    <w:rsid w:val="00257A79"/>
    <w:rsid w:val="00263C37"/>
    <w:rsid w:val="00265F4E"/>
    <w:rsid w:val="00266294"/>
    <w:rsid w:val="00267091"/>
    <w:rsid w:val="0027001F"/>
    <w:rsid w:val="00273302"/>
    <w:rsid w:val="002734F2"/>
    <w:rsid w:val="002734FF"/>
    <w:rsid w:val="002765D9"/>
    <w:rsid w:val="00283245"/>
    <w:rsid w:val="00283251"/>
    <w:rsid w:val="002838E1"/>
    <w:rsid w:val="00283B31"/>
    <w:rsid w:val="00283C45"/>
    <w:rsid w:val="00284997"/>
    <w:rsid w:val="00285478"/>
    <w:rsid w:val="00286384"/>
    <w:rsid w:val="00286A3D"/>
    <w:rsid w:val="00286D5A"/>
    <w:rsid w:val="00287305"/>
    <w:rsid w:val="00287FAF"/>
    <w:rsid w:val="00290013"/>
    <w:rsid w:val="002916B5"/>
    <w:rsid w:val="00292D9E"/>
    <w:rsid w:val="00297C09"/>
    <w:rsid w:val="002A05C6"/>
    <w:rsid w:val="002A0A4F"/>
    <w:rsid w:val="002A0CB9"/>
    <w:rsid w:val="002A17A6"/>
    <w:rsid w:val="002A2E5B"/>
    <w:rsid w:val="002A338F"/>
    <w:rsid w:val="002A43A1"/>
    <w:rsid w:val="002A4848"/>
    <w:rsid w:val="002B0DC4"/>
    <w:rsid w:val="002B1249"/>
    <w:rsid w:val="002B19C9"/>
    <w:rsid w:val="002B467F"/>
    <w:rsid w:val="002B47A4"/>
    <w:rsid w:val="002B5B6B"/>
    <w:rsid w:val="002B669E"/>
    <w:rsid w:val="002B7963"/>
    <w:rsid w:val="002B7BD0"/>
    <w:rsid w:val="002C0095"/>
    <w:rsid w:val="002C1DBE"/>
    <w:rsid w:val="002C2432"/>
    <w:rsid w:val="002C263D"/>
    <w:rsid w:val="002C4840"/>
    <w:rsid w:val="002C5D43"/>
    <w:rsid w:val="002C65F2"/>
    <w:rsid w:val="002D12C6"/>
    <w:rsid w:val="002D6210"/>
    <w:rsid w:val="002D6D18"/>
    <w:rsid w:val="002E08C6"/>
    <w:rsid w:val="002E1C07"/>
    <w:rsid w:val="002E3B72"/>
    <w:rsid w:val="002E4213"/>
    <w:rsid w:val="002E567C"/>
    <w:rsid w:val="002F0875"/>
    <w:rsid w:val="002F0A25"/>
    <w:rsid w:val="002F272E"/>
    <w:rsid w:val="002F453E"/>
    <w:rsid w:val="002F5A57"/>
    <w:rsid w:val="0030062D"/>
    <w:rsid w:val="00301936"/>
    <w:rsid w:val="0030407E"/>
    <w:rsid w:val="00307074"/>
    <w:rsid w:val="003101DB"/>
    <w:rsid w:val="003139A1"/>
    <w:rsid w:val="00314AD6"/>
    <w:rsid w:val="00317C38"/>
    <w:rsid w:val="00317E4C"/>
    <w:rsid w:val="003205B3"/>
    <w:rsid w:val="00321980"/>
    <w:rsid w:val="003232A2"/>
    <w:rsid w:val="00324E15"/>
    <w:rsid w:val="0032610F"/>
    <w:rsid w:val="00326544"/>
    <w:rsid w:val="00326DA5"/>
    <w:rsid w:val="00330282"/>
    <w:rsid w:val="00330F3A"/>
    <w:rsid w:val="00331148"/>
    <w:rsid w:val="003320FA"/>
    <w:rsid w:val="003352F3"/>
    <w:rsid w:val="0033687A"/>
    <w:rsid w:val="00337B06"/>
    <w:rsid w:val="00340F82"/>
    <w:rsid w:val="00341E12"/>
    <w:rsid w:val="0034243F"/>
    <w:rsid w:val="00343A02"/>
    <w:rsid w:val="00343ED5"/>
    <w:rsid w:val="00344FF3"/>
    <w:rsid w:val="003459B3"/>
    <w:rsid w:val="0034616F"/>
    <w:rsid w:val="00346372"/>
    <w:rsid w:val="00347E7A"/>
    <w:rsid w:val="003527AE"/>
    <w:rsid w:val="00367160"/>
    <w:rsid w:val="0037222C"/>
    <w:rsid w:val="003741F5"/>
    <w:rsid w:val="00375297"/>
    <w:rsid w:val="00376428"/>
    <w:rsid w:val="003767B3"/>
    <w:rsid w:val="00377498"/>
    <w:rsid w:val="003825EC"/>
    <w:rsid w:val="00384666"/>
    <w:rsid w:val="00393FB2"/>
    <w:rsid w:val="00397113"/>
    <w:rsid w:val="00397CF3"/>
    <w:rsid w:val="00397F6B"/>
    <w:rsid w:val="003A008B"/>
    <w:rsid w:val="003A3E5D"/>
    <w:rsid w:val="003A5910"/>
    <w:rsid w:val="003B25DF"/>
    <w:rsid w:val="003B38AB"/>
    <w:rsid w:val="003B41F9"/>
    <w:rsid w:val="003B44CE"/>
    <w:rsid w:val="003B4BDD"/>
    <w:rsid w:val="003B65F4"/>
    <w:rsid w:val="003C2E26"/>
    <w:rsid w:val="003C4D81"/>
    <w:rsid w:val="003C794E"/>
    <w:rsid w:val="003D4817"/>
    <w:rsid w:val="003D4A55"/>
    <w:rsid w:val="003D5CD2"/>
    <w:rsid w:val="003D611D"/>
    <w:rsid w:val="003D7279"/>
    <w:rsid w:val="003D7B45"/>
    <w:rsid w:val="003E7618"/>
    <w:rsid w:val="003E79B7"/>
    <w:rsid w:val="003F1DCD"/>
    <w:rsid w:val="003F232D"/>
    <w:rsid w:val="003F4498"/>
    <w:rsid w:val="003F7940"/>
    <w:rsid w:val="0040045F"/>
    <w:rsid w:val="00400DD1"/>
    <w:rsid w:val="004025A5"/>
    <w:rsid w:val="00403387"/>
    <w:rsid w:val="00403758"/>
    <w:rsid w:val="00410B8E"/>
    <w:rsid w:val="00411BF8"/>
    <w:rsid w:val="00411C97"/>
    <w:rsid w:val="00412FDB"/>
    <w:rsid w:val="0041403C"/>
    <w:rsid w:val="00414385"/>
    <w:rsid w:val="00414439"/>
    <w:rsid w:val="00415F05"/>
    <w:rsid w:val="00416CC4"/>
    <w:rsid w:val="00424412"/>
    <w:rsid w:val="004252CE"/>
    <w:rsid w:val="00425BBD"/>
    <w:rsid w:val="00427373"/>
    <w:rsid w:val="0043019D"/>
    <w:rsid w:val="00430EE0"/>
    <w:rsid w:val="0043321C"/>
    <w:rsid w:val="00434908"/>
    <w:rsid w:val="00435A3A"/>
    <w:rsid w:val="00436246"/>
    <w:rsid w:val="00437FA7"/>
    <w:rsid w:val="00450B30"/>
    <w:rsid w:val="00451966"/>
    <w:rsid w:val="0045385B"/>
    <w:rsid w:val="00453BCB"/>
    <w:rsid w:val="004545B7"/>
    <w:rsid w:val="00454C5D"/>
    <w:rsid w:val="00457086"/>
    <w:rsid w:val="00462E56"/>
    <w:rsid w:val="00462F30"/>
    <w:rsid w:val="00465773"/>
    <w:rsid w:val="004665F5"/>
    <w:rsid w:val="00472B59"/>
    <w:rsid w:val="00472D35"/>
    <w:rsid w:val="0047456C"/>
    <w:rsid w:val="00476C32"/>
    <w:rsid w:val="00477CA3"/>
    <w:rsid w:val="004808B4"/>
    <w:rsid w:val="00480F0E"/>
    <w:rsid w:val="004821EB"/>
    <w:rsid w:val="00484417"/>
    <w:rsid w:val="00484ACF"/>
    <w:rsid w:val="0048542E"/>
    <w:rsid w:val="00485478"/>
    <w:rsid w:val="00490475"/>
    <w:rsid w:val="0049102D"/>
    <w:rsid w:val="00491268"/>
    <w:rsid w:val="00492137"/>
    <w:rsid w:val="00492910"/>
    <w:rsid w:val="00492922"/>
    <w:rsid w:val="0049494E"/>
    <w:rsid w:val="004A12D0"/>
    <w:rsid w:val="004A2333"/>
    <w:rsid w:val="004A28F0"/>
    <w:rsid w:val="004A2AEE"/>
    <w:rsid w:val="004A2EEE"/>
    <w:rsid w:val="004A56E9"/>
    <w:rsid w:val="004A5B9A"/>
    <w:rsid w:val="004A79A1"/>
    <w:rsid w:val="004A7CF5"/>
    <w:rsid w:val="004A7F43"/>
    <w:rsid w:val="004B1E5F"/>
    <w:rsid w:val="004B2067"/>
    <w:rsid w:val="004B224D"/>
    <w:rsid w:val="004B3571"/>
    <w:rsid w:val="004B48F3"/>
    <w:rsid w:val="004B51DA"/>
    <w:rsid w:val="004B5C30"/>
    <w:rsid w:val="004C1F29"/>
    <w:rsid w:val="004C399A"/>
    <w:rsid w:val="004C48DD"/>
    <w:rsid w:val="004C535F"/>
    <w:rsid w:val="004D078E"/>
    <w:rsid w:val="004D1B06"/>
    <w:rsid w:val="004D2933"/>
    <w:rsid w:val="004D2EBD"/>
    <w:rsid w:val="004D4600"/>
    <w:rsid w:val="004D684C"/>
    <w:rsid w:val="004D7033"/>
    <w:rsid w:val="004D7587"/>
    <w:rsid w:val="004E14E2"/>
    <w:rsid w:val="004E5A87"/>
    <w:rsid w:val="004E5CEF"/>
    <w:rsid w:val="004E6FA9"/>
    <w:rsid w:val="004E701B"/>
    <w:rsid w:val="004E7F37"/>
    <w:rsid w:val="004F0974"/>
    <w:rsid w:val="004F1729"/>
    <w:rsid w:val="004F1F59"/>
    <w:rsid w:val="004F3E73"/>
    <w:rsid w:val="004F403E"/>
    <w:rsid w:val="004F48EB"/>
    <w:rsid w:val="004F7941"/>
    <w:rsid w:val="00500FD2"/>
    <w:rsid w:val="00501DDD"/>
    <w:rsid w:val="0050231F"/>
    <w:rsid w:val="00505A0B"/>
    <w:rsid w:val="00507B27"/>
    <w:rsid w:val="00507EC2"/>
    <w:rsid w:val="00510A96"/>
    <w:rsid w:val="00511CBE"/>
    <w:rsid w:val="00513B6B"/>
    <w:rsid w:val="005152D5"/>
    <w:rsid w:val="0051537F"/>
    <w:rsid w:val="0051616E"/>
    <w:rsid w:val="005167B2"/>
    <w:rsid w:val="00517340"/>
    <w:rsid w:val="00521304"/>
    <w:rsid w:val="0052195B"/>
    <w:rsid w:val="00521D77"/>
    <w:rsid w:val="00522227"/>
    <w:rsid w:val="00524085"/>
    <w:rsid w:val="005252E5"/>
    <w:rsid w:val="00525FDA"/>
    <w:rsid w:val="00526345"/>
    <w:rsid w:val="00533E67"/>
    <w:rsid w:val="0053413A"/>
    <w:rsid w:val="005376FA"/>
    <w:rsid w:val="00540ECB"/>
    <w:rsid w:val="00542E6A"/>
    <w:rsid w:val="00544807"/>
    <w:rsid w:val="005456FE"/>
    <w:rsid w:val="00550314"/>
    <w:rsid w:val="0055430A"/>
    <w:rsid w:val="00557874"/>
    <w:rsid w:val="00563FF2"/>
    <w:rsid w:val="00572414"/>
    <w:rsid w:val="0057396C"/>
    <w:rsid w:val="005747D1"/>
    <w:rsid w:val="005805FD"/>
    <w:rsid w:val="00586619"/>
    <w:rsid w:val="0059043E"/>
    <w:rsid w:val="005908D8"/>
    <w:rsid w:val="005917D1"/>
    <w:rsid w:val="00592836"/>
    <w:rsid w:val="00593727"/>
    <w:rsid w:val="00593E95"/>
    <w:rsid w:val="00596E3C"/>
    <w:rsid w:val="005972E9"/>
    <w:rsid w:val="005A00E6"/>
    <w:rsid w:val="005A1FFA"/>
    <w:rsid w:val="005A46ED"/>
    <w:rsid w:val="005A5409"/>
    <w:rsid w:val="005A55CF"/>
    <w:rsid w:val="005A56AD"/>
    <w:rsid w:val="005A5E11"/>
    <w:rsid w:val="005A6ED1"/>
    <w:rsid w:val="005A7B56"/>
    <w:rsid w:val="005B2008"/>
    <w:rsid w:val="005B2639"/>
    <w:rsid w:val="005B2B01"/>
    <w:rsid w:val="005B36EB"/>
    <w:rsid w:val="005C2737"/>
    <w:rsid w:val="005C4D27"/>
    <w:rsid w:val="005C655A"/>
    <w:rsid w:val="005C6982"/>
    <w:rsid w:val="005C6BA8"/>
    <w:rsid w:val="005C7177"/>
    <w:rsid w:val="005C7793"/>
    <w:rsid w:val="005D25E9"/>
    <w:rsid w:val="005D289E"/>
    <w:rsid w:val="005D31E2"/>
    <w:rsid w:val="005E2393"/>
    <w:rsid w:val="005E3B7D"/>
    <w:rsid w:val="005E437A"/>
    <w:rsid w:val="005E5FC0"/>
    <w:rsid w:val="005E788E"/>
    <w:rsid w:val="005E7E35"/>
    <w:rsid w:val="005F19A7"/>
    <w:rsid w:val="005F28AC"/>
    <w:rsid w:val="005F55B9"/>
    <w:rsid w:val="005F57BE"/>
    <w:rsid w:val="0060114F"/>
    <w:rsid w:val="0060451E"/>
    <w:rsid w:val="00607447"/>
    <w:rsid w:val="0060751D"/>
    <w:rsid w:val="0061174E"/>
    <w:rsid w:val="00611C6D"/>
    <w:rsid w:val="00616179"/>
    <w:rsid w:val="00617862"/>
    <w:rsid w:val="00621725"/>
    <w:rsid w:val="006218E9"/>
    <w:rsid w:val="00622474"/>
    <w:rsid w:val="00623C51"/>
    <w:rsid w:val="006253F1"/>
    <w:rsid w:val="006254EE"/>
    <w:rsid w:val="00627BC9"/>
    <w:rsid w:val="006308C8"/>
    <w:rsid w:val="00630C61"/>
    <w:rsid w:val="00632944"/>
    <w:rsid w:val="00635BBB"/>
    <w:rsid w:val="00636236"/>
    <w:rsid w:val="00636A96"/>
    <w:rsid w:val="006372DF"/>
    <w:rsid w:val="00644C0F"/>
    <w:rsid w:val="00644E40"/>
    <w:rsid w:val="0064733F"/>
    <w:rsid w:val="00647736"/>
    <w:rsid w:val="00647B2A"/>
    <w:rsid w:val="00651B4B"/>
    <w:rsid w:val="006526C3"/>
    <w:rsid w:val="00655CBC"/>
    <w:rsid w:val="0065648F"/>
    <w:rsid w:val="006604D0"/>
    <w:rsid w:val="00661631"/>
    <w:rsid w:val="00663ACE"/>
    <w:rsid w:val="00663BFB"/>
    <w:rsid w:val="006702B7"/>
    <w:rsid w:val="00671F00"/>
    <w:rsid w:val="00672B55"/>
    <w:rsid w:val="006745D7"/>
    <w:rsid w:val="0067526F"/>
    <w:rsid w:val="0067629A"/>
    <w:rsid w:val="00677075"/>
    <w:rsid w:val="0068047B"/>
    <w:rsid w:val="006833FE"/>
    <w:rsid w:val="006834FE"/>
    <w:rsid w:val="00684C2D"/>
    <w:rsid w:val="00692A42"/>
    <w:rsid w:val="00694021"/>
    <w:rsid w:val="006A0B24"/>
    <w:rsid w:val="006A305A"/>
    <w:rsid w:val="006B103B"/>
    <w:rsid w:val="006B1437"/>
    <w:rsid w:val="006B2BC1"/>
    <w:rsid w:val="006B2CD5"/>
    <w:rsid w:val="006B51E4"/>
    <w:rsid w:val="006C4215"/>
    <w:rsid w:val="006C5623"/>
    <w:rsid w:val="006C5A06"/>
    <w:rsid w:val="006C6C47"/>
    <w:rsid w:val="006C716A"/>
    <w:rsid w:val="006C795A"/>
    <w:rsid w:val="006D0CB3"/>
    <w:rsid w:val="006D5C7B"/>
    <w:rsid w:val="006E0386"/>
    <w:rsid w:val="006E0503"/>
    <w:rsid w:val="006E3768"/>
    <w:rsid w:val="006E3B17"/>
    <w:rsid w:val="006E3D9A"/>
    <w:rsid w:val="006E4C4E"/>
    <w:rsid w:val="006F2CE1"/>
    <w:rsid w:val="006F4BEF"/>
    <w:rsid w:val="006F6856"/>
    <w:rsid w:val="00703EDC"/>
    <w:rsid w:val="007109A3"/>
    <w:rsid w:val="00712363"/>
    <w:rsid w:val="007134EA"/>
    <w:rsid w:val="00713CEF"/>
    <w:rsid w:val="00714094"/>
    <w:rsid w:val="007140B2"/>
    <w:rsid w:val="00714C2A"/>
    <w:rsid w:val="00715F8B"/>
    <w:rsid w:val="00716444"/>
    <w:rsid w:val="00716E9D"/>
    <w:rsid w:val="00723289"/>
    <w:rsid w:val="007234B2"/>
    <w:rsid w:val="00725318"/>
    <w:rsid w:val="0072641B"/>
    <w:rsid w:val="00730B55"/>
    <w:rsid w:val="007363D3"/>
    <w:rsid w:val="00740D65"/>
    <w:rsid w:val="00745150"/>
    <w:rsid w:val="00746D4D"/>
    <w:rsid w:val="00752086"/>
    <w:rsid w:val="007538E6"/>
    <w:rsid w:val="00754723"/>
    <w:rsid w:val="007574BC"/>
    <w:rsid w:val="007658BD"/>
    <w:rsid w:val="00770C53"/>
    <w:rsid w:val="00771E3E"/>
    <w:rsid w:val="007721DB"/>
    <w:rsid w:val="00774BD3"/>
    <w:rsid w:val="00775B7D"/>
    <w:rsid w:val="007768E3"/>
    <w:rsid w:val="007771BE"/>
    <w:rsid w:val="00782638"/>
    <w:rsid w:val="00783EBF"/>
    <w:rsid w:val="007872D4"/>
    <w:rsid w:val="00790527"/>
    <w:rsid w:val="007913B4"/>
    <w:rsid w:val="00792DFC"/>
    <w:rsid w:val="00792E05"/>
    <w:rsid w:val="00792EA2"/>
    <w:rsid w:val="00793D81"/>
    <w:rsid w:val="00794537"/>
    <w:rsid w:val="007949B2"/>
    <w:rsid w:val="007A08AE"/>
    <w:rsid w:val="007A1223"/>
    <w:rsid w:val="007A1448"/>
    <w:rsid w:val="007A2288"/>
    <w:rsid w:val="007A2C3C"/>
    <w:rsid w:val="007A5B96"/>
    <w:rsid w:val="007A68C0"/>
    <w:rsid w:val="007A6B84"/>
    <w:rsid w:val="007A760B"/>
    <w:rsid w:val="007B06DA"/>
    <w:rsid w:val="007B35EB"/>
    <w:rsid w:val="007B3E17"/>
    <w:rsid w:val="007B48F1"/>
    <w:rsid w:val="007B505F"/>
    <w:rsid w:val="007B6099"/>
    <w:rsid w:val="007B64A8"/>
    <w:rsid w:val="007C48D9"/>
    <w:rsid w:val="007C7220"/>
    <w:rsid w:val="007D0CD7"/>
    <w:rsid w:val="007D1CA8"/>
    <w:rsid w:val="007D3491"/>
    <w:rsid w:val="007D3967"/>
    <w:rsid w:val="007D46D8"/>
    <w:rsid w:val="007D49C7"/>
    <w:rsid w:val="007E2763"/>
    <w:rsid w:val="007E74C0"/>
    <w:rsid w:val="007F0ED8"/>
    <w:rsid w:val="007F2599"/>
    <w:rsid w:val="007F2C97"/>
    <w:rsid w:val="007F45FC"/>
    <w:rsid w:val="007F627B"/>
    <w:rsid w:val="007F6D5A"/>
    <w:rsid w:val="00800101"/>
    <w:rsid w:val="00801BBC"/>
    <w:rsid w:val="008038CC"/>
    <w:rsid w:val="008051DA"/>
    <w:rsid w:val="00806D89"/>
    <w:rsid w:val="00807434"/>
    <w:rsid w:val="00810683"/>
    <w:rsid w:val="0081272F"/>
    <w:rsid w:val="00812DBC"/>
    <w:rsid w:val="008137BF"/>
    <w:rsid w:val="00814A26"/>
    <w:rsid w:val="008160A3"/>
    <w:rsid w:val="00817E18"/>
    <w:rsid w:val="00821D76"/>
    <w:rsid w:val="00822199"/>
    <w:rsid w:val="00822A05"/>
    <w:rsid w:val="00823D3F"/>
    <w:rsid w:val="008240DF"/>
    <w:rsid w:val="00824EFE"/>
    <w:rsid w:val="00831EFD"/>
    <w:rsid w:val="008338A2"/>
    <w:rsid w:val="00833A95"/>
    <w:rsid w:val="008347FD"/>
    <w:rsid w:val="008366E4"/>
    <w:rsid w:val="00837FE7"/>
    <w:rsid w:val="0084119A"/>
    <w:rsid w:val="00843600"/>
    <w:rsid w:val="008437F0"/>
    <w:rsid w:val="00845A63"/>
    <w:rsid w:val="008467C3"/>
    <w:rsid w:val="0085127B"/>
    <w:rsid w:val="00855B1F"/>
    <w:rsid w:val="008568C4"/>
    <w:rsid w:val="008574A6"/>
    <w:rsid w:val="00860028"/>
    <w:rsid w:val="00865EBD"/>
    <w:rsid w:val="00870AFE"/>
    <w:rsid w:val="00870C17"/>
    <w:rsid w:val="008718EC"/>
    <w:rsid w:val="0087224A"/>
    <w:rsid w:val="00872E34"/>
    <w:rsid w:val="00874CA9"/>
    <w:rsid w:val="00875C5B"/>
    <w:rsid w:val="00877511"/>
    <w:rsid w:val="00881FA6"/>
    <w:rsid w:val="00883CAB"/>
    <w:rsid w:val="00887C82"/>
    <w:rsid w:val="00890EB2"/>
    <w:rsid w:val="00891410"/>
    <w:rsid w:val="008938F5"/>
    <w:rsid w:val="00894B6D"/>
    <w:rsid w:val="00895757"/>
    <w:rsid w:val="00895E93"/>
    <w:rsid w:val="00896E8F"/>
    <w:rsid w:val="008A27D2"/>
    <w:rsid w:val="008A2B9C"/>
    <w:rsid w:val="008A3008"/>
    <w:rsid w:val="008A4982"/>
    <w:rsid w:val="008A5624"/>
    <w:rsid w:val="008A60BD"/>
    <w:rsid w:val="008B1DC9"/>
    <w:rsid w:val="008B2C98"/>
    <w:rsid w:val="008B3A2C"/>
    <w:rsid w:val="008B451E"/>
    <w:rsid w:val="008B51B2"/>
    <w:rsid w:val="008B5F32"/>
    <w:rsid w:val="008B64AC"/>
    <w:rsid w:val="008B7D06"/>
    <w:rsid w:val="008C1571"/>
    <w:rsid w:val="008C1E68"/>
    <w:rsid w:val="008C23DB"/>
    <w:rsid w:val="008C2424"/>
    <w:rsid w:val="008C2B5C"/>
    <w:rsid w:val="008C2D26"/>
    <w:rsid w:val="008C328F"/>
    <w:rsid w:val="008C389F"/>
    <w:rsid w:val="008C427F"/>
    <w:rsid w:val="008C4438"/>
    <w:rsid w:val="008C667A"/>
    <w:rsid w:val="008C6C17"/>
    <w:rsid w:val="008D0F18"/>
    <w:rsid w:val="008D21F6"/>
    <w:rsid w:val="008D2DE2"/>
    <w:rsid w:val="008D502E"/>
    <w:rsid w:val="008D5768"/>
    <w:rsid w:val="008D686B"/>
    <w:rsid w:val="008E024C"/>
    <w:rsid w:val="008E4603"/>
    <w:rsid w:val="008E4FD5"/>
    <w:rsid w:val="008E6F96"/>
    <w:rsid w:val="008F0523"/>
    <w:rsid w:val="008F0F28"/>
    <w:rsid w:val="008F2B78"/>
    <w:rsid w:val="008F3B80"/>
    <w:rsid w:val="008F3C9F"/>
    <w:rsid w:val="008F64D5"/>
    <w:rsid w:val="008F6917"/>
    <w:rsid w:val="00902BF9"/>
    <w:rsid w:val="00906BE8"/>
    <w:rsid w:val="00907300"/>
    <w:rsid w:val="0091049E"/>
    <w:rsid w:val="009124C9"/>
    <w:rsid w:val="00913518"/>
    <w:rsid w:val="00914115"/>
    <w:rsid w:val="009161B6"/>
    <w:rsid w:val="009225EB"/>
    <w:rsid w:val="00923338"/>
    <w:rsid w:val="00925BE9"/>
    <w:rsid w:val="00925E7E"/>
    <w:rsid w:val="009273A8"/>
    <w:rsid w:val="0093037A"/>
    <w:rsid w:val="00930CA0"/>
    <w:rsid w:val="009328F8"/>
    <w:rsid w:val="009408ED"/>
    <w:rsid w:val="00943D24"/>
    <w:rsid w:val="009464A6"/>
    <w:rsid w:val="009476FE"/>
    <w:rsid w:val="009562EA"/>
    <w:rsid w:val="009569B4"/>
    <w:rsid w:val="00957C9A"/>
    <w:rsid w:val="009667E4"/>
    <w:rsid w:val="0097193D"/>
    <w:rsid w:val="009725A5"/>
    <w:rsid w:val="009727C8"/>
    <w:rsid w:val="009776FE"/>
    <w:rsid w:val="00977E45"/>
    <w:rsid w:val="00977F3B"/>
    <w:rsid w:val="00982A6C"/>
    <w:rsid w:val="0098366E"/>
    <w:rsid w:val="00984425"/>
    <w:rsid w:val="009846FA"/>
    <w:rsid w:val="00987B97"/>
    <w:rsid w:val="0099377B"/>
    <w:rsid w:val="009955D3"/>
    <w:rsid w:val="009A0648"/>
    <w:rsid w:val="009A3C6B"/>
    <w:rsid w:val="009A4B6E"/>
    <w:rsid w:val="009B0025"/>
    <w:rsid w:val="009B23A1"/>
    <w:rsid w:val="009B3F84"/>
    <w:rsid w:val="009B4647"/>
    <w:rsid w:val="009B5F0A"/>
    <w:rsid w:val="009B6082"/>
    <w:rsid w:val="009B6779"/>
    <w:rsid w:val="009B7302"/>
    <w:rsid w:val="009B77B1"/>
    <w:rsid w:val="009B7BEF"/>
    <w:rsid w:val="009C29F8"/>
    <w:rsid w:val="009C3746"/>
    <w:rsid w:val="009C4118"/>
    <w:rsid w:val="009C444F"/>
    <w:rsid w:val="009C7B9D"/>
    <w:rsid w:val="009C7C63"/>
    <w:rsid w:val="009D0406"/>
    <w:rsid w:val="009D0647"/>
    <w:rsid w:val="009D709D"/>
    <w:rsid w:val="009D7D5F"/>
    <w:rsid w:val="009D7DB7"/>
    <w:rsid w:val="009E09AD"/>
    <w:rsid w:val="009E1453"/>
    <w:rsid w:val="009E3F7A"/>
    <w:rsid w:val="009E44C3"/>
    <w:rsid w:val="009E599C"/>
    <w:rsid w:val="009F17AC"/>
    <w:rsid w:val="009F3AF5"/>
    <w:rsid w:val="009F54BD"/>
    <w:rsid w:val="009F7A2A"/>
    <w:rsid w:val="00A0017D"/>
    <w:rsid w:val="00A01DD0"/>
    <w:rsid w:val="00A025E6"/>
    <w:rsid w:val="00A05B7E"/>
    <w:rsid w:val="00A07F38"/>
    <w:rsid w:val="00A14301"/>
    <w:rsid w:val="00A14B72"/>
    <w:rsid w:val="00A22F20"/>
    <w:rsid w:val="00A26151"/>
    <w:rsid w:val="00A2668F"/>
    <w:rsid w:val="00A27F40"/>
    <w:rsid w:val="00A3061C"/>
    <w:rsid w:val="00A32066"/>
    <w:rsid w:val="00A332C6"/>
    <w:rsid w:val="00A35D2A"/>
    <w:rsid w:val="00A4170D"/>
    <w:rsid w:val="00A4632D"/>
    <w:rsid w:val="00A46681"/>
    <w:rsid w:val="00A469C2"/>
    <w:rsid w:val="00A46CD1"/>
    <w:rsid w:val="00A51613"/>
    <w:rsid w:val="00A53562"/>
    <w:rsid w:val="00A5409A"/>
    <w:rsid w:val="00A54E3A"/>
    <w:rsid w:val="00A551BC"/>
    <w:rsid w:val="00A5632F"/>
    <w:rsid w:val="00A61416"/>
    <w:rsid w:val="00A6277B"/>
    <w:rsid w:val="00A62F16"/>
    <w:rsid w:val="00A70052"/>
    <w:rsid w:val="00A73516"/>
    <w:rsid w:val="00A75085"/>
    <w:rsid w:val="00A832F9"/>
    <w:rsid w:val="00A84855"/>
    <w:rsid w:val="00A90132"/>
    <w:rsid w:val="00A90EC8"/>
    <w:rsid w:val="00A96396"/>
    <w:rsid w:val="00AA0860"/>
    <w:rsid w:val="00AA0937"/>
    <w:rsid w:val="00AA235E"/>
    <w:rsid w:val="00AA38C4"/>
    <w:rsid w:val="00AA415B"/>
    <w:rsid w:val="00AA45BF"/>
    <w:rsid w:val="00AA66A9"/>
    <w:rsid w:val="00AA68EE"/>
    <w:rsid w:val="00AB0185"/>
    <w:rsid w:val="00AB3005"/>
    <w:rsid w:val="00AB33BE"/>
    <w:rsid w:val="00AB43BE"/>
    <w:rsid w:val="00AB6847"/>
    <w:rsid w:val="00AC082A"/>
    <w:rsid w:val="00AC214D"/>
    <w:rsid w:val="00AC3DCE"/>
    <w:rsid w:val="00AC3F50"/>
    <w:rsid w:val="00AC5908"/>
    <w:rsid w:val="00AC5A9C"/>
    <w:rsid w:val="00AC6210"/>
    <w:rsid w:val="00AC677E"/>
    <w:rsid w:val="00AD0BBE"/>
    <w:rsid w:val="00AD16F6"/>
    <w:rsid w:val="00AD19C6"/>
    <w:rsid w:val="00AD32B5"/>
    <w:rsid w:val="00AD37D6"/>
    <w:rsid w:val="00AD4CFD"/>
    <w:rsid w:val="00AE085A"/>
    <w:rsid w:val="00AE1324"/>
    <w:rsid w:val="00AE30EB"/>
    <w:rsid w:val="00AE32BE"/>
    <w:rsid w:val="00AE5933"/>
    <w:rsid w:val="00AE6880"/>
    <w:rsid w:val="00AE6F27"/>
    <w:rsid w:val="00AF0F66"/>
    <w:rsid w:val="00B00DF4"/>
    <w:rsid w:val="00B01863"/>
    <w:rsid w:val="00B021D6"/>
    <w:rsid w:val="00B03E6A"/>
    <w:rsid w:val="00B05D96"/>
    <w:rsid w:val="00B07D50"/>
    <w:rsid w:val="00B10133"/>
    <w:rsid w:val="00B13937"/>
    <w:rsid w:val="00B14B2A"/>
    <w:rsid w:val="00B167F1"/>
    <w:rsid w:val="00B23BAA"/>
    <w:rsid w:val="00B27BA4"/>
    <w:rsid w:val="00B36BF8"/>
    <w:rsid w:val="00B36D18"/>
    <w:rsid w:val="00B375F0"/>
    <w:rsid w:val="00B37867"/>
    <w:rsid w:val="00B40C60"/>
    <w:rsid w:val="00B4526D"/>
    <w:rsid w:val="00B46D2C"/>
    <w:rsid w:val="00B471E4"/>
    <w:rsid w:val="00B50D3E"/>
    <w:rsid w:val="00B53EBF"/>
    <w:rsid w:val="00B54ED0"/>
    <w:rsid w:val="00B61109"/>
    <w:rsid w:val="00B62FB8"/>
    <w:rsid w:val="00B6746B"/>
    <w:rsid w:val="00B67F91"/>
    <w:rsid w:val="00B709F6"/>
    <w:rsid w:val="00B75C93"/>
    <w:rsid w:val="00B77E87"/>
    <w:rsid w:val="00B81594"/>
    <w:rsid w:val="00B83FAA"/>
    <w:rsid w:val="00B86B3E"/>
    <w:rsid w:val="00B86C8F"/>
    <w:rsid w:val="00B87A12"/>
    <w:rsid w:val="00B92776"/>
    <w:rsid w:val="00B938F5"/>
    <w:rsid w:val="00B93AAD"/>
    <w:rsid w:val="00B9603B"/>
    <w:rsid w:val="00B96CAF"/>
    <w:rsid w:val="00B971A4"/>
    <w:rsid w:val="00BA3C1C"/>
    <w:rsid w:val="00BA462E"/>
    <w:rsid w:val="00BA60E9"/>
    <w:rsid w:val="00BB482D"/>
    <w:rsid w:val="00BB4ADF"/>
    <w:rsid w:val="00BB7CE6"/>
    <w:rsid w:val="00BC0F81"/>
    <w:rsid w:val="00BC12D3"/>
    <w:rsid w:val="00BC29B9"/>
    <w:rsid w:val="00BC3A4B"/>
    <w:rsid w:val="00BC438C"/>
    <w:rsid w:val="00BD1454"/>
    <w:rsid w:val="00BD14DC"/>
    <w:rsid w:val="00BD19C9"/>
    <w:rsid w:val="00BD2717"/>
    <w:rsid w:val="00BD327F"/>
    <w:rsid w:val="00BD4078"/>
    <w:rsid w:val="00BD5A21"/>
    <w:rsid w:val="00BD79A5"/>
    <w:rsid w:val="00BD7B42"/>
    <w:rsid w:val="00BE23D9"/>
    <w:rsid w:val="00BE5A14"/>
    <w:rsid w:val="00BE5E00"/>
    <w:rsid w:val="00BE5E78"/>
    <w:rsid w:val="00BF539B"/>
    <w:rsid w:val="00BF6869"/>
    <w:rsid w:val="00C02523"/>
    <w:rsid w:val="00C04442"/>
    <w:rsid w:val="00C04C94"/>
    <w:rsid w:val="00C04D12"/>
    <w:rsid w:val="00C06742"/>
    <w:rsid w:val="00C073FC"/>
    <w:rsid w:val="00C10426"/>
    <w:rsid w:val="00C11B10"/>
    <w:rsid w:val="00C1349A"/>
    <w:rsid w:val="00C20D09"/>
    <w:rsid w:val="00C21A59"/>
    <w:rsid w:val="00C223B7"/>
    <w:rsid w:val="00C22F97"/>
    <w:rsid w:val="00C246AA"/>
    <w:rsid w:val="00C30263"/>
    <w:rsid w:val="00C30F35"/>
    <w:rsid w:val="00C31B9C"/>
    <w:rsid w:val="00C36D1A"/>
    <w:rsid w:val="00C371CB"/>
    <w:rsid w:val="00C42100"/>
    <w:rsid w:val="00C43931"/>
    <w:rsid w:val="00C44B35"/>
    <w:rsid w:val="00C47894"/>
    <w:rsid w:val="00C47A87"/>
    <w:rsid w:val="00C5439D"/>
    <w:rsid w:val="00C56D34"/>
    <w:rsid w:val="00C62416"/>
    <w:rsid w:val="00C62BBE"/>
    <w:rsid w:val="00C70C91"/>
    <w:rsid w:val="00C734E7"/>
    <w:rsid w:val="00C73A8B"/>
    <w:rsid w:val="00C741D9"/>
    <w:rsid w:val="00C74C1E"/>
    <w:rsid w:val="00C760C7"/>
    <w:rsid w:val="00C80DB6"/>
    <w:rsid w:val="00C8353F"/>
    <w:rsid w:val="00C83F5B"/>
    <w:rsid w:val="00C84AB5"/>
    <w:rsid w:val="00C86B89"/>
    <w:rsid w:val="00C92C82"/>
    <w:rsid w:val="00C966C9"/>
    <w:rsid w:val="00C97513"/>
    <w:rsid w:val="00CA00E5"/>
    <w:rsid w:val="00CA490A"/>
    <w:rsid w:val="00CA6C87"/>
    <w:rsid w:val="00CB09BE"/>
    <w:rsid w:val="00CB17F5"/>
    <w:rsid w:val="00CB6C89"/>
    <w:rsid w:val="00CC10C2"/>
    <w:rsid w:val="00CC1415"/>
    <w:rsid w:val="00CC1B7A"/>
    <w:rsid w:val="00CC34FC"/>
    <w:rsid w:val="00CC432A"/>
    <w:rsid w:val="00CC4A60"/>
    <w:rsid w:val="00CC5E5D"/>
    <w:rsid w:val="00CC66A6"/>
    <w:rsid w:val="00CD137A"/>
    <w:rsid w:val="00CD393D"/>
    <w:rsid w:val="00CD595E"/>
    <w:rsid w:val="00CD7E9A"/>
    <w:rsid w:val="00CE08EE"/>
    <w:rsid w:val="00CE17B1"/>
    <w:rsid w:val="00CE1A39"/>
    <w:rsid w:val="00CE3287"/>
    <w:rsid w:val="00CE38A7"/>
    <w:rsid w:val="00CE3B3F"/>
    <w:rsid w:val="00CF38A0"/>
    <w:rsid w:val="00CF4040"/>
    <w:rsid w:val="00CF4D4B"/>
    <w:rsid w:val="00CF658D"/>
    <w:rsid w:val="00CF7C03"/>
    <w:rsid w:val="00CF7C69"/>
    <w:rsid w:val="00D00D67"/>
    <w:rsid w:val="00D03A89"/>
    <w:rsid w:val="00D03EDE"/>
    <w:rsid w:val="00D118D6"/>
    <w:rsid w:val="00D137CA"/>
    <w:rsid w:val="00D13D11"/>
    <w:rsid w:val="00D149B5"/>
    <w:rsid w:val="00D15DAB"/>
    <w:rsid w:val="00D16809"/>
    <w:rsid w:val="00D22C64"/>
    <w:rsid w:val="00D23D36"/>
    <w:rsid w:val="00D254FC"/>
    <w:rsid w:val="00D30878"/>
    <w:rsid w:val="00D31CA4"/>
    <w:rsid w:val="00D329D3"/>
    <w:rsid w:val="00D34224"/>
    <w:rsid w:val="00D36D3A"/>
    <w:rsid w:val="00D41E5D"/>
    <w:rsid w:val="00D440C1"/>
    <w:rsid w:val="00D4507C"/>
    <w:rsid w:val="00D47B83"/>
    <w:rsid w:val="00D51757"/>
    <w:rsid w:val="00D5333B"/>
    <w:rsid w:val="00D53975"/>
    <w:rsid w:val="00D54B6B"/>
    <w:rsid w:val="00D56CB8"/>
    <w:rsid w:val="00D60067"/>
    <w:rsid w:val="00D60FD4"/>
    <w:rsid w:val="00D6290F"/>
    <w:rsid w:val="00D62E0F"/>
    <w:rsid w:val="00D65809"/>
    <w:rsid w:val="00D66591"/>
    <w:rsid w:val="00D7001D"/>
    <w:rsid w:val="00D70613"/>
    <w:rsid w:val="00D71A8F"/>
    <w:rsid w:val="00D71E4E"/>
    <w:rsid w:val="00D72974"/>
    <w:rsid w:val="00D754E8"/>
    <w:rsid w:val="00D8266A"/>
    <w:rsid w:val="00D84688"/>
    <w:rsid w:val="00D86C91"/>
    <w:rsid w:val="00D86DEA"/>
    <w:rsid w:val="00D90899"/>
    <w:rsid w:val="00D92F7E"/>
    <w:rsid w:val="00D94754"/>
    <w:rsid w:val="00D95C12"/>
    <w:rsid w:val="00D96C24"/>
    <w:rsid w:val="00D96EFD"/>
    <w:rsid w:val="00DA0D57"/>
    <w:rsid w:val="00DA31E3"/>
    <w:rsid w:val="00DA34C7"/>
    <w:rsid w:val="00DA43BC"/>
    <w:rsid w:val="00DA46AC"/>
    <w:rsid w:val="00DB747D"/>
    <w:rsid w:val="00DB77B6"/>
    <w:rsid w:val="00DB7985"/>
    <w:rsid w:val="00DC1A48"/>
    <w:rsid w:val="00DC3F08"/>
    <w:rsid w:val="00DD02E5"/>
    <w:rsid w:val="00DD07C3"/>
    <w:rsid w:val="00DD2A29"/>
    <w:rsid w:val="00DD3BB1"/>
    <w:rsid w:val="00DD5958"/>
    <w:rsid w:val="00DD6419"/>
    <w:rsid w:val="00DE0ACB"/>
    <w:rsid w:val="00DE33FF"/>
    <w:rsid w:val="00DE4EB9"/>
    <w:rsid w:val="00DE6F49"/>
    <w:rsid w:val="00DE7C42"/>
    <w:rsid w:val="00DF0200"/>
    <w:rsid w:val="00DF03ED"/>
    <w:rsid w:val="00DF05DC"/>
    <w:rsid w:val="00DF0E51"/>
    <w:rsid w:val="00DF17ED"/>
    <w:rsid w:val="00DF28B3"/>
    <w:rsid w:val="00DF453C"/>
    <w:rsid w:val="00DF4AB1"/>
    <w:rsid w:val="00DF5C4C"/>
    <w:rsid w:val="00DF5FF0"/>
    <w:rsid w:val="00E008D5"/>
    <w:rsid w:val="00E04909"/>
    <w:rsid w:val="00E113CD"/>
    <w:rsid w:val="00E11759"/>
    <w:rsid w:val="00E15722"/>
    <w:rsid w:val="00E16E5A"/>
    <w:rsid w:val="00E17689"/>
    <w:rsid w:val="00E22BC0"/>
    <w:rsid w:val="00E233C5"/>
    <w:rsid w:val="00E23C78"/>
    <w:rsid w:val="00E25C3D"/>
    <w:rsid w:val="00E27AE0"/>
    <w:rsid w:val="00E27B97"/>
    <w:rsid w:val="00E30624"/>
    <w:rsid w:val="00E3305C"/>
    <w:rsid w:val="00E33222"/>
    <w:rsid w:val="00E34346"/>
    <w:rsid w:val="00E36674"/>
    <w:rsid w:val="00E37717"/>
    <w:rsid w:val="00E40531"/>
    <w:rsid w:val="00E4080C"/>
    <w:rsid w:val="00E456BB"/>
    <w:rsid w:val="00E534E1"/>
    <w:rsid w:val="00E53D24"/>
    <w:rsid w:val="00E54179"/>
    <w:rsid w:val="00E54FC2"/>
    <w:rsid w:val="00E569BE"/>
    <w:rsid w:val="00E622C7"/>
    <w:rsid w:val="00E64561"/>
    <w:rsid w:val="00E6558A"/>
    <w:rsid w:val="00E67C24"/>
    <w:rsid w:val="00E70D16"/>
    <w:rsid w:val="00E71CBB"/>
    <w:rsid w:val="00E71D25"/>
    <w:rsid w:val="00E727FA"/>
    <w:rsid w:val="00E734EB"/>
    <w:rsid w:val="00E76244"/>
    <w:rsid w:val="00E76F3A"/>
    <w:rsid w:val="00E81E58"/>
    <w:rsid w:val="00E82716"/>
    <w:rsid w:val="00E839A4"/>
    <w:rsid w:val="00E847F0"/>
    <w:rsid w:val="00E84949"/>
    <w:rsid w:val="00E8725C"/>
    <w:rsid w:val="00E873E0"/>
    <w:rsid w:val="00E875AB"/>
    <w:rsid w:val="00E90530"/>
    <w:rsid w:val="00E918B6"/>
    <w:rsid w:val="00E91BD2"/>
    <w:rsid w:val="00E91F41"/>
    <w:rsid w:val="00E95651"/>
    <w:rsid w:val="00EA09D1"/>
    <w:rsid w:val="00EA201D"/>
    <w:rsid w:val="00EA325A"/>
    <w:rsid w:val="00EA6057"/>
    <w:rsid w:val="00EB0ACE"/>
    <w:rsid w:val="00EB40F2"/>
    <w:rsid w:val="00EB4850"/>
    <w:rsid w:val="00EB5F89"/>
    <w:rsid w:val="00EB794F"/>
    <w:rsid w:val="00EC0921"/>
    <w:rsid w:val="00EC0948"/>
    <w:rsid w:val="00EC1E43"/>
    <w:rsid w:val="00EC3403"/>
    <w:rsid w:val="00EC6987"/>
    <w:rsid w:val="00ED2756"/>
    <w:rsid w:val="00ED3C61"/>
    <w:rsid w:val="00ED4A68"/>
    <w:rsid w:val="00ED4FF3"/>
    <w:rsid w:val="00ED5C36"/>
    <w:rsid w:val="00ED5D72"/>
    <w:rsid w:val="00ED795C"/>
    <w:rsid w:val="00EE0EB1"/>
    <w:rsid w:val="00EE22B6"/>
    <w:rsid w:val="00EE246C"/>
    <w:rsid w:val="00EE4EC9"/>
    <w:rsid w:val="00EE7000"/>
    <w:rsid w:val="00EE7432"/>
    <w:rsid w:val="00EF2ABA"/>
    <w:rsid w:val="00EF2C33"/>
    <w:rsid w:val="00EF355E"/>
    <w:rsid w:val="00EF415E"/>
    <w:rsid w:val="00EF5084"/>
    <w:rsid w:val="00EF65B9"/>
    <w:rsid w:val="00EF76E9"/>
    <w:rsid w:val="00EF7CFA"/>
    <w:rsid w:val="00F01F0C"/>
    <w:rsid w:val="00F0421E"/>
    <w:rsid w:val="00F042E0"/>
    <w:rsid w:val="00F0708B"/>
    <w:rsid w:val="00F117B3"/>
    <w:rsid w:val="00F12681"/>
    <w:rsid w:val="00F153A8"/>
    <w:rsid w:val="00F15879"/>
    <w:rsid w:val="00F16916"/>
    <w:rsid w:val="00F179FA"/>
    <w:rsid w:val="00F23862"/>
    <w:rsid w:val="00F253C3"/>
    <w:rsid w:val="00F258BC"/>
    <w:rsid w:val="00F26CC3"/>
    <w:rsid w:val="00F2764A"/>
    <w:rsid w:val="00F27749"/>
    <w:rsid w:val="00F30AD6"/>
    <w:rsid w:val="00F31FD2"/>
    <w:rsid w:val="00F34893"/>
    <w:rsid w:val="00F34FAD"/>
    <w:rsid w:val="00F35816"/>
    <w:rsid w:val="00F40668"/>
    <w:rsid w:val="00F44FED"/>
    <w:rsid w:val="00F46073"/>
    <w:rsid w:val="00F4735E"/>
    <w:rsid w:val="00F47595"/>
    <w:rsid w:val="00F531A8"/>
    <w:rsid w:val="00F538FE"/>
    <w:rsid w:val="00F53E47"/>
    <w:rsid w:val="00F546CA"/>
    <w:rsid w:val="00F54B15"/>
    <w:rsid w:val="00F55912"/>
    <w:rsid w:val="00F575AB"/>
    <w:rsid w:val="00F609E9"/>
    <w:rsid w:val="00F60C41"/>
    <w:rsid w:val="00F61AD2"/>
    <w:rsid w:val="00F66613"/>
    <w:rsid w:val="00F66F6D"/>
    <w:rsid w:val="00F70E81"/>
    <w:rsid w:val="00F730EC"/>
    <w:rsid w:val="00F752DC"/>
    <w:rsid w:val="00F774EA"/>
    <w:rsid w:val="00F77E6A"/>
    <w:rsid w:val="00F8113E"/>
    <w:rsid w:val="00F857FB"/>
    <w:rsid w:val="00F97EE2"/>
    <w:rsid w:val="00FA334F"/>
    <w:rsid w:val="00FA3CA6"/>
    <w:rsid w:val="00FA3D6B"/>
    <w:rsid w:val="00FA3F40"/>
    <w:rsid w:val="00FA53B2"/>
    <w:rsid w:val="00FA5B47"/>
    <w:rsid w:val="00FA6884"/>
    <w:rsid w:val="00FB0A6B"/>
    <w:rsid w:val="00FB0B45"/>
    <w:rsid w:val="00FB2D45"/>
    <w:rsid w:val="00FB3398"/>
    <w:rsid w:val="00FB6141"/>
    <w:rsid w:val="00FB7416"/>
    <w:rsid w:val="00FC068F"/>
    <w:rsid w:val="00FC2090"/>
    <w:rsid w:val="00FC2CA1"/>
    <w:rsid w:val="00FC52E8"/>
    <w:rsid w:val="00FC6468"/>
    <w:rsid w:val="00FC6EE7"/>
    <w:rsid w:val="00FC78E5"/>
    <w:rsid w:val="00FD173D"/>
    <w:rsid w:val="00FD2D8E"/>
    <w:rsid w:val="00FE0DAE"/>
    <w:rsid w:val="00FE1BED"/>
    <w:rsid w:val="00FE3184"/>
    <w:rsid w:val="00FE49AA"/>
    <w:rsid w:val="00FE618B"/>
    <w:rsid w:val="00FE736B"/>
    <w:rsid w:val="00FF3C94"/>
    <w:rsid w:val="00FF6DF3"/>
    <w:rsid w:val="00FF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32"/>
    <w:pPr>
      <w:spacing w:after="0" w:line="240" w:lineRule="auto"/>
    </w:pPr>
    <w:rPr>
      <w:rFonts w:ascii="Times New Roman" w:hAnsi="Times New Roman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C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6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CAF"/>
    <w:rPr>
      <w:rFonts w:ascii="Times New Roman" w:hAnsi="Times New Roman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CAF"/>
    <w:rPr>
      <w:rFonts w:ascii="Times New Roman" w:hAnsi="Times New Roman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32"/>
    <w:pPr>
      <w:spacing w:after="0" w:line="240" w:lineRule="auto"/>
    </w:pPr>
    <w:rPr>
      <w:rFonts w:ascii="Times New Roman" w:hAnsi="Times New Roman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C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6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CAF"/>
    <w:rPr>
      <w:rFonts w:ascii="Times New Roman" w:hAnsi="Times New Roman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CAF"/>
    <w:rPr>
      <w:rFonts w:ascii="Times New Roman" w:hAnsi="Times New Roman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35C9-CB54-4EA6-B869-5261F9B4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5355</Words>
  <Characters>30528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ospp</dc:creator>
  <cp:lastModifiedBy>Acer</cp:lastModifiedBy>
  <cp:revision>2</cp:revision>
  <cp:lastPrinted>2018-02-12T07:59:00Z</cp:lastPrinted>
  <dcterms:created xsi:type="dcterms:W3CDTF">2019-01-17T07:07:00Z</dcterms:created>
  <dcterms:modified xsi:type="dcterms:W3CDTF">2019-01-17T07:07:00Z</dcterms:modified>
</cp:coreProperties>
</file>